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39"/>
      </w:tblGrid>
      <w:tr w:rsidR="00D02B7D" w:rsidRPr="00D02B7D" w:rsidTr="00D02B7D">
        <w:trPr>
          <w:trHeight w:val="25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D02B7D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9C4838" w:rsidRPr="007B109C" w:rsidRDefault="00D02B7D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="00F01BEB">
              <w:rPr>
                <w:rFonts w:ascii="Times New Roman" w:hAnsi="Times New Roman" w:cs="Times New Roman"/>
                <w:bCs/>
                <w:sz w:val="28"/>
                <w:szCs w:val="28"/>
              </w:rPr>
              <w:t>б утверждении  административного регламента по предоставлению муниципальной услуги «Регистрация и учет заявлений граждан, нуждающихся в получении садовых, огородных или дачных земельных участков</w:t>
            </w:r>
            <w:r w:rsidR="00A834D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02B7D" w:rsidRPr="00860CAC" w:rsidRDefault="00F03898" w:rsidP="00A834D5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F01BEB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F01BEB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 административного регламента по предоставлению муниципальной услуги «Регистрация и учет заявлений граждан, нуждающихся в получении садовых, огородных или дачных земельных участков»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>поступивший</w:t>
            </w:r>
            <w:proofErr w:type="gramEnd"/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специалиста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</w:tr>
      <w:tr w:rsidR="00DF31DE" w:rsidRPr="009C4838" w:rsidTr="002B5E4E">
        <w:trPr>
          <w:trHeight w:val="4299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F31DE" w:rsidRPr="00860CAC" w:rsidRDefault="00DF31DE" w:rsidP="00CB25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F31DE" w:rsidRPr="00860CAC" w:rsidRDefault="00DF31DE" w:rsidP="00CB259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F31DE" w:rsidRPr="00860CAC" w:rsidRDefault="00DF31DE" w:rsidP="00CB259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F31DE" w:rsidRDefault="00DF31DE" w:rsidP="00CB259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обнаружены следующие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F31DE" w:rsidRPr="00860CAC" w:rsidRDefault="00DF31DE" w:rsidP="00CB259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31DE" w:rsidRPr="009C4838" w:rsidTr="002B5E4E">
        <w:trPr>
          <w:trHeight w:val="20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26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773"/>
              <w:gridCol w:w="3259"/>
              <w:gridCol w:w="6237"/>
            </w:tblGrid>
            <w:tr w:rsidR="00DF31DE" w:rsidRPr="00B1130E" w:rsidTr="00CB259B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31DE" w:rsidRPr="00B1130E" w:rsidRDefault="00DF31DE" w:rsidP="00CB259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31DE" w:rsidRPr="00B1130E" w:rsidRDefault="00DF31DE" w:rsidP="00CB259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Раздел, глава, пункт, абзац проекта нормативного правового акта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F31DE" w:rsidRPr="00B1130E" w:rsidRDefault="00DF31DE" w:rsidP="00CB259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Раздел 2 пункты отсутствуют</w:t>
                  </w:r>
                </w:p>
              </w:tc>
            </w:tr>
            <w:tr w:rsidR="00DF31DE" w:rsidRPr="00B1130E" w:rsidTr="00CB259B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31DE" w:rsidRPr="00B1130E" w:rsidRDefault="00DF31DE" w:rsidP="00CB259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31DE" w:rsidRPr="00E3616F" w:rsidRDefault="00DF31DE" w:rsidP="00CB259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</w:t>
                  </w:r>
                  <w:proofErr w:type="gram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кст пр</w:t>
                  </w:r>
                  <w:proofErr w:type="gram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оекта нормативного правового акта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F31DE" w:rsidRPr="00B1130E" w:rsidRDefault="00DF31DE" w:rsidP="00CB259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Текст отсутствует </w:t>
                  </w:r>
                </w:p>
              </w:tc>
            </w:tr>
            <w:tr w:rsidR="00DF31DE" w:rsidRPr="00B1130E" w:rsidTr="00CB259B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31DE" w:rsidRPr="00B1130E" w:rsidRDefault="00DF31DE" w:rsidP="00CB259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31DE" w:rsidRPr="00E3616F" w:rsidRDefault="00DF31DE" w:rsidP="00CB259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Коррупциогенный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 (в соответствии с методикой проведения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антикоррупционной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экспертизы нормативных правовых актов и проектов нормативных правовых актов, утвержденной </w:t>
                  </w: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постановлением Правительства Российской Федерации от 26 февраля 2010 года № 96)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F31DE" w:rsidRPr="00B1130E" w:rsidRDefault="00DF31DE" w:rsidP="00CB259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п. «ж» п.3 отсутствие или неполнота административных процедур</w:t>
                  </w:r>
                </w:p>
              </w:tc>
            </w:tr>
            <w:tr w:rsidR="00DF31DE" w:rsidRPr="00B1130E" w:rsidTr="00CB259B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31DE" w:rsidRPr="00B1130E" w:rsidRDefault="00DF31DE" w:rsidP="00CB259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31DE" w:rsidRPr="00E3616F" w:rsidRDefault="00DF31DE" w:rsidP="00CB259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Обоснование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F31DE" w:rsidRPr="00B1130E" w:rsidRDefault="00DF31DE" w:rsidP="00CB259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Отсутствует в проекте возможность оказания услуги в электронной форме и описание административной процедуры формирования и направления межведомственных запросов </w:t>
                  </w:r>
                </w:p>
              </w:tc>
            </w:tr>
            <w:tr w:rsidR="00DF31DE" w:rsidRPr="00B1130E" w:rsidTr="00CB259B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31DE" w:rsidRPr="00B1130E" w:rsidRDefault="00DF31DE" w:rsidP="00CB259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31DE" w:rsidRPr="00E3616F" w:rsidRDefault="00DF31DE" w:rsidP="00CB259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Рекомендации по устранению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коррупциогенного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фактора и (или) по включению превентивных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антикоррупционных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норм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F31DE" w:rsidRPr="00B1130E" w:rsidRDefault="00DF31DE" w:rsidP="00CB259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Включение соответствующей информации </w:t>
                  </w:r>
                </w:p>
              </w:tc>
            </w:tr>
          </w:tbl>
          <w:p w:rsidR="00DF31DE" w:rsidRPr="002B5E4E" w:rsidRDefault="00DF31DE" w:rsidP="00CB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31DE" w:rsidRPr="00EC595C" w:rsidTr="000A3AF5">
        <w:trPr>
          <w:trHeight w:val="843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F31DE" w:rsidRPr="00B1130E" w:rsidRDefault="00DF31DE" w:rsidP="00DF31D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Указанные недоработки проекта нормативного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акта </w:t>
            </w: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 xml:space="preserve"> не позволяют его рекомендовать для официального принятия.</w:t>
            </w:r>
          </w:p>
          <w:p w:rsidR="00DF31DE" w:rsidRPr="00EC595C" w:rsidRDefault="00DF31DE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6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DCF" w:rsidRDefault="007C1DCF" w:rsidP="00E80873">
      <w:pPr>
        <w:spacing w:after="0" w:line="240" w:lineRule="auto"/>
      </w:pPr>
      <w:r>
        <w:separator/>
      </w:r>
    </w:p>
  </w:endnote>
  <w:endnote w:type="continuationSeparator" w:id="0">
    <w:p w:rsidR="007C1DCF" w:rsidRDefault="007C1DCF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DCF" w:rsidRDefault="007C1DCF" w:rsidP="00E80873">
      <w:pPr>
        <w:spacing w:after="0" w:line="240" w:lineRule="auto"/>
      </w:pPr>
      <w:r>
        <w:separator/>
      </w:r>
    </w:p>
  </w:footnote>
  <w:footnote w:type="continuationSeparator" w:id="0">
    <w:p w:rsidR="007C1DCF" w:rsidRDefault="007C1DCF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A97B86" w:rsidRDefault="00274007">
        <w:pPr>
          <w:pStyle w:val="a4"/>
          <w:jc w:val="center"/>
        </w:pPr>
        <w:r>
          <w:fldChar w:fldCharType="begin"/>
        </w:r>
        <w:r w:rsidR="00D02B7D">
          <w:instrText xml:space="preserve"> PAGE   \* MERGEFORMAT </w:instrText>
        </w:r>
        <w:r>
          <w:fldChar w:fldCharType="separate"/>
        </w:r>
        <w:r w:rsidR="00DF31DE">
          <w:rPr>
            <w:noProof/>
          </w:rPr>
          <w:t>2</w:t>
        </w:r>
        <w:r>
          <w:fldChar w:fldCharType="end"/>
        </w:r>
      </w:p>
    </w:sdtContent>
  </w:sdt>
  <w:p w:rsidR="00A10D16" w:rsidRDefault="007C1DC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35CBB"/>
    <w:rsid w:val="00047CFA"/>
    <w:rsid w:val="000A3AF5"/>
    <w:rsid w:val="00102A40"/>
    <w:rsid w:val="00151D59"/>
    <w:rsid w:val="001C422D"/>
    <w:rsid w:val="001D1471"/>
    <w:rsid w:val="001F27CF"/>
    <w:rsid w:val="002424F6"/>
    <w:rsid w:val="00274007"/>
    <w:rsid w:val="002B50D4"/>
    <w:rsid w:val="002B5E4E"/>
    <w:rsid w:val="00334615"/>
    <w:rsid w:val="003827DB"/>
    <w:rsid w:val="00410BB9"/>
    <w:rsid w:val="00426A87"/>
    <w:rsid w:val="004B4D37"/>
    <w:rsid w:val="004D5D76"/>
    <w:rsid w:val="004E2222"/>
    <w:rsid w:val="00561BB9"/>
    <w:rsid w:val="00582E9A"/>
    <w:rsid w:val="00657047"/>
    <w:rsid w:val="00664547"/>
    <w:rsid w:val="006665E6"/>
    <w:rsid w:val="006B410B"/>
    <w:rsid w:val="007375F7"/>
    <w:rsid w:val="00740786"/>
    <w:rsid w:val="007B109C"/>
    <w:rsid w:val="007C1DCF"/>
    <w:rsid w:val="007E4C9D"/>
    <w:rsid w:val="00817EB2"/>
    <w:rsid w:val="00857BE8"/>
    <w:rsid w:val="00860CAC"/>
    <w:rsid w:val="0091335B"/>
    <w:rsid w:val="009721CE"/>
    <w:rsid w:val="00997A2A"/>
    <w:rsid w:val="009C4838"/>
    <w:rsid w:val="00A22FE2"/>
    <w:rsid w:val="00A738D6"/>
    <w:rsid w:val="00A80401"/>
    <w:rsid w:val="00A834D5"/>
    <w:rsid w:val="00A839C9"/>
    <w:rsid w:val="00A92CFB"/>
    <w:rsid w:val="00AA1F8A"/>
    <w:rsid w:val="00AC38B1"/>
    <w:rsid w:val="00B52B86"/>
    <w:rsid w:val="00CC40B1"/>
    <w:rsid w:val="00D0173C"/>
    <w:rsid w:val="00D02B7D"/>
    <w:rsid w:val="00D07013"/>
    <w:rsid w:val="00D12D82"/>
    <w:rsid w:val="00DA1D05"/>
    <w:rsid w:val="00DB7357"/>
    <w:rsid w:val="00DD4FBF"/>
    <w:rsid w:val="00DF31DE"/>
    <w:rsid w:val="00E42278"/>
    <w:rsid w:val="00E80873"/>
    <w:rsid w:val="00E81527"/>
    <w:rsid w:val="00EA22B7"/>
    <w:rsid w:val="00EC595C"/>
    <w:rsid w:val="00F01BEB"/>
    <w:rsid w:val="00F03898"/>
    <w:rsid w:val="00F3685F"/>
    <w:rsid w:val="00F42099"/>
    <w:rsid w:val="00F5540E"/>
    <w:rsid w:val="00F73745"/>
    <w:rsid w:val="00F835F0"/>
    <w:rsid w:val="00FE3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24</cp:revision>
  <cp:lastPrinted>2015-12-22T08:16:00Z</cp:lastPrinted>
  <dcterms:created xsi:type="dcterms:W3CDTF">2015-10-13T13:54:00Z</dcterms:created>
  <dcterms:modified xsi:type="dcterms:W3CDTF">2016-03-17T11:38:00Z</dcterms:modified>
</cp:coreProperties>
</file>