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846" w:rsidRPr="00D041F5" w:rsidRDefault="00786846" w:rsidP="00B0386E">
      <w:pPr>
        <w:rPr>
          <w:bCs/>
          <w:sz w:val="28"/>
          <w:szCs w:val="28"/>
        </w:rPr>
      </w:pPr>
      <w:bookmarkStart w:id="0" w:name="bookmark1"/>
    </w:p>
    <w:bookmarkEnd w:id="0"/>
    <w:p w:rsidR="00D041F5" w:rsidRDefault="00D041F5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4E290F" w:rsidRDefault="004E290F" w:rsidP="00197444">
      <w:pPr>
        <w:rPr>
          <w:sz w:val="28"/>
          <w:szCs w:val="28"/>
        </w:rPr>
      </w:pPr>
    </w:p>
    <w:p w:rsidR="004E290F" w:rsidRDefault="004E290F" w:rsidP="00197444">
      <w:pPr>
        <w:rPr>
          <w:sz w:val="28"/>
          <w:szCs w:val="28"/>
        </w:rPr>
      </w:pPr>
    </w:p>
    <w:p w:rsidR="004E290F" w:rsidRDefault="004E290F" w:rsidP="00197444">
      <w:pPr>
        <w:rPr>
          <w:sz w:val="28"/>
          <w:szCs w:val="28"/>
        </w:rPr>
      </w:pPr>
    </w:p>
    <w:p w:rsidR="004E290F" w:rsidRDefault="004E290F" w:rsidP="00197444">
      <w:pPr>
        <w:rPr>
          <w:sz w:val="28"/>
          <w:szCs w:val="28"/>
        </w:rPr>
      </w:pPr>
    </w:p>
    <w:p w:rsidR="001C06B7" w:rsidRDefault="001C06B7" w:rsidP="00197444">
      <w:pPr>
        <w:rPr>
          <w:sz w:val="28"/>
          <w:szCs w:val="28"/>
        </w:rPr>
      </w:pPr>
    </w:p>
    <w:p w:rsidR="001C06B7" w:rsidRDefault="001C06B7" w:rsidP="00197444">
      <w:pPr>
        <w:rPr>
          <w:sz w:val="28"/>
          <w:szCs w:val="28"/>
        </w:rPr>
      </w:pPr>
    </w:p>
    <w:p w:rsidR="001C06B7" w:rsidRDefault="001C06B7" w:rsidP="00197444">
      <w:pPr>
        <w:rPr>
          <w:sz w:val="28"/>
          <w:szCs w:val="28"/>
        </w:rPr>
      </w:pPr>
    </w:p>
    <w:p w:rsidR="00197444" w:rsidRPr="003231BA" w:rsidRDefault="00EA5845" w:rsidP="003231B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Бесскорбненского сельского поселения Новокубанского района №4 от 28.01.2021 года</w:t>
      </w:r>
      <w:r w:rsidR="00645D5B" w:rsidRPr="003231BA">
        <w:rPr>
          <w:b/>
          <w:bCs/>
          <w:sz w:val="28"/>
          <w:szCs w:val="28"/>
        </w:rPr>
        <w:t xml:space="preserve"> </w:t>
      </w:r>
      <w:r w:rsidR="003231BA" w:rsidRPr="003231BA">
        <w:rPr>
          <w:b/>
          <w:bCs/>
          <w:sz w:val="28"/>
          <w:szCs w:val="28"/>
        </w:rPr>
        <w:t>«</w:t>
      </w:r>
      <w:r w:rsidR="00197444" w:rsidRPr="003231BA">
        <w:rPr>
          <w:b/>
          <w:bCs/>
          <w:sz w:val="28"/>
          <w:szCs w:val="28"/>
        </w:rPr>
        <w:t xml:space="preserve">Об утверждении порядка размещения нестационарных торговых объектов на территории </w:t>
      </w:r>
      <w:r w:rsidR="002D3951" w:rsidRPr="003231BA">
        <w:rPr>
          <w:b/>
          <w:bCs/>
          <w:sz w:val="28"/>
          <w:szCs w:val="28"/>
        </w:rPr>
        <w:t>Бесскорбненского</w:t>
      </w:r>
      <w:r w:rsidR="00197444" w:rsidRPr="003231BA">
        <w:rPr>
          <w:b/>
          <w:bCs/>
          <w:sz w:val="28"/>
          <w:szCs w:val="28"/>
        </w:rPr>
        <w:t xml:space="preserve"> сельского поселения</w:t>
      </w:r>
    </w:p>
    <w:p w:rsidR="00D041F5" w:rsidRPr="003231BA" w:rsidRDefault="00197444" w:rsidP="003231BA">
      <w:pPr>
        <w:jc w:val="center"/>
        <w:rPr>
          <w:b/>
          <w:bCs/>
          <w:sz w:val="28"/>
          <w:szCs w:val="28"/>
        </w:rPr>
      </w:pPr>
      <w:r w:rsidRPr="003231BA">
        <w:rPr>
          <w:b/>
          <w:bCs/>
          <w:sz w:val="28"/>
          <w:szCs w:val="28"/>
        </w:rPr>
        <w:t>Новокубанского района</w:t>
      </w:r>
      <w:r w:rsidR="003231BA" w:rsidRPr="003231BA">
        <w:rPr>
          <w:b/>
          <w:bCs/>
          <w:sz w:val="28"/>
          <w:szCs w:val="28"/>
        </w:rPr>
        <w:t>»</w:t>
      </w:r>
    </w:p>
    <w:p w:rsidR="00B0386E" w:rsidRPr="00B0386E" w:rsidRDefault="00B0386E" w:rsidP="00B0386E">
      <w:pPr>
        <w:jc w:val="center"/>
        <w:rPr>
          <w:b/>
          <w:bCs/>
          <w:sz w:val="28"/>
          <w:szCs w:val="28"/>
        </w:rPr>
      </w:pPr>
    </w:p>
    <w:p w:rsidR="00197444" w:rsidRPr="00106E05" w:rsidRDefault="00197444" w:rsidP="008D6A19">
      <w:pPr>
        <w:pStyle w:val="a3"/>
        <w:spacing w:after="0"/>
        <w:ind w:firstLine="708"/>
        <w:jc w:val="both"/>
        <w:rPr>
          <w:sz w:val="28"/>
          <w:szCs w:val="28"/>
        </w:rPr>
      </w:pPr>
      <w:r w:rsidRPr="00106E05">
        <w:rPr>
          <w:sz w:val="28"/>
          <w:szCs w:val="28"/>
        </w:rPr>
        <w:t xml:space="preserve">В соответствии с </w:t>
      </w:r>
      <w:hyperlink r:id="rId9" w:history="1">
        <w:r w:rsidRPr="00106E05">
          <w:rPr>
            <w:rStyle w:val="af2"/>
            <w:bCs/>
            <w:color w:val="000000"/>
            <w:sz w:val="28"/>
            <w:szCs w:val="28"/>
          </w:rPr>
          <w:t>Федеральным законом</w:t>
        </w:r>
      </w:hyperlink>
      <w:r w:rsidR="00912931">
        <w:rPr>
          <w:sz w:val="28"/>
          <w:szCs w:val="28"/>
        </w:rPr>
        <w:t xml:space="preserve"> от 6 октября 2003 года № </w:t>
      </w:r>
      <w:r w:rsidRPr="00106E05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hyperlink r:id="rId10" w:history="1">
        <w:r w:rsidRPr="00106E05">
          <w:rPr>
            <w:rStyle w:val="af2"/>
            <w:bCs/>
            <w:color w:val="000000"/>
            <w:sz w:val="28"/>
            <w:szCs w:val="28"/>
          </w:rPr>
          <w:t>Федеральным законом</w:t>
        </w:r>
      </w:hyperlink>
      <w:r w:rsidR="00912931">
        <w:rPr>
          <w:sz w:val="28"/>
          <w:szCs w:val="28"/>
        </w:rPr>
        <w:t xml:space="preserve"> от 28 декабря 2009 года № </w:t>
      </w:r>
      <w:r w:rsidRPr="00106E05">
        <w:rPr>
          <w:sz w:val="28"/>
          <w:szCs w:val="28"/>
        </w:rPr>
        <w:t>381-ФЗ «Об основах государственного регулирования торговой деятельности в Российской Федерации», Постановлением главы администрации (губернатора) Краснодарского</w:t>
      </w:r>
      <w:r w:rsidR="00D041F5">
        <w:rPr>
          <w:sz w:val="28"/>
          <w:szCs w:val="28"/>
        </w:rPr>
        <w:t xml:space="preserve"> края от 11 ноября 2014 </w:t>
      </w:r>
      <w:r w:rsidR="00CA00BD" w:rsidRPr="00106E05">
        <w:rPr>
          <w:sz w:val="28"/>
          <w:szCs w:val="28"/>
        </w:rPr>
        <w:t xml:space="preserve">года </w:t>
      </w:r>
      <w:r w:rsidR="00D041F5">
        <w:rPr>
          <w:sz w:val="28"/>
          <w:szCs w:val="28"/>
        </w:rPr>
        <w:t xml:space="preserve">№ 1249 </w:t>
      </w:r>
      <w:r w:rsidRPr="00106E05">
        <w:rPr>
          <w:sz w:val="28"/>
          <w:szCs w:val="28"/>
        </w:rPr>
        <w:t>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края»,</w:t>
      </w:r>
      <w:r w:rsidR="00EA5845">
        <w:rPr>
          <w:sz w:val="28"/>
          <w:szCs w:val="28"/>
        </w:rPr>
        <w:t xml:space="preserve"> протоколом заседания комиссии по противодействию незаконному обороту промышленной продукции в Краснодарском крае №21 от 28 марта 2023 года,</w:t>
      </w:r>
      <w:r w:rsidRPr="00106E05">
        <w:rPr>
          <w:sz w:val="28"/>
          <w:szCs w:val="28"/>
        </w:rPr>
        <w:t xml:space="preserve"> руководствуясь Уставом </w:t>
      </w:r>
      <w:r w:rsidR="002D3951">
        <w:rPr>
          <w:sz w:val="28"/>
          <w:szCs w:val="28"/>
        </w:rPr>
        <w:t>Бесскорбненского</w:t>
      </w:r>
      <w:r w:rsidRPr="00106E05">
        <w:rPr>
          <w:sz w:val="28"/>
          <w:szCs w:val="28"/>
        </w:rPr>
        <w:t xml:space="preserve"> сельского поселения Новокубанского района постановляю:</w:t>
      </w:r>
    </w:p>
    <w:p w:rsidR="003231BA" w:rsidRPr="00F059A4" w:rsidRDefault="00F059A4" w:rsidP="00093253">
      <w:pPr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EA5845">
        <w:rPr>
          <w:color w:val="000000"/>
          <w:sz w:val="28"/>
          <w:szCs w:val="28"/>
        </w:rPr>
        <w:t>Внести изменения в п</w:t>
      </w:r>
      <w:r w:rsidR="003231BA" w:rsidRPr="003231BA">
        <w:rPr>
          <w:color w:val="000000"/>
          <w:sz w:val="28"/>
          <w:szCs w:val="28"/>
        </w:rPr>
        <w:t>остановление</w:t>
      </w:r>
      <w:r w:rsidR="003231BA">
        <w:rPr>
          <w:bCs/>
          <w:color w:val="000000"/>
          <w:sz w:val="28"/>
          <w:szCs w:val="28"/>
        </w:rPr>
        <w:t xml:space="preserve"> </w:t>
      </w:r>
      <w:r w:rsidR="00EA5845" w:rsidRPr="00EA5845">
        <w:rPr>
          <w:bCs/>
          <w:sz w:val="28"/>
          <w:szCs w:val="28"/>
        </w:rPr>
        <w:t>Бесскорбненского сельского поселения Новокубанского района №4 от 28.01.2021 года «Об утверждении порядка размещения нестационарных торговых объектов на территории Бесскорбненского сельского поселения</w:t>
      </w:r>
      <w:r w:rsidR="00EA5845">
        <w:rPr>
          <w:bCs/>
          <w:sz w:val="28"/>
          <w:szCs w:val="28"/>
        </w:rPr>
        <w:t xml:space="preserve"> </w:t>
      </w:r>
      <w:r w:rsidR="00EA5845" w:rsidRPr="00EA5845">
        <w:rPr>
          <w:bCs/>
          <w:sz w:val="28"/>
          <w:szCs w:val="28"/>
        </w:rPr>
        <w:t>Новокубанского района»</w:t>
      </w:r>
      <w:r w:rsidR="00EA5845">
        <w:rPr>
          <w:bCs/>
          <w:sz w:val="28"/>
          <w:szCs w:val="28"/>
        </w:rPr>
        <w:t>,</w:t>
      </w:r>
      <w:r w:rsidR="00093253" w:rsidRPr="00093253">
        <w:rPr>
          <w:bCs/>
          <w:sz w:val="28"/>
          <w:szCs w:val="28"/>
        </w:rPr>
        <w:t xml:space="preserve"> </w:t>
      </w:r>
      <w:r w:rsidR="00093253" w:rsidRPr="00367ACE">
        <w:rPr>
          <w:bCs/>
          <w:sz w:val="28"/>
          <w:szCs w:val="28"/>
        </w:rPr>
        <w:t xml:space="preserve">изложив </w:t>
      </w:r>
      <w:r w:rsidR="00093253" w:rsidRPr="00093253">
        <w:rPr>
          <w:rStyle w:val="afd"/>
          <w:b w:val="0"/>
          <w:sz w:val="28"/>
          <w:szCs w:val="28"/>
        </w:rPr>
        <w:t xml:space="preserve">приложение № 4 </w:t>
      </w:r>
      <w:r w:rsidR="00093253" w:rsidRPr="00093253">
        <w:rPr>
          <w:rStyle w:val="afd"/>
          <w:b w:val="0"/>
          <w:sz w:val="28"/>
          <w:szCs w:val="28"/>
        </w:rPr>
        <w:t>к порядку размещения нестационарных торговых объектов</w:t>
      </w:r>
      <w:r w:rsidR="00093253">
        <w:rPr>
          <w:rStyle w:val="afd"/>
          <w:b w:val="0"/>
          <w:sz w:val="28"/>
          <w:szCs w:val="28"/>
        </w:rPr>
        <w:t>,</w:t>
      </w:r>
      <w:r w:rsidR="00093253" w:rsidRPr="00093253">
        <w:rPr>
          <w:rStyle w:val="afd"/>
          <w:b w:val="0"/>
          <w:sz w:val="28"/>
          <w:szCs w:val="28"/>
        </w:rPr>
        <w:t xml:space="preserve"> </w:t>
      </w:r>
      <w:r w:rsidR="00093253" w:rsidRPr="00093253">
        <w:rPr>
          <w:rStyle w:val="afd"/>
          <w:b w:val="0"/>
          <w:color w:val="auto"/>
          <w:sz w:val="28"/>
          <w:szCs w:val="28"/>
        </w:rPr>
        <w:t>«</w:t>
      </w:r>
      <w:r w:rsidR="00093253">
        <w:rPr>
          <w:rStyle w:val="afd"/>
          <w:b w:val="0"/>
          <w:color w:val="auto"/>
          <w:sz w:val="28"/>
          <w:szCs w:val="28"/>
        </w:rPr>
        <w:t xml:space="preserve">Договор </w:t>
      </w:r>
      <w:r w:rsidR="00093253" w:rsidRPr="00093253">
        <w:rPr>
          <w:rStyle w:val="afd"/>
          <w:b w:val="0"/>
          <w:color w:val="auto"/>
          <w:sz w:val="28"/>
          <w:szCs w:val="28"/>
        </w:rPr>
        <w:t>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</w:t>
      </w:r>
      <w:r w:rsidR="00093253" w:rsidRPr="00093253">
        <w:rPr>
          <w:rStyle w:val="afd"/>
          <w:b w:val="0"/>
          <w:color w:val="auto"/>
          <w:sz w:val="28"/>
          <w:szCs w:val="28"/>
        </w:rPr>
        <w:t>»</w:t>
      </w:r>
      <w:r w:rsidR="00093253" w:rsidRPr="00093253">
        <w:rPr>
          <w:rStyle w:val="afd"/>
          <w:b w:val="0"/>
          <w:color w:val="FF0000"/>
          <w:sz w:val="28"/>
          <w:szCs w:val="28"/>
        </w:rPr>
        <w:t xml:space="preserve"> </w:t>
      </w:r>
      <w:r w:rsidR="00093253" w:rsidRPr="00093253">
        <w:rPr>
          <w:rStyle w:val="afd"/>
          <w:b w:val="0"/>
          <w:color w:val="auto"/>
          <w:sz w:val="28"/>
          <w:szCs w:val="28"/>
        </w:rPr>
        <w:t>в новой редакции, согласно приложению</w:t>
      </w:r>
      <w:r w:rsidR="00093253" w:rsidRPr="00093253">
        <w:rPr>
          <w:bCs/>
          <w:sz w:val="28"/>
          <w:szCs w:val="28"/>
        </w:rPr>
        <w:t xml:space="preserve"> к настоящему постановлению</w:t>
      </w:r>
      <w:r w:rsidR="00093253">
        <w:rPr>
          <w:bCs/>
          <w:sz w:val="28"/>
          <w:szCs w:val="28"/>
        </w:rPr>
        <w:t>.</w:t>
      </w:r>
    </w:p>
    <w:p w:rsidR="001C06B7" w:rsidRDefault="00F059A4" w:rsidP="00F059A4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rStyle w:val="afd"/>
          <w:b w:val="0"/>
          <w:bCs w:val="0"/>
          <w:color w:val="000000"/>
          <w:sz w:val="28"/>
          <w:szCs w:val="28"/>
          <w:shd w:val="clear" w:color="auto" w:fill="FFFFFF"/>
        </w:rPr>
        <w:t>2</w:t>
      </w:r>
      <w:r w:rsidR="0034031B">
        <w:rPr>
          <w:rStyle w:val="afd"/>
          <w:b w:val="0"/>
          <w:bCs w:val="0"/>
          <w:color w:val="000000"/>
          <w:sz w:val="28"/>
          <w:szCs w:val="28"/>
          <w:shd w:val="clear" w:color="auto" w:fill="FFFFFF"/>
        </w:rPr>
        <w:t xml:space="preserve">. </w:t>
      </w:r>
      <w:r w:rsidR="00197444" w:rsidRPr="0034031B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97444" w:rsidRPr="0034031B" w:rsidRDefault="00F059A4" w:rsidP="003231BA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4031B">
        <w:rPr>
          <w:sz w:val="28"/>
          <w:szCs w:val="28"/>
        </w:rPr>
        <w:t xml:space="preserve">. </w:t>
      </w:r>
      <w:r w:rsidR="00197444" w:rsidRPr="0034031B">
        <w:rPr>
          <w:sz w:val="28"/>
          <w:szCs w:val="28"/>
        </w:rPr>
        <w:t xml:space="preserve">Настоящее постановление </w:t>
      </w:r>
      <w:r w:rsidR="004C0E19" w:rsidRPr="006953FB">
        <w:rPr>
          <w:sz w:val="28"/>
          <w:szCs w:val="28"/>
        </w:rPr>
        <w:t xml:space="preserve">вступает в силу </w:t>
      </w:r>
      <w:r w:rsidR="004C0E19">
        <w:rPr>
          <w:sz w:val="28"/>
          <w:szCs w:val="28"/>
        </w:rPr>
        <w:t xml:space="preserve">со дня его официального обнародования путем размещения в специально установленных местах для </w:t>
      </w:r>
      <w:r w:rsidR="004C0E19">
        <w:rPr>
          <w:sz w:val="28"/>
          <w:szCs w:val="28"/>
        </w:rPr>
        <w:lastRenderedPageBreak/>
        <w:t>обнародования муниципальных правовых актов администрации Бесскорбненского сельского поселения Новокубанского района</w:t>
      </w:r>
      <w:r w:rsidR="00197444" w:rsidRPr="0034031B">
        <w:rPr>
          <w:sz w:val="28"/>
          <w:szCs w:val="28"/>
        </w:rPr>
        <w:t xml:space="preserve"> </w:t>
      </w: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</w:p>
    <w:p w:rsidR="0064502C" w:rsidRDefault="0064502C" w:rsidP="008D6A19">
      <w:pPr>
        <w:spacing w:line="228" w:lineRule="auto"/>
        <w:jc w:val="both"/>
        <w:rPr>
          <w:sz w:val="28"/>
          <w:szCs w:val="28"/>
        </w:rPr>
      </w:pP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D3951">
        <w:rPr>
          <w:sz w:val="28"/>
          <w:szCs w:val="28"/>
        </w:rPr>
        <w:t>Бесскорбненского</w:t>
      </w:r>
      <w:r>
        <w:rPr>
          <w:sz w:val="28"/>
          <w:szCs w:val="28"/>
        </w:rPr>
        <w:t xml:space="preserve"> сельского </w:t>
      </w:r>
    </w:p>
    <w:p w:rsidR="000B7DD4" w:rsidRDefault="00C13134" w:rsidP="0064502C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поселения Новокубанск</w:t>
      </w:r>
      <w:r w:rsidR="00B0386E">
        <w:rPr>
          <w:sz w:val="28"/>
          <w:szCs w:val="28"/>
        </w:rPr>
        <w:t>ого района</w:t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EA5845">
        <w:rPr>
          <w:sz w:val="28"/>
          <w:szCs w:val="28"/>
        </w:rPr>
        <w:t xml:space="preserve">     Н.И.Цыбулин</w:t>
      </w:r>
      <w:r w:rsidR="002D3951">
        <w:rPr>
          <w:sz w:val="28"/>
          <w:szCs w:val="28"/>
        </w:rPr>
        <w:t xml:space="preserve"> </w:t>
      </w: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A47B95" w:rsidRDefault="00A47B95" w:rsidP="00916080">
      <w:pPr>
        <w:jc w:val="both"/>
        <w:rPr>
          <w:color w:val="000000"/>
          <w:sz w:val="28"/>
          <w:szCs w:val="28"/>
        </w:rPr>
      </w:pPr>
    </w:p>
    <w:p w:rsidR="00B0386E" w:rsidRDefault="00B0386E" w:rsidP="00093253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71BF" w:rsidRPr="00BE1C2A" w:rsidRDefault="005A71BF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093253" w:rsidRPr="00BE1C2A" w:rsidRDefault="00093253" w:rsidP="00093253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>
        <w:rPr>
          <w:sz w:val="28"/>
          <w:szCs w:val="28"/>
        </w:rPr>
        <w:t>ПРИЛОЖЕНИЕ № 4</w:t>
      </w:r>
    </w:p>
    <w:p w:rsidR="00093253" w:rsidRDefault="00093253" w:rsidP="00093253">
      <w:pPr>
        <w:ind w:firstLine="5387"/>
        <w:rPr>
          <w:rStyle w:val="afd"/>
          <w:b w:val="0"/>
          <w:sz w:val="28"/>
          <w:szCs w:val="28"/>
        </w:rPr>
      </w:pPr>
      <w:r>
        <w:rPr>
          <w:color w:val="000000"/>
          <w:sz w:val="28"/>
          <w:szCs w:val="28"/>
        </w:rPr>
        <w:t>к Порядку</w:t>
      </w:r>
      <w:r w:rsidRPr="004C0E19">
        <w:t xml:space="preserve"> </w:t>
      </w:r>
      <w:r w:rsidRPr="004C0E19">
        <w:rPr>
          <w:rStyle w:val="afd"/>
          <w:b w:val="0"/>
          <w:sz w:val="28"/>
          <w:szCs w:val="28"/>
        </w:rPr>
        <w:t xml:space="preserve">размещения </w:t>
      </w:r>
    </w:p>
    <w:p w:rsidR="00093253" w:rsidRDefault="00093253" w:rsidP="00093253">
      <w:pPr>
        <w:ind w:firstLine="5387"/>
        <w:rPr>
          <w:rStyle w:val="afd"/>
          <w:b w:val="0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 xml:space="preserve">нестационарных торговых </w:t>
      </w:r>
    </w:p>
    <w:p w:rsidR="00093253" w:rsidRPr="00BB6748" w:rsidRDefault="00093253" w:rsidP="00093253">
      <w:pPr>
        <w:ind w:firstLine="5387"/>
        <w:rPr>
          <w:bCs/>
          <w:color w:val="26282F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>объектов</w:t>
      </w:r>
    </w:p>
    <w:p w:rsidR="00093253" w:rsidRDefault="00093253" w:rsidP="00093253">
      <w:pPr>
        <w:ind w:left="538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от ____________</w:t>
      </w:r>
      <w:r w:rsidRPr="00BE1C2A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___</w:t>
      </w:r>
    </w:p>
    <w:p w:rsidR="00BB6748" w:rsidRDefault="00BB6748" w:rsidP="009C5393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9C5393" w:rsidRPr="00BE1C2A" w:rsidRDefault="00C04426" w:rsidP="009C5393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B6748">
        <w:rPr>
          <w:sz w:val="28"/>
          <w:szCs w:val="28"/>
        </w:rPr>
        <w:t>ПРИЛОЖЕНИЕ № 4</w:t>
      </w:r>
    </w:p>
    <w:p w:rsidR="00BB6748" w:rsidRDefault="00BB6748" w:rsidP="00BB6748">
      <w:pPr>
        <w:ind w:firstLine="5387"/>
        <w:rPr>
          <w:rStyle w:val="afd"/>
          <w:b w:val="0"/>
          <w:sz w:val="28"/>
          <w:szCs w:val="28"/>
        </w:rPr>
      </w:pPr>
      <w:r>
        <w:rPr>
          <w:color w:val="000000"/>
          <w:sz w:val="28"/>
          <w:szCs w:val="28"/>
        </w:rPr>
        <w:t>к Порядку</w:t>
      </w:r>
      <w:r w:rsidRPr="004C0E19">
        <w:t xml:space="preserve"> </w:t>
      </w:r>
      <w:r w:rsidRPr="004C0E19">
        <w:rPr>
          <w:rStyle w:val="afd"/>
          <w:b w:val="0"/>
          <w:sz w:val="28"/>
          <w:szCs w:val="28"/>
        </w:rPr>
        <w:t xml:space="preserve">размещения </w:t>
      </w:r>
    </w:p>
    <w:p w:rsidR="00BB6748" w:rsidRDefault="00BB6748" w:rsidP="00BB6748">
      <w:pPr>
        <w:ind w:firstLine="5387"/>
        <w:rPr>
          <w:rStyle w:val="afd"/>
          <w:b w:val="0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 xml:space="preserve">нестационарных торговых </w:t>
      </w:r>
    </w:p>
    <w:p w:rsidR="00BB6748" w:rsidRPr="00BB6748" w:rsidRDefault="00BB6748" w:rsidP="00BB6748">
      <w:pPr>
        <w:ind w:firstLine="5387"/>
        <w:rPr>
          <w:bCs/>
          <w:color w:val="26282F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>объектов</w:t>
      </w:r>
    </w:p>
    <w:p w:rsidR="00BB6748" w:rsidRDefault="00BB6748" w:rsidP="00BB6748">
      <w:pPr>
        <w:ind w:left="538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от ____________</w:t>
      </w:r>
      <w:r w:rsidRPr="00BE1C2A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___</w:t>
      </w:r>
    </w:p>
    <w:p w:rsidR="009C5393" w:rsidRPr="00561576" w:rsidRDefault="009C5393" w:rsidP="009C5393">
      <w:pPr>
        <w:ind w:firstLine="709"/>
        <w:jc w:val="center"/>
        <w:rPr>
          <w:sz w:val="28"/>
          <w:szCs w:val="28"/>
        </w:rPr>
      </w:pPr>
    </w:p>
    <w:p w:rsidR="009C5393" w:rsidRPr="00561576" w:rsidRDefault="009C5393" w:rsidP="009C5393">
      <w:pPr>
        <w:ind w:firstLine="709"/>
        <w:jc w:val="center"/>
        <w:rPr>
          <w:b/>
          <w:bCs/>
          <w:sz w:val="28"/>
          <w:szCs w:val="28"/>
        </w:rPr>
      </w:pPr>
      <w:r w:rsidRPr="00561576">
        <w:rPr>
          <w:b/>
          <w:bCs/>
          <w:sz w:val="28"/>
          <w:szCs w:val="28"/>
        </w:rPr>
        <w:t>Договор №</w:t>
      </w:r>
    </w:p>
    <w:p w:rsidR="009C5393" w:rsidRDefault="009C5393" w:rsidP="0034562F">
      <w:pPr>
        <w:jc w:val="center"/>
        <w:rPr>
          <w:b/>
          <w:bCs/>
          <w:sz w:val="28"/>
          <w:szCs w:val="28"/>
        </w:rPr>
      </w:pPr>
      <w:r w:rsidRPr="00561576">
        <w:rPr>
          <w:b/>
          <w:bCs/>
          <w:sz w:val="28"/>
          <w:szCs w:val="28"/>
        </w:rPr>
        <w:t>о размещении нестационарного торговог</w:t>
      </w:r>
      <w:r>
        <w:rPr>
          <w:b/>
          <w:bCs/>
          <w:sz w:val="28"/>
          <w:szCs w:val="28"/>
        </w:rPr>
        <w:t xml:space="preserve">о объекта на земельном участке, </w:t>
      </w:r>
      <w:r w:rsidRPr="00561576">
        <w:rPr>
          <w:b/>
          <w:bCs/>
          <w:sz w:val="28"/>
          <w:szCs w:val="28"/>
        </w:rPr>
        <w:t>находящемся в муниципальной соб</w:t>
      </w:r>
      <w:r>
        <w:rPr>
          <w:b/>
          <w:bCs/>
          <w:sz w:val="28"/>
          <w:szCs w:val="28"/>
        </w:rPr>
        <w:t xml:space="preserve">ственности либо государственная </w:t>
      </w:r>
      <w:r w:rsidRPr="00561576">
        <w:rPr>
          <w:b/>
          <w:bCs/>
          <w:sz w:val="28"/>
          <w:szCs w:val="28"/>
        </w:rPr>
        <w:t>собственность на который не разграничена</w:t>
      </w:r>
    </w:p>
    <w:p w:rsidR="009C5393" w:rsidRPr="00561576" w:rsidRDefault="009C5393" w:rsidP="0034562F">
      <w:pPr>
        <w:ind w:firstLine="709"/>
        <w:jc w:val="center"/>
        <w:rPr>
          <w:b/>
          <w:bCs/>
          <w:sz w:val="28"/>
          <w:szCs w:val="28"/>
        </w:rPr>
      </w:pPr>
    </w:p>
    <w:p w:rsidR="009C5393" w:rsidRPr="00561576" w:rsidRDefault="009C5393" w:rsidP="009C5393">
      <w:pPr>
        <w:ind w:firstLine="709"/>
        <w:jc w:val="both"/>
        <w:rPr>
          <w:b/>
          <w:bCs/>
          <w:sz w:val="28"/>
          <w:szCs w:val="28"/>
        </w:rPr>
      </w:pPr>
      <w:r w:rsidRPr="00561576">
        <w:rPr>
          <w:sz w:val="28"/>
          <w:szCs w:val="28"/>
        </w:rPr>
        <w:t xml:space="preserve">ст._________________ </w:t>
      </w:r>
      <w:r w:rsidRPr="00561576">
        <w:rPr>
          <w:sz w:val="28"/>
          <w:szCs w:val="28"/>
        </w:rPr>
        <w:tab/>
      </w:r>
      <w:r w:rsidRPr="00561576">
        <w:rPr>
          <w:sz w:val="28"/>
          <w:szCs w:val="28"/>
        </w:rPr>
        <w:tab/>
      </w:r>
      <w:r w:rsidRPr="00561576">
        <w:rPr>
          <w:sz w:val="28"/>
          <w:szCs w:val="28"/>
        </w:rPr>
        <w:tab/>
      </w:r>
      <w:r w:rsidRPr="00561576">
        <w:rPr>
          <w:sz w:val="28"/>
          <w:szCs w:val="28"/>
        </w:rPr>
        <w:tab/>
      </w:r>
      <w:r w:rsidRPr="00561576">
        <w:rPr>
          <w:sz w:val="28"/>
          <w:szCs w:val="28"/>
        </w:rPr>
        <w:tab/>
      </w:r>
      <w:r>
        <w:rPr>
          <w:sz w:val="28"/>
          <w:szCs w:val="28"/>
        </w:rPr>
        <w:t>"___"________</w:t>
      </w:r>
      <w:r w:rsidRPr="00561576">
        <w:rPr>
          <w:sz w:val="28"/>
          <w:szCs w:val="28"/>
        </w:rPr>
        <w:t xml:space="preserve"> 20 ___ года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</w:p>
    <w:p w:rsidR="009C5393" w:rsidRPr="00561576" w:rsidRDefault="009C5393" w:rsidP="009C5393">
      <w:pPr>
        <w:ind w:firstLine="709"/>
        <w:jc w:val="both"/>
        <w:rPr>
          <w:b/>
          <w:sz w:val="28"/>
          <w:szCs w:val="28"/>
        </w:rPr>
      </w:pPr>
      <w:r w:rsidRPr="00561576">
        <w:rPr>
          <w:sz w:val="28"/>
          <w:szCs w:val="28"/>
        </w:rPr>
        <w:t>Администрация Бесскорбненского сельского поселения Новокубанского района, (в дальнейшем - Администрация) в лице главы Бесскорбненского сельского поселения Новокубанского Майковского Сергея Александровича, действующего на</w:t>
      </w:r>
      <w:r w:rsidRPr="00561576">
        <w:rPr>
          <w:b/>
          <w:sz w:val="28"/>
          <w:szCs w:val="28"/>
        </w:rPr>
        <w:t xml:space="preserve"> </w:t>
      </w:r>
      <w:r w:rsidRPr="00561576">
        <w:rPr>
          <w:sz w:val="28"/>
          <w:szCs w:val="28"/>
        </w:rPr>
        <w:t>основании Устава, с одной стороны, и________________________________________________________________,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  <w:lang w:bidi="ru-RU"/>
        </w:rPr>
        <w:t>(наименование организации, Ф.И.О. индивидуального предпринимателя)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(в дальнейшем - Участник) в лице _______________________________________</w:t>
      </w:r>
      <w:r>
        <w:rPr>
          <w:sz w:val="28"/>
          <w:szCs w:val="28"/>
        </w:rPr>
        <w:t>_________________________</w:t>
      </w:r>
      <w:r w:rsidRPr="00561576">
        <w:rPr>
          <w:sz w:val="28"/>
          <w:szCs w:val="28"/>
        </w:rPr>
        <w:br/>
        <w:t>____________________________________________________________________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  <w:lang w:bidi="ru-RU"/>
        </w:rPr>
        <w:t>(должность, Ф.И.О.)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>действующего на основании ___________________________, заключили настоящий Договор о нижеследующем:</w:t>
      </w:r>
    </w:p>
    <w:p w:rsidR="009C5393" w:rsidRPr="00561576" w:rsidRDefault="009C5393" w:rsidP="009C5393">
      <w:pPr>
        <w:numPr>
          <w:ilvl w:val="0"/>
          <w:numId w:val="23"/>
        </w:numPr>
        <w:ind w:firstLine="709"/>
        <w:jc w:val="center"/>
        <w:rPr>
          <w:b/>
          <w:bCs/>
          <w:sz w:val="28"/>
          <w:szCs w:val="28"/>
        </w:rPr>
      </w:pPr>
      <w:r w:rsidRPr="00561576">
        <w:rPr>
          <w:b/>
          <w:sz w:val="28"/>
          <w:szCs w:val="28"/>
        </w:rPr>
        <w:t>Предмет Договора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1.1. Администрация в соответствии с решением конкурсной комиссии (протокол №___от «___» _________________ 20___ г.) предоставляет Участнику право на размещение нестационарного торгового объекта, характеристики которого указаны в пункте 1.2 настоящего Договора (далее - Объект), в соответствии с эскизом (дизайн-проектом), являющимся приложением № 1 к настоящему Договору, а Участник обязуется разместить Объект в соответствии с установленными действующим законодательством Российской Федерации требованиям и уплатить плату за его размещение в порядке и срок, установленные настоящим договором.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1.2. Объект имеет следующие характеристики: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>место размещения :______________________________________________,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 xml:space="preserve">площадь земельного участка, Объекта </w:t>
      </w:r>
      <w:r>
        <w:rPr>
          <w:sz w:val="28"/>
          <w:szCs w:val="28"/>
        </w:rPr>
        <w:t>______________________________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lastRenderedPageBreak/>
        <w:t>период функционирования Объекта ________________________________,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>специализация Объекта ____________</w:t>
      </w:r>
      <w:r>
        <w:rPr>
          <w:sz w:val="28"/>
          <w:szCs w:val="28"/>
        </w:rPr>
        <w:t>_______________________________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>тип объекта ____________________________________________________.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1.3. Срок действия настоящего Договора – с «___» _______20__года по «__»___________20 года.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1.4.Срок действия Договора, указанный в пункте 1.3 настоящего Договора, может быть </w:t>
      </w:r>
      <w:r w:rsidRPr="00C04426">
        <w:rPr>
          <w:rFonts w:eastAsia="Calibri"/>
          <w:sz w:val="28"/>
          <w:szCs w:val="28"/>
        </w:rPr>
        <w:t xml:space="preserve">продлен </w:t>
      </w:r>
      <w:r w:rsidR="008C6F38" w:rsidRPr="00C04426">
        <w:rPr>
          <w:rFonts w:eastAsia="Calibri"/>
          <w:sz w:val="28"/>
          <w:szCs w:val="28"/>
        </w:rPr>
        <w:t>единожды</w:t>
      </w:r>
      <w:r w:rsidR="008C6F38">
        <w:rPr>
          <w:rFonts w:eastAsia="Calibri"/>
          <w:sz w:val="28"/>
          <w:szCs w:val="28"/>
        </w:rPr>
        <w:t xml:space="preserve"> </w:t>
      </w:r>
      <w:r w:rsidRPr="00561576">
        <w:rPr>
          <w:rFonts w:eastAsia="Calibri"/>
          <w:sz w:val="28"/>
          <w:szCs w:val="28"/>
        </w:rPr>
        <w:t>на тот же срок без проведения торгов.</w:t>
      </w:r>
      <w:bookmarkStart w:id="1" w:name="bookmark0"/>
    </w:p>
    <w:p w:rsidR="009C5393" w:rsidRPr="00561576" w:rsidRDefault="009C5393" w:rsidP="009C5393">
      <w:pPr>
        <w:ind w:firstLine="709"/>
        <w:jc w:val="center"/>
        <w:rPr>
          <w:rFonts w:eastAsia="Calibri"/>
          <w:b/>
          <w:bCs/>
          <w:sz w:val="28"/>
          <w:szCs w:val="28"/>
        </w:rPr>
      </w:pPr>
      <w:r w:rsidRPr="00561576">
        <w:rPr>
          <w:rFonts w:eastAsia="Calibri"/>
          <w:b/>
          <w:sz w:val="28"/>
          <w:szCs w:val="28"/>
        </w:rPr>
        <w:t>2. Права и обязанности сторон</w:t>
      </w:r>
      <w:bookmarkEnd w:id="1"/>
    </w:p>
    <w:p w:rsidR="009C5393" w:rsidRPr="00561576" w:rsidRDefault="009C5393" w:rsidP="009C5393">
      <w:pPr>
        <w:numPr>
          <w:ilvl w:val="0"/>
          <w:numId w:val="24"/>
        </w:numPr>
        <w:ind w:firstLine="709"/>
        <w:jc w:val="both"/>
        <w:rPr>
          <w:rFonts w:eastAsia="Calibri"/>
          <w:b/>
          <w:bCs/>
          <w:sz w:val="28"/>
          <w:szCs w:val="28"/>
        </w:rPr>
      </w:pPr>
      <w:r w:rsidRPr="00561576">
        <w:rPr>
          <w:rFonts w:eastAsia="Calibri"/>
          <w:sz w:val="28"/>
          <w:szCs w:val="28"/>
        </w:rPr>
        <w:t>Администрация имеет право:</w:t>
      </w:r>
    </w:p>
    <w:p w:rsidR="009C5393" w:rsidRPr="00561576" w:rsidRDefault="009C5393" w:rsidP="009C5393">
      <w:pPr>
        <w:numPr>
          <w:ilvl w:val="0"/>
          <w:numId w:val="25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одностороннем порядке отказаться от исполнения настоящего Договора в следующих случаях: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нарушения сроков внесения платы за размещение Объекта, установленных настоящим Договором;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размещения Участником Объекта, не соответствующего характеристикам, указанным в пункте 1.2 настоящего Договора и/или требованиям законодательства Российской Федерации;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не размещения Объекта в срок до «</w:t>
      </w:r>
      <w:r w:rsidRPr="00561576">
        <w:rPr>
          <w:sz w:val="28"/>
          <w:szCs w:val="28"/>
        </w:rPr>
        <w:t>____</w:t>
      </w:r>
      <w:r w:rsidRPr="00561576">
        <w:rPr>
          <w:rFonts w:eastAsia="Calibri"/>
          <w:sz w:val="28"/>
          <w:szCs w:val="28"/>
        </w:rPr>
        <w:t>»</w:t>
      </w:r>
      <w:r w:rsidRPr="00561576">
        <w:rPr>
          <w:sz w:val="28"/>
          <w:szCs w:val="28"/>
        </w:rPr>
        <w:t>________</w:t>
      </w:r>
      <w:r w:rsidRPr="00561576">
        <w:rPr>
          <w:rFonts w:eastAsia="Calibri"/>
          <w:sz w:val="28"/>
          <w:szCs w:val="28"/>
        </w:rPr>
        <w:t>20</w:t>
      </w:r>
      <w:r w:rsidRPr="00561576">
        <w:rPr>
          <w:sz w:val="28"/>
          <w:szCs w:val="28"/>
        </w:rPr>
        <w:t>__</w:t>
      </w:r>
      <w:r w:rsidRPr="00561576">
        <w:rPr>
          <w:rFonts w:eastAsia="Calibri"/>
          <w:sz w:val="28"/>
          <w:szCs w:val="28"/>
        </w:rPr>
        <w:t>года;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в случае нарушения требований Правил благоустройства 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территории Новокубанского городского поселения Новокубанского района при размещении и использовании Объекта и/или части земельного участка, занятого Объектом и/или необходимой для его размещения и/или использования;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однократного неисполнения Участником обязанностей, предусмотренных пунктами 2.4.11, 2.4.12 настоящего Договора;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двукратного неисполнения Участником обязанностей, предусмотренных пунктами 2.4.7, 2.4.13, 2.4.14, 2.4.15, 2.4.16 настоящего Договора.</w:t>
      </w:r>
    </w:p>
    <w:p w:rsidR="009C5393" w:rsidRPr="00561576" w:rsidRDefault="009C5393" w:rsidP="009C5393">
      <w:pPr>
        <w:numPr>
          <w:ilvl w:val="0"/>
          <w:numId w:val="25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На беспрепятственный доступ на территорию земельного участка и Объекта с целью его осмотра на предмет соблюдения условий настоящего Договора и/или требованиям законодательства Российской Федерации.</w:t>
      </w:r>
    </w:p>
    <w:p w:rsidR="009C5393" w:rsidRPr="00561576" w:rsidRDefault="009C5393" w:rsidP="009C5393">
      <w:pPr>
        <w:numPr>
          <w:ilvl w:val="0"/>
          <w:numId w:val="25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</w:r>
    </w:p>
    <w:p w:rsidR="009C5393" w:rsidRPr="00561576" w:rsidRDefault="009C5393" w:rsidP="009C5393">
      <w:pPr>
        <w:numPr>
          <w:ilvl w:val="0"/>
          <w:numId w:val="25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Осуществлять иные права в соответствии с настоящим Договором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и законодательством Российской Федерации.</w:t>
      </w:r>
    </w:p>
    <w:p w:rsidR="009C5393" w:rsidRPr="00561576" w:rsidRDefault="009C5393" w:rsidP="009C5393">
      <w:pPr>
        <w:numPr>
          <w:ilvl w:val="0"/>
          <w:numId w:val="24"/>
        </w:numPr>
        <w:ind w:firstLine="709"/>
        <w:jc w:val="both"/>
        <w:rPr>
          <w:rFonts w:eastAsia="Calibri"/>
          <w:b/>
          <w:bCs/>
          <w:sz w:val="28"/>
          <w:szCs w:val="28"/>
        </w:rPr>
      </w:pPr>
      <w:bookmarkStart w:id="2" w:name="bookmark2"/>
      <w:r w:rsidRPr="00561576">
        <w:rPr>
          <w:rFonts w:eastAsia="Calibri"/>
          <w:sz w:val="28"/>
          <w:szCs w:val="28"/>
        </w:rPr>
        <w:t>Администрация обязана:</w:t>
      </w:r>
      <w:bookmarkEnd w:id="2"/>
    </w:p>
    <w:p w:rsidR="009C5393" w:rsidRPr="00561576" w:rsidRDefault="009C5393" w:rsidP="009C5393">
      <w:pPr>
        <w:numPr>
          <w:ilvl w:val="0"/>
          <w:numId w:val="27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Не вмешиваться в хозяйственную деятельность Участника, если она не противоречит условиям настоящего Договора и законодательству Российской Федерации.</w:t>
      </w:r>
    </w:p>
    <w:p w:rsidR="009C5393" w:rsidRPr="00561576" w:rsidRDefault="009C5393" w:rsidP="009C5393">
      <w:pPr>
        <w:numPr>
          <w:ilvl w:val="0"/>
          <w:numId w:val="27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 Выполнять иные обязательства, предусмотренные настоящим Договором.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lastRenderedPageBreak/>
        <w:t>2.3. Участник имеет право:</w:t>
      </w:r>
      <w:r w:rsidRPr="00561576">
        <w:rPr>
          <w:rFonts w:eastAsia="Calibri"/>
          <w:sz w:val="28"/>
          <w:szCs w:val="28"/>
        </w:rPr>
        <w:tab/>
      </w:r>
    </w:p>
    <w:p w:rsidR="009C5393" w:rsidRPr="00561576" w:rsidRDefault="009C5393" w:rsidP="009C5393">
      <w:pPr>
        <w:numPr>
          <w:ilvl w:val="0"/>
          <w:numId w:val="28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С соблюдением требований</w:t>
      </w:r>
      <w:r w:rsidRPr="00561576">
        <w:rPr>
          <w:rFonts w:eastAsia="Calibri"/>
          <w:sz w:val="28"/>
          <w:szCs w:val="28"/>
        </w:rPr>
        <w:tab/>
        <w:t>законодательства Российской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2.3.2.Осуществлять иные права в соответствии с настоящим Договором и законодательством Российской Федерации.</w:t>
      </w:r>
    </w:p>
    <w:p w:rsidR="009C5393" w:rsidRPr="00561576" w:rsidRDefault="009C5393" w:rsidP="009C5393">
      <w:pPr>
        <w:ind w:firstLine="709"/>
        <w:jc w:val="center"/>
        <w:rPr>
          <w:rFonts w:eastAsia="Calibri"/>
          <w:b/>
          <w:bCs/>
          <w:sz w:val="28"/>
          <w:szCs w:val="28"/>
        </w:rPr>
      </w:pPr>
      <w:bookmarkStart w:id="3" w:name="bookmark3"/>
      <w:r w:rsidRPr="00561576">
        <w:rPr>
          <w:rFonts w:eastAsia="Calibri"/>
          <w:b/>
          <w:bCs/>
          <w:sz w:val="28"/>
          <w:szCs w:val="28"/>
        </w:rPr>
        <w:t>2.4.Участник обязан:</w:t>
      </w:r>
      <w:bookmarkEnd w:id="3"/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2.4.1.Разместить на земельном участке Объект в соответствие с характеристиками, установленными пунктом 1.2 настоящего Договора и эскизом (дизайн-проектом), являющимся приложением № 1 к настоящему Договору, и требованиями законодательства Российской Федерации.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2.4.2. При размещении Объекта и его использования соблюдать условия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настоящего Договора и требования действующего законодательства Российской Федерации, в том числе требования Правил благоустройства территории </w:t>
      </w:r>
      <w:r w:rsidR="0078181E">
        <w:rPr>
          <w:rFonts w:eastAsia="Calibri"/>
          <w:sz w:val="28"/>
          <w:szCs w:val="28"/>
        </w:rPr>
        <w:t>Бесскорбненского</w:t>
      </w:r>
      <w:r w:rsidRPr="00561576">
        <w:rPr>
          <w:rFonts w:eastAsia="Calibri"/>
          <w:sz w:val="28"/>
          <w:szCs w:val="28"/>
        </w:rPr>
        <w:t xml:space="preserve"> поселения Новокубанского района.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2.4.3.При пользовании частью земельного участка, занятого Объектом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и/или необходимой для его размещения и/или использования, соблюдать условия настоящего Договора и требования законодательства Российской Федерации, в том числе требования Правил благоустройства территории </w:t>
      </w:r>
      <w:r>
        <w:rPr>
          <w:rFonts w:eastAsia="Calibri"/>
          <w:sz w:val="28"/>
          <w:szCs w:val="28"/>
        </w:rPr>
        <w:t xml:space="preserve">Бесскорбненского сельского </w:t>
      </w:r>
      <w:r w:rsidRPr="00561576">
        <w:rPr>
          <w:rFonts w:eastAsia="Calibri"/>
          <w:sz w:val="28"/>
          <w:szCs w:val="28"/>
        </w:rPr>
        <w:t>поселения Новокубанского района</w:t>
      </w:r>
      <w:r>
        <w:rPr>
          <w:rFonts w:eastAsia="Calibri"/>
          <w:sz w:val="28"/>
          <w:szCs w:val="28"/>
        </w:rPr>
        <w:t>.</w:t>
      </w:r>
      <w:r w:rsidRPr="00561576">
        <w:rPr>
          <w:rFonts w:eastAsia="Calibri"/>
          <w:sz w:val="28"/>
          <w:szCs w:val="28"/>
        </w:rPr>
        <w:t xml:space="preserve"> 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2.4.4.В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2.4.5.По требованию Администрации предоставить копию платежных документов, подтверждающих внесение платы за размещение Объекта.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2.4.7.Не чинить Администрации препятствия в осуществлении ею своих прав в соответствии с настоящим Договором и законодательством Российской Федерации.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2.4.8.Выполнять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2.4.9. Не нарушать прав и законных интересов землепользователей смежных земельных участков, и иных лиц, в том числе лиц использующих данный земельный участок.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2.4.10. В случаях изменения наименования, юридического адреса, контактных телефонов, а также изменения банковских и иных реквизитов, </w:t>
      </w:r>
      <w:r w:rsidRPr="00561576">
        <w:rPr>
          <w:rFonts w:eastAsia="Calibri"/>
          <w:sz w:val="28"/>
          <w:szCs w:val="28"/>
        </w:rPr>
        <w:lastRenderedPageBreak/>
        <w:t>письменно уведомить об этом Администрацию в течение двухнедельного срока.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2.4.11.Не допускать изменение характеристик Объекта, установленных пунктом 1.2 настоящего Договора.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2.4.12. Не производить уступку прав по настоящему Договору либо</w:t>
      </w:r>
    </w:p>
    <w:p w:rsidR="009C5393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передачу прав на Объект третьему лицу</w:t>
      </w:r>
      <w:r>
        <w:rPr>
          <w:rFonts w:eastAsia="Calibri"/>
          <w:sz w:val="28"/>
          <w:szCs w:val="28"/>
        </w:rPr>
        <w:t>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2.4.14. Заключить договор на вывоз твердых коммунальных отходов.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2.4.15. Содержать в надлежащем состоянии территорию, прилегающую к Объекту.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2.4.16. Обеспечить постоянное наличие на Объекте и предъявление по требованию контролирующих и надзорных органов следующих документов: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настоящего Договора;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информации для потребителей в соответствии с требованиями законодательства Российской Федерации о защите прав потребителей;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подтверждающих источник поступления, качество и безопасность реализуемой продукции;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иные документы, размещение и (или) предоставление которых обязательно в силу законодательства Российской Федерации.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2.4.17. 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2.4.18. Выполнять иные обязательства, предусмотренные настоящим Договором.</w:t>
      </w:r>
    </w:p>
    <w:p w:rsidR="009C5393" w:rsidRPr="00561576" w:rsidRDefault="009C5393" w:rsidP="009C5393">
      <w:pPr>
        <w:pStyle w:val="12"/>
        <w:shd w:val="clear" w:color="auto" w:fill="auto"/>
        <w:tabs>
          <w:tab w:val="left" w:pos="3612"/>
        </w:tabs>
        <w:spacing w:before="0" w:after="0" w:line="240" w:lineRule="auto"/>
        <w:ind w:firstLine="709"/>
        <w:jc w:val="center"/>
        <w:rPr>
          <w:rFonts w:eastAsia="Calibri"/>
          <w:sz w:val="28"/>
          <w:szCs w:val="28"/>
        </w:rPr>
      </w:pPr>
      <w:bookmarkStart w:id="4" w:name="bookmark4"/>
      <w:r w:rsidRPr="00561576">
        <w:rPr>
          <w:rFonts w:eastAsia="Calibri"/>
          <w:bCs w:val="0"/>
          <w:sz w:val="28"/>
          <w:szCs w:val="28"/>
        </w:rPr>
        <w:t>3.Плата за размещение</w:t>
      </w:r>
      <w:bookmarkEnd w:id="4"/>
    </w:p>
    <w:p w:rsidR="009C5393" w:rsidRPr="003A61F0" w:rsidRDefault="009C5393" w:rsidP="009C5393">
      <w:pPr>
        <w:pStyle w:val="25"/>
        <w:widowControl w:val="0"/>
        <w:numPr>
          <w:ilvl w:val="0"/>
          <w:numId w:val="29"/>
        </w:numPr>
        <w:shd w:val="clear" w:color="auto" w:fill="auto"/>
        <w:tabs>
          <w:tab w:val="left" w:pos="1214"/>
          <w:tab w:val="left" w:leader="underscore" w:pos="8977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rFonts w:eastAsia="Calibri"/>
          <w:sz w:val="28"/>
          <w:szCs w:val="28"/>
        </w:rPr>
        <w:t>Размер платы за размещение Объекта составляет</w:t>
      </w:r>
      <w:r w:rsidRPr="00561576">
        <w:rPr>
          <w:sz w:val="28"/>
          <w:szCs w:val="28"/>
        </w:rPr>
        <w:t xml:space="preserve"> </w:t>
      </w:r>
      <w:r w:rsidRPr="003A61F0">
        <w:rPr>
          <w:sz w:val="28"/>
          <w:szCs w:val="28"/>
        </w:rPr>
        <w:t>_________________</w:t>
      </w:r>
    </w:p>
    <w:p w:rsidR="009C5393" w:rsidRPr="00561576" w:rsidRDefault="009C5393" w:rsidP="009C5393">
      <w:pPr>
        <w:pStyle w:val="25"/>
        <w:shd w:val="clear" w:color="auto" w:fill="auto"/>
        <w:tabs>
          <w:tab w:val="left" w:pos="1214"/>
          <w:tab w:val="left" w:leader="underscore" w:pos="8977"/>
        </w:tabs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3A61F0">
        <w:rPr>
          <w:sz w:val="28"/>
          <w:szCs w:val="28"/>
        </w:rPr>
        <w:t>______________________________________</w:t>
      </w:r>
      <w:r w:rsidRPr="00561576">
        <w:rPr>
          <w:sz w:val="28"/>
          <w:szCs w:val="28"/>
        </w:rPr>
        <w:t xml:space="preserve"> </w:t>
      </w:r>
      <w:r w:rsidRPr="00561576">
        <w:rPr>
          <w:rFonts w:eastAsia="Calibri"/>
          <w:sz w:val="28"/>
          <w:szCs w:val="28"/>
        </w:rPr>
        <w:t>рублей за период</w:t>
      </w:r>
      <w:r w:rsidRPr="003A61F0">
        <w:rPr>
          <w:sz w:val="28"/>
          <w:szCs w:val="28"/>
        </w:rPr>
        <w:t>___________</w:t>
      </w:r>
      <w:r w:rsidRPr="00561576">
        <w:rPr>
          <w:rStyle w:val="31"/>
          <w:rFonts w:eastAsia="Calibri"/>
          <w:sz w:val="28"/>
          <w:szCs w:val="28"/>
        </w:rPr>
        <w:t>(месяц/год/весь срок договора)</w:t>
      </w:r>
    </w:p>
    <w:p w:rsidR="009C5393" w:rsidRPr="00561576" w:rsidRDefault="009C5393" w:rsidP="009C5393">
      <w:pPr>
        <w:pStyle w:val="afe"/>
        <w:numPr>
          <w:ilvl w:val="0"/>
          <w:numId w:val="29"/>
        </w:numPr>
        <w:tabs>
          <w:tab w:val="left" w:pos="1214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Участник ежеквартально в периоды функционирования НТО в срок</w:t>
      </w:r>
    </w:p>
    <w:p w:rsidR="009C5393" w:rsidRPr="00561576" w:rsidRDefault="009C5393" w:rsidP="009C5393">
      <w:pPr>
        <w:pStyle w:val="afe"/>
        <w:tabs>
          <w:tab w:val="left" w:leader="underscore" w:pos="115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 xml:space="preserve">до </w:t>
      </w:r>
      <w:r w:rsidRPr="00561576">
        <w:rPr>
          <w:rFonts w:ascii="Times New Roman" w:hAnsi="Times New Roman" w:cs="Times New Roman"/>
          <w:sz w:val="28"/>
          <w:szCs w:val="28"/>
        </w:rPr>
        <w:tab/>
        <w:t xml:space="preserve"> числа месяца, следующего за отчетным, осуществляет внесение</w:t>
      </w:r>
    </w:p>
    <w:p w:rsidR="009C5393" w:rsidRPr="00561576" w:rsidRDefault="009C5393" w:rsidP="009C5393">
      <w:pPr>
        <w:pStyle w:val="afe"/>
        <w:tabs>
          <w:tab w:val="left" w:leader="underscore" w:pos="92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 xml:space="preserve">платы за размещение Объекта в местный бюджет (бюджет </w:t>
      </w:r>
      <w:r w:rsidRPr="00561576">
        <w:rPr>
          <w:rFonts w:ascii="Times New Roman" w:hAnsi="Times New Roman" w:cs="Times New Roman"/>
          <w:sz w:val="28"/>
          <w:szCs w:val="28"/>
        </w:rPr>
        <w:tab/>
        <w:t>)</w:t>
      </w:r>
    </w:p>
    <w:p w:rsidR="009C5393" w:rsidRPr="00561576" w:rsidRDefault="009C5393" w:rsidP="009C5393">
      <w:pPr>
        <w:pStyle w:val="afe"/>
        <w:tabs>
          <w:tab w:val="left" w:pos="5059"/>
          <w:tab w:val="left" w:pos="6682"/>
          <w:tab w:val="left" w:pos="8021"/>
          <w:tab w:val="right" w:pos="9318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путем перечисления безналичных</w:t>
      </w:r>
      <w:r w:rsidRPr="00561576">
        <w:rPr>
          <w:rFonts w:ascii="Times New Roman" w:hAnsi="Times New Roman" w:cs="Times New Roman"/>
          <w:sz w:val="28"/>
          <w:szCs w:val="28"/>
        </w:rPr>
        <w:tab/>
        <w:t>денежных</w:t>
      </w:r>
      <w:r w:rsidRPr="00561576">
        <w:rPr>
          <w:rFonts w:ascii="Times New Roman" w:hAnsi="Times New Roman" w:cs="Times New Roman"/>
          <w:sz w:val="28"/>
          <w:szCs w:val="28"/>
        </w:rPr>
        <w:tab/>
        <w:t>средств</w:t>
      </w:r>
      <w:r w:rsidRPr="00561576">
        <w:rPr>
          <w:rFonts w:ascii="Times New Roman" w:hAnsi="Times New Roman" w:cs="Times New Roman"/>
          <w:sz w:val="28"/>
          <w:szCs w:val="28"/>
        </w:rPr>
        <w:tab/>
        <w:t>в</w:t>
      </w:r>
      <w:r w:rsidRPr="00561576">
        <w:rPr>
          <w:rFonts w:ascii="Times New Roman" w:hAnsi="Times New Roman" w:cs="Times New Roman"/>
          <w:sz w:val="28"/>
          <w:szCs w:val="28"/>
        </w:rPr>
        <w:tab/>
        <w:t>сумме</w:t>
      </w:r>
      <w:r w:rsidRPr="00561576">
        <w:rPr>
          <w:rFonts w:ascii="Times New Roman" w:hAnsi="Times New Roman" w:cs="Times New Roman"/>
          <w:sz w:val="28"/>
          <w:szCs w:val="28"/>
          <w:u w:val="single"/>
        </w:rPr>
        <w:tab/>
        <w:t xml:space="preserve"> </w:t>
      </w:r>
      <w:r w:rsidRPr="00561576">
        <w:rPr>
          <w:rFonts w:ascii="Times New Roman" w:hAnsi="Times New Roman" w:cs="Times New Roman"/>
          <w:sz w:val="28"/>
          <w:szCs w:val="28"/>
        </w:rPr>
        <w:t xml:space="preserve"> по следующим</w:t>
      </w:r>
    </w:p>
    <w:p w:rsidR="009C5393" w:rsidRPr="00561576" w:rsidRDefault="009C5393" w:rsidP="009C5393">
      <w:pPr>
        <w:pStyle w:val="afe"/>
        <w:tabs>
          <w:tab w:val="left" w:leader="underscore" w:pos="92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реквизитам:</w:t>
      </w:r>
      <w:r w:rsidRPr="00561576">
        <w:rPr>
          <w:rFonts w:ascii="Times New Roman" w:hAnsi="Times New Roman" w:cs="Times New Roman"/>
          <w:sz w:val="28"/>
          <w:szCs w:val="28"/>
        </w:rPr>
        <w:tab/>
      </w:r>
    </w:p>
    <w:p w:rsidR="009C5393" w:rsidRPr="00561576" w:rsidRDefault="009C5393" w:rsidP="009C5393">
      <w:pPr>
        <w:pStyle w:val="afe"/>
        <w:tabs>
          <w:tab w:val="right" w:leader="underscore" w:pos="9318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Получатель:</w:t>
      </w:r>
      <w:r w:rsidRPr="00561576">
        <w:rPr>
          <w:rFonts w:ascii="Times New Roman" w:hAnsi="Times New Roman" w:cs="Times New Roman"/>
          <w:sz w:val="28"/>
          <w:szCs w:val="28"/>
        </w:rPr>
        <w:tab/>
        <w:t>,</w:t>
      </w:r>
    </w:p>
    <w:p w:rsidR="009C5393" w:rsidRPr="00561576" w:rsidRDefault="009C5393" w:rsidP="009C5393">
      <w:pPr>
        <w:pStyle w:val="afe"/>
        <w:tabs>
          <w:tab w:val="left" w:leader="underscore" w:pos="3750"/>
          <w:tab w:val="left" w:leader="underscore" w:pos="6228"/>
          <w:tab w:val="left" w:leader="underscore" w:pos="92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ИНН/КПП</w:t>
      </w:r>
      <w:r w:rsidRPr="00561576">
        <w:rPr>
          <w:rFonts w:ascii="Times New Roman" w:hAnsi="Times New Roman" w:cs="Times New Roman"/>
          <w:sz w:val="28"/>
          <w:szCs w:val="28"/>
        </w:rPr>
        <w:tab/>
        <w:t>, Р/С</w:t>
      </w:r>
      <w:r w:rsidRPr="00561576">
        <w:rPr>
          <w:rFonts w:ascii="Times New Roman" w:hAnsi="Times New Roman" w:cs="Times New Roman"/>
          <w:sz w:val="28"/>
          <w:szCs w:val="28"/>
        </w:rPr>
        <w:tab/>
        <w:t>, ОКАТО</w:t>
      </w:r>
      <w:r w:rsidRPr="00561576">
        <w:rPr>
          <w:rFonts w:ascii="Times New Roman" w:hAnsi="Times New Roman" w:cs="Times New Roman"/>
          <w:sz w:val="28"/>
          <w:szCs w:val="28"/>
        </w:rPr>
        <w:tab/>
        <w:t>,</w:t>
      </w:r>
    </w:p>
    <w:p w:rsidR="009C5393" w:rsidRPr="00561576" w:rsidRDefault="009C5393" w:rsidP="009C5393">
      <w:pPr>
        <w:pStyle w:val="afe"/>
        <w:tabs>
          <w:tab w:val="left" w:leader="underscore" w:pos="420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БИК</w:t>
      </w:r>
      <w:r w:rsidRPr="00561576">
        <w:rPr>
          <w:rFonts w:ascii="Times New Roman" w:hAnsi="Times New Roman" w:cs="Times New Roman"/>
          <w:sz w:val="28"/>
          <w:szCs w:val="28"/>
        </w:rPr>
        <w:tab/>
        <w:t>,</w:t>
      </w:r>
    </w:p>
    <w:p w:rsidR="009C5393" w:rsidRPr="00561576" w:rsidRDefault="009C5393" w:rsidP="009C5393">
      <w:pPr>
        <w:pStyle w:val="afe"/>
        <w:tabs>
          <w:tab w:val="left" w:leader="underscore" w:pos="420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КБК</w:t>
      </w:r>
      <w:r w:rsidRPr="00561576">
        <w:rPr>
          <w:rFonts w:ascii="Times New Roman" w:hAnsi="Times New Roman" w:cs="Times New Roman"/>
          <w:sz w:val="28"/>
          <w:szCs w:val="28"/>
        </w:rPr>
        <w:tab/>
        <w:t>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29"/>
        </w:numPr>
        <w:shd w:val="clear" w:color="auto" w:fill="auto"/>
        <w:tabs>
          <w:tab w:val="left" w:pos="1214"/>
        </w:tabs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Внесенная Участником плата за размещение Объекта не подлежит</w:t>
      </w:r>
    </w:p>
    <w:p w:rsidR="009C5393" w:rsidRPr="00561576" w:rsidRDefault="009C5393" w:rsidP="009C5393">
      <w:pPr>
        <w:pStyle w:val="25"/>
        <w:shd w:val="clear" w:color="auto" w:fill="auto"/>
        <w:tabs>
          <w:tab w:val="left" w:pos="5059"/>
          <w:tab w:val="left" w:pos="6694"/>
          <w:tab w:val="left" w:pos="8034"/>
          <w:tab w:val="right" w:pos="9318"/>
        </w:tabs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возврату в случае не размещения</w:t>
      </w:r>
      <w:r w:rsidRPr="00561576">
        <w:rPr>
          <w:rFonts w:eastAsia="Calibri"/>
          <w:sz w:val="28"/>
          <w:szCs w:val="28"/>
        </w:rPr>
        <w:tab/>
        <w:t>Участником</w:t>
      </w:r>
      <w:r w:rsidRPr="00561576">
        <w:rPr>
          <w:rFonts w:eastAsia="Calibri"/>
          <w:sz w:val="28"/>
          <w:szCs w:val="28"/>
        </w:rPr>
        <w:tab/>
        <w:t>Объекта,</w:t>
      </w:r>
      <w:r w:rsidRPr="00561576">
        <w:rPr>
          <w:rFonts w:eastAsia="Calibri"/>
          <w:sz w:val="28"/>
          <w:szCs w:val="28"/>
        </w:rPr>
        <w:tab/>
        <w:t>в</w:t>
      </w:r>
      <w:r w:rsidRPr="00561576">
        <w:rPr>
          <w:rFonts w:eastAsia="Calibri"/>
          <w:sz w:val="28"/>
          <w:szCs w:val="28"/>
        </w:rPr>
        <w:tab/>
        <w:t>случае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lastRenderedPageBreak/>
        <w:t>одностороннего отказа Администрации от исполнения настоящего Договора либо его расторжения в установленном порядке.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ab/>
        <w:t>3.4.</w:t>
      </w:r>
      <w:r w:rsidRPr="00561576">
        <w:rPr>
          <w:rFonts w:eastAsia="Calibri"/>
          <w:sz w:val="28"/>
          <w:szCs w:val="28"/>
        </w:rPr>
        <w:t>Размер платы за размещение Объекта в дальнейшем может изменяться Администрацией в одностороннем порядке при инфляции Российского рубля, но не более чем на 5 %. В этом случае, Администрация не менее чем за 30 дней уведомляет Участника об изменении размера платы за размещение Объект. В случае, ели Участник не согласен с размером предложенной платы, Администрация имеет право в одностороннем порядке немедленно расторгнуть договор.</w:t>
      </w:r>
    </w:p>
    <w:p w:rsidR="009C5393" w:rsidRPr="00561576" w:rsidRDefault="009C5393" w:rsidP="009C5393">
      <w:pPr>
        <w:ind w:firstLine="709"/>
        <w:jc w:val="center"/>
        <w:rPr>
          <w:b/>
          <w:sz w:val="28"/>
          <w:szCs w:val="28"/>
        </w:rPr>
      </w:pPr>
      <w:r w:rsidRPr="00561576">
        <w:rPr>
          <w:b/>
          <w:sz w:val="28"/>
          <w:szCs w:val="28"/>
        </w:rPr>
        <w:t>4. Ответственность сторон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0"/>
        </w:numPr>
        <w:shd w:val="clear" w:color="auto" w:fill="auto"/>
        <w:tabs>
          <w:tab w:val="left" w:pos="1140"/>
          <w:tab w:val="left" w:pos="1418"/>
        </w:tabs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0"/>
        </w:numPr>
        <w:shd w:val="clear" w:color="auto" w:fill="auto"/>
        <w:tabs>
          <w:tab w:val="left" w:pos="1140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 случае нарушение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территории, установленных настоящим Договором, Участник уплачивает Администрации неустойку из расчета ________ рублей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за каждый календарный день просрочки исполнения указанных обязательств.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0"/>
        </w:numPr>
        <w:shd w:val="clear" w:color="auto" w:fill="auto"/>
        <w:tabs>
          <w:tab w:val="left" w:pos="118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 xml:space="preserve">В случае неисполнения требований Правил благоустройства  территории </w:t>
      </w:r>
      <w:r>
        <w:rPr>
          <w:sz w:val="28"/>
          <w:szCs w:val="28"/>
        </w:rPr>
        <w:t>Бесскорбненского сельского</w:t>
      </w:r>
      <w:r w:rsidRPr="00561576">
        <w:rPr>
          <w:sz w:val="28"/>
          <w:szCs w:val="28"/>
        </w:rPr>
        <w:t xml:space="preserve"> поселения Новокубанского района при размещении и использовании Объекта и/или части земельного участка, занятого Объектом и/или необходимой для его размещения и/или использования, Участник уплачивает Администрации неустойку из расчета рублей за каждый факт</w:t>
      </w:r>
      <w:r w:rsidRPr="00561576">
        <w:rPr>
          <w:sz w:val="28"/>
          <w:szCs w:val="28"/>
        </w:rPr>
        <w:tab/>
        <w:t>нарушения,</w:t>
      </w:r>
      <w:r w:rsidRPr="00561576">
        <w:rPr>
          <w:sz w:val="28"/>
          <w:szCs w:val="28"/>
        </w:rPr>
        <w:tab/>
        <w:t>подтвержденный</w:t>
      </w:r>
      <w:r w:rsidRPr="00561576">
        <w:rPr>
          <w:sz w:val="28"/>
          <w:szCs w:val="28"/>
        </w:rPr>
        <w:tab/>
        <w:t>с</w:t>
      </w:r>
      <w:r w:rsidR="003339DB">
        <w:rPr>
          <w:sz w:val="28"/>
          <w:szCs w:val="28"/>
        </w:rPr>
        <w:t>оответствующим постановлением о привлечении</w:t>
      </w:r>
      <w:r w:rsidR="003339DB">
        <w:rPr>
          <w:sz w:val="28"/>
          <w:szCs w:val="28"/>
        </w:rPr>
        <w:tab/>
        <w:t xml:space="preserve">Участника к </w:t>
      </w:r>
      <w:r w:rsidRPr="00561576">
        <w:rPr>
          <w:sz w:val="28"/>
          <w:szCs w:val="28"/>
        </w:rPr>
        <w:t>административной ответственности.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0"/>
        </w:numPr>
        <w:shd w:val="clear" w:color="auto" w:fill="auto"/>
        <w:tabs>
          <w:tab w:val="left" w:pos="1368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</w:r>
    </w:p>
    <w:p w:rsidR="009C5393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обстоятельств свыше двух месяцев, стороны вправе расторгнуть настоящий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</w:r>
      <w:bookmarkStart w:id="5" w:name="bookmark6"/>
    </w:p>
    <w:p w:rsidR="009C5393" w:rsidRDefault="009C5393" w:rsidP="009C5393">
      <w:pPr>
        <w:ind w:firstLine="709"/>
        <w:jc w:val="both"/>
        <w:rPr>
          <w:sz w:val="28"/>
          <w:szCs w:val="28"/>
        </w:rPr>
      </w:pP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</w:p>
    <w:p w:rsidR="009C5393" w:rsidRDefault="009C5393" w:rsidP="009C5393">
      <w:pPr>
        <w:pStyle w:val="12"/>
        <w:shd w:val="clear" w:color="auto" w:fill="auto"/>
        <w:tabs>
          <w:tab w:val="left" w:pos="1732"/>
        </w:tabs>
        <w:spacing w:before="0" w:after="0" w:line="240" w:lineRule="auto"/>
        <w:ind w:firstLine="709"/>
        <w:jc w:val="center"/>
        <w:rPr>
          <w:sz w:val="28"/>
          <w:szCs w:val="28"/>
        </w:rPr>
      </w:pPr>
      <w:r w:rsidRPr="00561576">
        <w:rPr>
          <w:sz w:val="28"/>
          <w:szCs w:val="28"/>
        </w:rPr>
        <w:t>5.Изменение, расторжение и прекращение Договора</w:t>
      </w:r>
      <w:bookmarkEnd w:id="5"/>
    </w:p>
    <w:p w:rsidR="009C5393" w:rsidRPr="00561576" w:rsidRDefault="009C5393" w:rsidP="009C5393">
      <w:pPr>
        <w:pStyle w:val="12"/>
        <w:shd w:val="clear" w:color="auto" w:fill="auto"/>
        <w:tabs>
          <w:tab w:val="left" w:pos="1732"/>
        </w:tabs>
        <w:spacing w:before="0" w:after="0" w:line="240" w:lineRule="auto"/>
        <w:ind w:firstLine="709"/>
        <w:jc w:val="center"/>
        <w:rPr>
          <w:sz w:val="28"/>
          <w:szCs w:val="28"/>
        </w:rPr>
      </w:pP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358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Любые изменения и дополнения к настоящему Договору оформляются дополнительным соглашением, которое подписывается обеими сторонами.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Настоящий Договор подлежит прекращению по истечении срока действия, установленного пунктом 1.3 настоящего Договора, а также в случае его расторжения. При этом, прекращение настоящего Договора не является основанием для неисполнения обязательств сторон, возникших из настоящего Договора во время его действия или в связи с его прекращением (расторжением).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Настоящий Договор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основаниям, установленным пунктом 2.1.1 настоящего Договора.</w:t>
      </w:r>
    </w:p>
    <w:p w:rsidR="009C5393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Настоящий Договор подлежит расторжению в случае нарушений законодательства об обороте алкогольной и спиртосодержащей продукции, допущенных Участником. Участник лишается права заключения аналогичного договора в течении трех лет с момента расторжения настоящего Договора.</w:t>
      </w:r>
    </w:p>
    <w:p w:rsidR="002F6D07" w:rsidRPr="00561576" w:rsidRDefault="002F6D07" w:rsidP="002F6D07">
      <w:pPr>
        <w:pStyle w:val="25"/>
        <w:widowControl w:val="0"/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2F6D07">
        <w:rPr>
          <w:sz w:val="28"/>
          <w:szCs w:val="28"/>
          <w:highlight w:val="yellow"/>
        </w:rPr>
        <w:t>5.4.1 Настоящий Договор подлежит расторжению в случае выявления фактов реализации контрафактной (фальсифицированной) табачной продукции в одностороннем порядке.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Администрация и Участник вправе требовать расторжения настоящего Договора в судебном порядке по основаниям, установленным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358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пунктом 2.1.1 настоящего Договора.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Решение Администрации об одностороннем отказе от исполнения настоящего Договора в течение одного рабочего дня, следующего за датой принятия этого решения, размещается на официальном сайте администрации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Администрацией подтверждения о его вручении Участнику.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lastRenderedPageBreak/>
        <w:t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решения Администрации об одностороннем отказе от исполнения настоящего Договора.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Решение Администрации об одностороннем отказе от исполнения настоящего Договора вступает в силу и настоящий Договор считается расторгнутым через десять дней с даты надлежащего уведомления Администрацией Участника об одностороннем отказе от исполнения настоящего Договора.</w:t>
      </w:r>
    </w:p>
    <w:p w:rsidR="009C5393" w:rsidRDefault="009C5393" w:rsidP="009C5393">
      <w:pPr>
        <w:pStyle w:val="12"/>
        <w:shd w:val="clear" w:color="auto" w:fill="auto"/>
        <w:tabs>
          <w:tab w:val="left" w:pos="3847"/>
        </w:tabs>
        <w:spacing w:before="0" w:after="0" w:line="240" w:lineRule="auto"/>
        <w:ind w:firstLine="709"/>
        <w:jc w:val="center"/>
        <w:rPr>
          <w:sz w:val="28"/>
          <w:szCs w:val="28"/>
        </w:rPr>
      </w:pPr>
      <w:bookmarkStart w:id="6" w:name="bookmark7"/>
      <w:r w:rsidRPr="00561576">
        <w:rPr>
          <w:sz w:val="28"/>
          <w:szCs w:val="28"/>
        </w:rPr>
        <w:t>6. Прочие условия</w:t>
      </w:r>
      <w:bookmarkEnd w:id="6"/>
    </w:p>
    <w:p w:rsidR="009C5393" w:rsidRPr="00561576" w:rsidRDefault="009C5393" w:rsidP="009C5393">
      <w:pPr>
        <w:pStyle w:val="12"/>
        <w:shd w:val="clear" w:color="auto" w:fill="auto"/>
        <w:tabs>
          <w:tab w:val="left" w:pos="3847"/>
        </w:tabs>
        <w:spacing w:before="0" w:after="0" w:line="240" w:lineRule="auto"/>
        <w:ind w:firstLine="709"/>
        <w:jc w:val="center"/>
        <w:rPr>
          <w:sz w:val="28"/>
          <w:szCs w:val="28"/>
        </w:rPr>
      </w:pPr>
    </w:p>
    <w:p w:rsidR="009C5393" w:rsidRPr="00561576" w:rsidRDefault="009C5393" w:rsidP="009C5393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117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Все споры и разногласия, возникающие между Сторонами по настоящему Договору или в связи с ним, разрешаются путем направления соответствующих претензий.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которых основываются требования, и доказательства, подтверждающие их, со ссылкой на нормы законодательства Российской Федерации, иные сведения, необходимые для урегулирования спора.</w:t>
      </w:r>
    </w:p>
    <w:p w:rsidR="009C5393" w:rsidRPr="00561576" w:rsidRDefault="009C5393" w:rsidP="009C5393">
      <w:pPr>
        <w:pStyle w:val="25"/>
        <w:shd w:val="clear" w:color="auto" w:fill="auto"/>
        <w:tabs>
          <w:tab w:val="left" w:pos="3370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Ответ на претензию оформляется в письменном виде. В ответе на претензию указываются:</w:t>
      </w:r>
      <w:r w:rsidRPr="00561576">
        <w:rPr>
          <w:sz w:val="28"/>
          <w:szCs w:val="28"/>
        </w:rPr>
        <w:tab/>
        <w:t>при полном или частичном удовлетворении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претензии - признанная сумма, срок и (или) способ удовлетворения претензии; при полном или частичном отказе в удовлетворении претензии - мотивы отказа со ссылкой на нормы действующего законодательства Российской Федерации.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117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291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Взаимоотношения сторон, не урегулированные настоящим Договором, регламентируются законодательством Российской Федерации.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117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 xml:space="preserve">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</w:t>
      </w:r>
      <w:r w:rsidRPr="00561576">
        <w:rPr>
          <w:sz w:val="28"/>
          <w:szCs w:val="28"/>
        </w:rPr>
        <w:lastRenderedPageBreak/>
        <w:t>это.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155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 момент заключения настоящего Договора он имеет следующие приложения к нему: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приложение № 1 - эскиз (дизайн-проект) Объекта.</w:t>
      </w:r>
    </w:p>
    <w:p w:rsidR="009C5393" w:rsidRDefault="009C5393" w:rsidP="009C5393">
      <w:pPr>
        <w:ind w:firstLine="709"/>
        <w:jc w:val="center"/>
        <w:rPr>
          <w:b/>
          <w:sz w:val="28"/>
          <w:szCs w:val="28"/>
        </w:rPr>
      </w:pPr>
    </w:p>
    <w:p w:rsidR="009C5393" w:rsidRPr="00561576" w:rsidRDefault="009C5393" w:rsidP="009C5393">
      <w:pPr>
        <w:ind w:firstLine="709"/>
        <w:jc w:val="center"/>
        <w:rPr>
          <w:b/>
          <w:sz w:val="28"/>
          <w:szCs w:val="28"/>
        </w:rPr>
      </w:pPr>
      <w:r w:rsidRPr="00561576">
        <w:rPr>
          <w:b/>
          <w:sz w:val="28"/>
          <w:szCs w:val="28"/>
        </w:rPr>
        <w:t>7. Юридические адреса и реквизиты Сторон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6"/>
        <w:gridCol w:w="4325"/>
      </w:tblGrid>
      <w:tr w:rsidR="009C5393" w:rsidRPr="00561576" w:rsidTr="0032090D"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Администрация:</w:t>
            </w:r>
          </w:p>
          <w:p w:rsidR="009C5393" w:rsidRDefault="009C5393" w:rsidP="0032090D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назначение платежа: плата за право размещения нестационарного торгового объекта</w:t>
            </w:r>
          </w:p>
          <w:p w:rsidR="009C5393" w:rsidRDefault="009C5393" w:rsidP="0032090D"/>
          <w:p w:rsidR="009C5393" w:rsidRDefault="009C5393" w:rsidP="0032090D"/>
          <w:p w:rsidR="009C5393" w:rsidRDefault="009C5393" w:rsidP="0032090D"/>
          <w:p w:rsidR="009C5393" w:rsidRDefault="009C5393" w:rsidP="0032090D"/>
          <w:p w:rsidR="009C5393" w:rsidRDefault="009C5393" w:rsidP="0032090D"/>
          <w:p w:rsidR="009C5393" w:rsidRPr="00561576" w:rsidRDefault="009C5393" w:rsidP="0032090D"/>
          <w:p w:rsidR="009C5393" w:rsidRPr="00561576" w:rsidRDefault="009C5393" w:rsidP="0032090D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Глава Бесскорбненского сельского поселения Новокубанского района _____________________ ___________</w:t>
            </w:r>
          </w:p>
          <w:p w:rsidR="009C5393" w:rsidRPr="00561576" w:rsidRDefault="009C5393" w:rsidP="0032090D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(подпись) МП (инициалы, фамилия)</w:t>
            </w:r>
          </w:p>
        </w:tc>
        <w:tc>
          <w:tcPr>
            <w:tcW w:w="4325" w:type="dxa"/>
            <w:tcBorders>
              <w:top w:val="nil"/>
              <w:left w:val="nil"/>
              <w:bottom w:val="nil"/>
              <w:right w:val="nil"/>
            </w:tcBorders>
          </w:tcPr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Участник: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</w:tr>
    </w:tbl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71BF" w:rsidRDefault="005A71BF" w:rsidP="008D6A19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сельского </w:t>
      </w:r>
    </w:p>
    <w:p w:rsidR="00D034CA" w:rsidRDefault="005A71BF" w:rsidP="00B0386E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25116F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B0386E">
        <w:rPr>
          <w:sz w:val="28"/>
          <w:szCs w:val="28"/>
        </w:rPr>
        <w:t xml:space="preserve">      </w:t>
      </w:r>
      <w:r w:rsidR="00093253">
        <w:rPr>
          <w:sz w:val="28"/>
          <w:szCs w:val="28"/>
        </w:rPr>
        <w:t>Н.И.Цыбулин</w:t>
      </w: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B0386E">
      <w:pPr>
        <w:pStyle w:val="ac"/>
        <w:jc w:val="both"/>
        <w:rPr>
          <w:sz w:val="28"/>
          <w:szCs w:val="28"/>
        </w:rPr>
      </w:pPr>
      <w:bookmarkStart w:id="7" w:name="_GoBack"/>
      <w:bookmarkEnd w:id="7"/>
    </w:p>
    <w:sectPr w:rsidR="00824FFE" w:rsidSect="004E290F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54E" w:rsidRDefault="0015054E">
      <w:r>
        <w:separator/>
      </w:r>
    </w:p>
  </w:endnote>
  <w:endnote w:type="continuationSeparator" w:id="0">
    <w:p w:rsidR="0015054E" w:rsidRDefault="00150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54E" w:rsidRDefault="0015054E">
      <w:r>
        <w:separator/>
      </w:r>
    </w:p>
  </w:footnote>
  <w:footnote w:type="continuationSeparator" w:id="0">
    <w:p w:rsidR="0015054E" w:rsidRDefault="00150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BDC6FC3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04CF31F4"/>
    <w:multiLevelType w:val="multilevel"/>
    <w:tmpl w:val="6F26650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430226"/>
    <w:multiLevelType w:val="multilevel"/>
    <w:tmpl w:val="3B603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0584526B"/>
    <w:multiLevelType w:val="multilevel"/>
    <w:tmpl w:val="29922D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D25D6F"/>
    <w:multiLevelType w:val="hybridMultilevel"/>
    <w:tmpl w:val="51F24452"/>
    <w:lvl w:ilvl="0" w:tplc="C3B230F4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5">
    <w:nsid w:val="077F33C3"/>
    <w:multiLevelType w:val="multilevel"/>
    <w:tmpl w:val="D7927D8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135B36E7"/>
    <w:multiLevelType w:val="hybridMultilevel"/>
    <w:tmpl w:val="813EBCB0"/>
    <w:lvl w:ilvl="0" w:tplc="D3F8540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7C642CC"/>
    <w:multiLevelType w:val="hybridMultilevel"/>
    <w:tmpl w:val="E138B780"/>
    <w:lvl w:ilvl="0" w:tplc="DC6002C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C57B33"/>
    <w:multiLevelType w:val="hybridMultilevel"/>
    <w:tmpl w:val="53AA125A"/>
    <w:lvl w:ilvl="0" w:tplc="08E20B5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4F45CC6"/>
    <w:multiLevelType w:val="hybridMultilevel"/>
    <w:tmpl w:val="A754F1C6"/>
    <w:lvl w:ilvl="0" w:tplc="651A0E3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6BC373D"/>
    <w:multiLevelType w:val="multilevel"/>
    <w:tmpl w:val="D57814AC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3E2E5F"/>
    <w:multiLevelType w:val="hybridMultilevel"/>
    <w:tmpl w:val="B1FEFC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645B04"/>
    <w:multiLevelType w:val="hybridMultilevel"/>
    <w:tmpl w:val="0042262E"/>
    <w:lvl w:ilvl="0" w:tplc="ADAC50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BE1226"/>
    <w:multiLevelType w:val="multilevel"/>
    <w:tmpl w:val="CF86CF5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05B50D6"/>
    <w:multiLevelType w:val="multilevel"/>
    <w:tmpl w:val="C3A29510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3057E50"/>
    <w:multiLevelType w:val="multilevel"/>
    <w:tmpl w:val="2466BF00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6A73FC7"/>
    <w:multiLevelType w:val="multilevel"/>
    <w:tmpl w:val="CB00544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6E17352"/>
    <w:multiLevelType w:val="hybridMultilevel"/>
    <w:tmpl w:val="A80E95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DD7BCB"/>
    <w:multiLevelType w:val="hybridMultilevel"/>
    <w:tmpl w:val="95F432AA"/>
    <w:lvl w:ilvl="0" w:tplc="28A81908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9">
    <w:nsid w:val="4AFA269E"/>
    <w:multiLevelType w:val="multilevel"/>
    <w:tmpl w:val="753261D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5B667BE"/>
    <w:multiLevelType w:val="multilevel"/>
    <w:tmpl w:val="DAD0EE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70930D1"/>
    <w:multiLevelType w:val="multilevel"/>
    <w:tmpl w:val="05D2CBD2"/>
    <w:lvl w:ilvl="0">
      <w:start w:val="1"/>
      <w:numFmt w:val="decimal"/>
      <w:lvlText w:val="2.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85F7372"/>
    <w:multiLevelType w:val="multilevel"/>
    <w:tmpl w:val="47BC8D12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CBA0C67"/>
    <w:multiLevelType w:val="hybridMultilevel"/>
    <w:tmpl w:val="096A7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3C0E9C"/>
    <w:multiLevelType w:val="multilevel"/>
    <w:tmpl w:val="668A538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DD1610D"/>
    <w:multiLevelType w:val="multilevel"/>
    <w:tmpl w:val="D30AB730"/>
    <w:lvl w:ilvl="0">
      <w:start w:val="1"/>
      <w:numFmt w:val="decimal"/>
      <w:lvlText w:val="6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34E794B"/>
    <w:multiLevelType w:val="singleLevel"/>
    <w:tmpl w:val="00260CDE"/>
    <w:lvl w:ilvl="0">
      <w:start w:val="1"/>
      <w:numFmt w:val="decimal"/>
      <w:lvlText w:val="%1."/>
      <w:legacy w:legacy="1" w:legacySpace="0" w:legacyIndent="377"/>
      <w:lvlJc w:val="left"/>
      <w:rPr>
        <w:rFonts w:ascii="Times New Roman" w:hAnsi="Times New Roman" w:cs="Times New Roman" w:hint="default"/>
        <w:color w:val="auto"/>
      </w:rPr>
    </w:lvl>
  </w:abstractNum>
  <w:abstractNum w:abstractNumId="27">
    <w:nsid w:val="64DC1FE3"/>
    <w:multiLevelType w:val="hybridMultilevel"/>
    <w:tmpl w:val="DB0C1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E10B0C"/>
    <w:multiLevelType w:val="multilevel"/>
    <w:tmpl w:val="EA24078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68224C"/>
    <w:multiLevelType w:val="multilevel"/>
    <w:tmpl w:val="F1CCD8C0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96C7231"/>
    <w:multiLevelType w:val="multilevel"/>
    <w:tmpl w:val="12B86B1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CBD355F"/>
    <w:multiLevelType w:val="multilevel"/>
    <w:tmpl w:val="9B98C66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8"/>
  </w:num>
  <w:num w:numId="4">
    <w:abstractNumId w:val="6"/>
  </w:num>
  <w:num w:numId="5">
    <w:abstractNumId w:val="26"/>
  </w:num>
  <w:num w:numId="6">
    <w:abstractNumId w:val="7"/>
  </w:num>
  <w:num w:numId="7">
    <w:abstractNumId w:val="23"/>
  </w:num>
  <w:num w:numId="8">
    <w:abstractNumId w:val="24"/>
  </w:num>
  <w:num w:numId="9">
    <w:abstractNumId w:val="25"/>
  </w:num>
  <w:num w:numId="10">
    <w:abstractNumId w:val="10"/>
  </w:num>
  <w:num w:numId="11">
    <w:abstractNumId w:val="16"/>
  </w:num>
  <w:num w:numId="12">
    <w:abstractNumId w:val="15"/>
  </w:num>
  <w:num w:numId="13">
    <w:abstractNumId w:val="29"/>
  </w:num>
  <w:num w:numId="14">
    <w:abstractNumId w:val="11"/>
  </w:num>
  <w:num w:numId="15">
    <w:abstractNumId w:val="8"/>
  </w:num>
  <w:num w:numId="16">
    <w:abstractNumId w:val="17"/>
  </w:num>
  <w:num w:numId="17">
    <w:abstractNumId w:val="9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3"/>
  </w:num>
  <w:num w:numId="22">
    <w:abstractNumId w:val="5"/>
  </w:num>
  <w:num w:numId="23">
    <w:abstractNumId w:val="20"/>
  </w:num>
  <w:num w:numId="24">
    <w:abstractNumId w:val="1"/>
  </w:num>
  <w:num w:numId="25">
    <w:abstractNumId w:val="19"/>
  </w:num>
  <w:num w:numId="26">
    <w:abstractNumId w:val="21"/>
  </w:num>
  <w:num w:numId="27">
    <w:abstractNumId w:val="22"/>
  </w:num>
  <w:num w:numId="28">
    <w:abstractNumId w:val="14"/>
  </w:num>
  <w:num w:numId="29">
    <w:abstractNumId w:val="31"/>
  </w:num>
  <w:num w:numId="30">
    <w:abstractNumId w:val="13"/>
  </w:num>
  <w:num w:numId="31">
    <w:abstractNumId w:val="30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4A71"/>
    <w:rsid w:val="00002944"/>
    <w:rsid w:val="00002AB5"/>
    <w:rsid w:val="00003259"/>
    <w:rsid w:val="00010FFB"/>
    <w:rsid w:val="000117E6"/>
    <w:rsid w:val="00023234"/>
    <w:rsid w:val="000248BF"/>
    <w:rsid w:val="00025598"/>
    <w:rsid w:val="000300AD"/>
    <w:rsid w:val="0003065F"/>
    <w:rsid w:val="00035869"/>
    <w:rsid w:val="00036D53"/>
    <w:rsid w:val="000442B7"/>
    <w:rsid w:val="00046189"/>
    <w:rsid w:val="000529D1"/>
    <w:rsid w:val="00052A77"/>
    <w:rsid w:val="00055518"/>
    <w:rsid w:val="00057C74"/>
    <w:rsid w:val="00063CD4"/>
    <w:rsid w:val="00063E86"/>
    <w:rsid w:val="00072087"/>
    <w:rsid w:val="00076423"/>
    <w:rsid w:val="00081404"/>
    <w:rsid w:val="00081595"/>
    <w:rsid w:val="00084EBD"/>
    <w:rsid w:val="000852B9"/>
    <w:rsid w:val="00093253"/>
    <w:rsid w:val="000971B1"/>
    <w:rsid w:val="000976B2"/>
    <w:rsid w:val="000A053D"/>
    <w:rsid w:val="000A09CD"/>
    <w:rsid w:val="000A3FB8"/>
    <w:rsid w:val="000A507B"/>
    <w:rsid w:val="000B10CC"/>
    <w:rsid w:val="000B1A8E"/>
    <w:rsid w:val="000B2A85"/>
    <w:rsid w:val="000B6662"/>
    <w:rsid w:val="000B7DD4"/>
    <w:rsid w:val="000C7198"/>
    <w:rsid w:val="000E32C3"/>
    <w:rsid w:val="000E3AE7"/>
    <w:rsid w:val="000E67DA"/>
    <w:rsid w:val="000E7C2F"/>
    <w:rsid w:val="000F1588"/>
    <w:rsid w:val="000F3417"/>
    <w:rsid w:val="00100E7E"/>
    <w:rsid w:val="00103352"/>
    <w:rsid w:val="001034AB"/>
    <w:rsid w:val="001211E0"/>
    <w:rsid w:val="0012180E"/>
    <w:rsid w:val="0012388B"/>
    <w:rsid w:val="00124042"/>
    <w:rsid w:val="0012597F"/>
    <w:rsid w:val="001331B3"/>
    <w:rsid w:val="001337DC"/>
    <w:rsid w:val="001460CC"/>
    <w:rsid w:val="0015054E"/>
    <w:rsid w:val="00153508"/>
    <w:rsid w:val="001537CA"/>
    <w:rsid w:val="001610A8"/>
    <w:rsid w:val="00162374"/>
    <w:rsid w:val="001628FA"/>
    <w:rsid w:val="00165E00"/>
    <w:rsid w:val="001702E2"/>
    <w:rsid w:val="00172145"/>
    <w:rsid w:val="0017337D"/>
    <w:rsid w:val="00176C17"/>
    <w:rsid w:val="00181960"/>
    <w:rsid w:val="00182BBC"/>
    <w:rsid w:val="001831D5"/>
    <w:rsid w:val="00184A20"/>
    <w:rsid w:val="001916DC"/>
    <w:rsid w:val="00191F5B"/>
    <w:rsid w:val="00193543"/>
    <w:rsid w:val="001935E4"/>
    <w:rsid w:val="001946F7"/>
    <w:rsid w:val="00194B52"/>
    <w:rsid w:val="00197444"/>
    <w:rsid w:val="001A226A"/>
    <w:rsid w:val="001A2B7A"/>
    <w:rsid w:val="001A5281"/>
    <w:rsid w:val="001A73C1"/>
    <w:rsid w:val="001B2A4E"/>
    <w:rsid w:val="001B7882"/>
    <w:rsid w:val="001B7ECF"/>
    <w:rsid w:val="001C06B7"/>
    <w:rsid w:val="001C47CA"/>
    <w:rsid w:val="001C5502"/>
    <w:rsid w:val="001C5E14"/>
    <w:rsid w:val="001C7480"/>
    <w:rsid w:val="001D3471"/>
    <w:rsid w:val="001E4FEF"/>
    <w:rsid w:val="001E6099"/>
    <w:rsid w:val="001E77AB"/>
    <w:rsid w:val="00216FF3"/>
    <w:rsid w:val="002175DC"/>
    <w:rsid w:val="00221B01"/>
    <w:rsid w:val="00231179"/>
    <w:rsid w:val="00237CD3"/>
    <w:rsid w:val="002406E4"/>
    <w:rsid w:val="00240809"/>
    <w:rsid w:val="00247920"/>
    <w:rsid w:val="00262C3B"/>
    <w:rsid w:val="00265C2D"/>
    <w:rsid w:val="00265CC9"/>
    <w:rsid w:val="00267887"/>
    <w:rsid w:val="00277C7C"/>
    <w:rsid w:val="00280794"/>
    <w:rsid w:val="00285B1A"/>
    <w:rsid w:val="00296E7E"/>
    <w:rsid w:val="0029795C"/>
    <w:rsid w:val="002A1D1F"/>
    <w:rsid w:val="002A2C51"/>
    <w:rsid w:val="002A3CC1"/>
    <w:rsid w:val="002A6D70"/>
    <w:rsid w:val="002B0FF0"/>
    <w:rsid w:val="002C0B4F"/>
    <w:rsid w:val="002C2E85"/>
    <w:rsid w:val="002D2F5F"/>
    <w:rsid w:val="002D3951"/>
    <w:rsid w:val="002D6229"/>
    <w:rsid w:val="002D6E22"/>
    <w:rsid w:val="002E0557"/>
    <w:rsid w:val="002E30E8"/>
    <w:rsid w:val="002E3CDF"/>
    <w:rsid w:val="002E4BF8"/>
    <w:rsid w:val="002E72FA"/>
    <w:rsid w:val="002E7C72"/>
    <w:rsid w:val="002F223C"/>
    <w:rsid w:val="002F3A08"/>
    <w:rsid w:val="002F3BA0"/>
    <w:rsid w:val="002F40DB"/>
    <w:rsid w:val="002F6D07"/>
    <w:rsid w:val="00304235"/>
    <w:rsid w:val="00304BE6"/>
    <w:rsid w:val="003050D5"/>
    <w:rsid w:val="00305BE2"/>
    <w:rsid w:val="00306467"/>
    <w:rsid w:val="0031058E"/>
    <w:rsid w:val="00312BCA"/>
    <w:rsid w:val="0032090D"/>
    <w:rsid w:val="00321A6F"/>
    <w:rsid w:val="003231BA"/>
    <w:rsid w:val="00325CF2"/>
    <w:rsid w:val="00327010"/>
    <w:rsid w:val="00331574"/>
    <w:rsid w:val="003326FA"/>
    <w:rsid w:val="003339DB"/>
    <w:rsid w:val="003356FF"/>
    <w:rsid w:val="00335D4A"/>
    <w:rsid w:val="0034031B"/>
    <w:rsid w:val="00340E93"/>
    <w:rsid w:val="0034562F"/>
    <w:rsid w:val="003466E2"/>
    <w:rsid w:val="00360026"/>
    <w:rsid w:val="00362929"/>
    <w:rsid w:val="00365671"/>
    <w:rsid w:val="00372C61"/>
    <w:rsid w:val="003739D9"/>
    <w:rsid w:val="00381039"/>
    <w:rsid w:val="003902AE"/>
    <w:rsid w:val="0039113F"/>
    <w:rsid w:val="003943D2"/>
    <w:rsid w:val="00395DAB"/>
    <w:rsid w:val="003C3931"/>
    <w:rsid w:val="003C3C9D"/>
    <w:rsid w:val="003C7139"/>
    <w:rsid w:val="003D113F"/>
    <w:rsid w:val="003D2FCA"/>
    <w:rsid w:val="003D39F3"/>
    <w:rsid w:val="003D4003"/>
    <w:rsid w:val="003E28FA"/>
    <w:rsid w:val="003E304F"/>
    <w:rsid w:val="003E779C"/>
    <w:rsid w:val="003F163F"/>
    <w:rsid w:val="003F37F2"/>
    <w:rsid w:val="004020CD"/>
    <w:rsid w:val="004022E3"/>
    <w:rsid w:val="00406194"/>
    <w:rsid w:val="00407AEA"/>
    <w:rsid w:val="004264F9"/>
    <w:rsid w:val="00427A02"/>
    <w:rsid w:val="00432343"/>
    <w:rsid w:val="00444B6F"/>
    <w:rsid w:val="00447C76"/>
    <w:rsid w:val="00450E03"/>
    <w:rsid w:val="004537AF"/>
    <w:rsid w:val="00455F32"/>
    <w:rsid w:val="0045630C"/>
    <w:rsid w:val="004615CF"/>
    <w:rsid w:val="004625FF"/>
    <w:rsid w:val="00463ED0"/>
    <w:rsid w:val="00471806"/>
    <w:rsid w:val="004733DC"/>
    <w:rsid w:val="00484EC3"/>
    <w:rsid w:val="0048564C"/>
    <w:rsid w:val="00486905"/>
    <w:rsid w:val="00491458"/>
    <w:rsid w:val="00493531"/>
    <w:rsid w:val="00494C39"/>
    <w:rsid w:val="00496C7E"/>
    <w:rsid w:val="004A197B"/>
    <w:rsid w:val="004B0433"/>
    <w:rsid w:val="004B1E10"/>
    <w:rsid w:val="004B2738"/>
    <w:rsid w:val="004B27E9"/>
    <w:rsid w:val="004B597B"/>
    <w:rsid w:val="004C0E19"/>
    <w:rsid w:val="004C2842"/>
    <w:rsid w:val="004C65FA"/>
    <w:rsid w:val="004E290F"/>
    <w:rsid w:val="004E6407"/>
    <w:rsid w:val="004F1C02"/>
    <w:rsid w:val="004F2A27"/>
    <w:rsid w:val="004F3EE4"/>
    <w:rsid w:val="00514FD2"/>
    <w:rsid w:val="0052294E"/>
    <w:rsid w:val="00523119"/>
    <w:rsid w:val="005246FF"/>
    <w:rsid w:val="005267F7"/>
    <w:rsid w:val="00531B10"/>
    <w:rsid w:val="00534290"/>
    <w:rsid w:val="00536E09"/>
    <w:rsid w:val="00540F0D"/>
    <w:rsid w:val="005472AB"/>
    <w:rsid w:val="0054740A"/>
    <w:rsid w:val="00550C91"/>
    <w:rsid w:val="00552589"/>
    <w:rsid w:val="005525DD"/>
    <w:rsid w:val="00552B92"/>
    <w:rsid w:val="0055733E"/>
    <w:rsid w:val="005579A0"/>
    <w:rsid w:val="00562571"/>
    <w:rsid w:val="0056459B"/>
    <w:rsid w:val="005710D2"/>
    <w:rsid w:val="00575730"/>
    <w:rsid w:val="00577159"/>
    <w:rsid w:val="00581AE3"/>
    <w:rsid w:val="00584BB7"/>
    <w:rsid w:val="00586AE5"/>
    <w:rsid w:val="00587F89"/>
    <w:rsid w:val="0059059A"/>
    <w:rsid w:val="00595C87"/>
    <w:rsid w:val="00597172"/>
    <w:rsid w:val="005A2121"/>
    <w:rsid w:val="005A23F0"/>
    <w:rsid w:val="005A4D01"/>
    <w:rsid w:val="005A5630"/>
    <w:rsid w:val="005A71BF"/>
    <w:rsid w:val="005B0026"/>
    <w:rsid w:val="005B5F9F"/>
    <w:rsid w:val="005B6C38"/>
    <w:rsid w:val="005C1537"/>
    <w:rsid w:val="005C2AA9"/>
    <w:rsid w:val="005D17B5"/>
    <w:rsid w:val="005D2276"/>
    <w:rsid w:val="005D28E7"/>
    <w:rsid w:val="005D39E0"/>
    <w:rsid w:val="005E0DBF"/>
    <w:rsid w:val="005E1CB8"/>
    <w:rsid w:val="005F4075"/>
    <w:rsid w:val="005F4F13"/>
    <w:rsid w:val="005F7BBD"/>
    <w:rsid w:val="00600569"/>
    <w:rsid w:val="0060075B"/>
    <w:rsid w:val="00603792"/>
    <w:rsid w:val="00604E31"/>
    <w:rsid w:val="0060776B"/>
    <w:rsid w:val="00611228"/>
    <w:rsid w:val="006146FF"/>
    <w:rsid w:val="0061498E"/>
    <w:rsid w:val="00615703"/>
    <w:rsid w:val="006163FB"/>
    <w:rsid w:val="006216CD"/>
    <w:rsid w:val="00626BC1"/>
    <w:rsid w:val="00630D95"/>
    <w:rsid w:val="006335A2"/>
    <w:rsid w:val="0064502C"/>
    <w:rsid w:val="00645D5B"/>
    <w:rsid w:val="00654C76"/>
    <w:rsid w:val="0065757C"/>
    <w:rsid w:val="00671814"/>
    <w:rsid w:val="00673E83"/>
    <w:rsid w:val="006803A5"/>
    <w:rsid w:val="00684628"/>
    <w:rsid w:val="006879AD"/>
    <w:rsid w:val="006917CC"/>
    <w:rsid w:val="0069286C"/>
    <w:rsid w:val="00692BD7"/>
    <w:rsid w:val="00692DA2"/>
    <w:rsid w:val="00693DAB"/>
    <w:rsid w:val="006A5505"/>
    <w:rsid w:val="006A7F44"/>
    <w:rsid w:val="006B6949"/>
    <w:rsid w:val="006D1DCB"/>
    <w:rsid w:val="006D5064"/>
    <w:rsid w:val="006F21D7"/>
    <w:rsid w:val="006F2224"/>
    <w:rsid w:val="006F26F8"/>
    <w:rsid w:val="006F2C52"/>
    <w:rsid w:val="006F4D15"/>
    <w:rsid w:val="006F6D23"/>
    <w:rsid w:val="0070367F"/>
    <w:rsid w:val="00704CFC"/>
    <w:rsid w:val="00707256"/>
    <w:rsid w:val="00707B69"/>
    <w:rsid w:val="00712DF8"/>
    <w:rsid w:val="007150B8"/>
    <w:rsid w:val="00724248"/>
    <w:rsid w:val="007247AA"/>
    <w:rsid w:val="00725192"/>
    <w:rsid w:val="007256E7"/>
    <w:rsid w:val="00726D6A"/>
    <w:rsid w:val="00730205"/>
    <w:rsid w:val="00732169"/>
    <w:rsid w:val="007351C3"/>
    <w:rsid w:val="007360D3"/>
    <w:rsid w:val="007412B1"/>
    <w:rsid w:val="00750397"/>
    <w:rsid w:val="00755C95"/>
    <w:rsid w:val="00757ACB"/>
    <w:rsid w:val="007608BC"/>
    <w:rsid w:val="00761273"/>
    <w:rsid w:val="00763162"/>
    <w:rsid w:val="0078181E"/>
    <w:rsid w:val="00786846"/>
    <w:rsid w:val="007901C4"/>
    <w:rsid w:val="007926BE"/>
    <w:rsid w:val="00794DB0"/>
    <w:rsid w:val="00795BB8"/>
    <w:rsid w:val="007A4E43"/>
    <w:rsid w:val="007A556D"/>
    <w:rsid w:val="007A5785"/>
    <w:rsid w:val="007B0299"/>
    <w:rsid w:val="007C17D9"/>
    <w:rsid w:val="007C6FF3"/>
    <w:rsid w:val="007C7E34"/>
    <w:rsid w:val="007D2FC1"/>
    <w:rsid w:val="007E7DC1"/>
    <w:rsid w:val="007F638C"/>
    <w:rsid w:val="00800D2B"/>
    <w:rsid w:val="00802E50"/>
    <w:rsid w:val="008031C7"/>
    <w:rsid w:val="00803691"/>
    <w:rsid w:val="00810A30"/>
    <w:rsid w:val="00810A92"/>
    <w:rsid w:val="00811AC3"/>
    <w:rsid w:val="00812814"/>
    <w:rsid w:val="00814233"/>
    <w:rsid w:val="00814513"/>
    <w:rsid w:val="00824FFE"/>
    <w:rsid w:val="00826789"/>
    <w:rsid w:val="008318E0"/>
    <w:rsid w:val="00832DAC"/>
    <w:rsid w:val="0083493E"/>
    <w:rsid w:val="0083510A"/>
    <w:rsid w:val="00842314"/>
    <w:rsid w:val="008457F1"/>
    <w:rsid w:val="00855A78"/>
    <w:rsid w:val="00855FA0"/>
    <w:rsid w:val="00862AB4"/>
    <w:rsid w:val="008633CA"/>
    <w:rsid w:val="008638F6"/>
    <w:rsid w:val="00863CB4"/>
    <w:rsid w:val="0087121A"/>
    <w:rsid w:val="00873C0C"/>
    <w:rsid w:val="0087622B"/>
    <w:rsid w:val="00883316"/>
    <w:rsid w:val="008912B0"/>
    <w:rsid w:val="008921EC"/>
    <w:rsid w:val="0089301F"/>
    <w:rsid w:val="00895493"/>
    <w:rsid w:val="00896779"/>
    <w:rsid w:val="008969BF"/>
    <w:rsid w:val="008A41A2"/>
    <w:rsid w:val="008B6D1A"/>
    <w:rsid w:val="008C0CBD"/>
    <w:rsid w:val="008C6F38"/>
    <w:rsid w:val="008D13CF"/>
    <w:rsid w:val="008D6A19"/>
    <w:rsid w:val="008D73A1"/>
    <w:rsid w:val="008E0E6E"/>
    <w:rsid w:val="008F58CC"/>
    <w:rsid w:val="00903640"/>
    <w:rsid w:val="009071D3"/>
    <w:rsid w:val="00907A4E"/>
    <w:rsid w:val="00912931"/>
    <w:rsid w:val="00915013"/>
    <w:rsid w:val="00916080"/>
    <w:rsid w:val="00923859"/>
    <w:rsid w:val="00926402"/>
    <w:rsid w:val="00932FD4"/>
    <w:rsid w:val="00944B00"/>
    <w:rsid w:val="009478DE"/>
    <w:rsid w:val="009545FC"/>
    <w:rsid w:val="009559A1"/>
    <w:rsid w:val="00955B57"/>
    <w:rsid w:val="00956A34"/>
    <w:rsid w:val="00966658"/>
    <w:rsid w:val="00970C21"/>
    <w:rsid w:val="0097468F"/>
    <w:rsid w:val="009800E7"/>
    <w:rsid w:val="0099323F"/>
    <w:rsid w:val="00995113"/>
    <w:rsid w:val="009951B8"/>
    <w:rsid w:val="009A0FE4"/>
    <w:rsid w:val="009A410D"/>
    <w:rsid w:val="009A58D4"/>
    <w:rsid w:val="009A6BDA"/>
    <w:rsid w:val="009B6B00"/>
    <w:rsid w:val="009C1186"/>
    <w:rsid w:val="009C42C1"/>
    <w:rsid w:val="009C4A71"/>
    <w:rsid w:val="009C5393"/>
    <w:rsid w:val="009C7167"/>
    <w:rsid w:val="009D576B"/>
    <w:rsid w:val="009D76FF"/>
    <w:rsid w:val="009E0410"/>
    <w:rsid w:val="009E303A"/>
    <w:rsid w:val="009E32F4"/>
    <w:rsid w:val="009F03FA"/>
    <w:rsid w:val="009F4A91"/>
    <w:rsid w:val="009F5DAB"/>
    <w:rsid w:val="009F5EF2"/>
    <w:rsid w:val="009F739D"/>
    <w:rsid w:val="00A033B8"/>
    <w:rsid w:val="00A05BE4"/>
    <w:rsid w:val="00A10130"/>
    <w:rsid w:val="00A11B7B"/>
    <w:rsid w:val="00A159C0"/>
    <w:rsid w:val="00A161CC"/>
    <w:rsid w:val="00A234AA"/>
    <w:rsid w:val="00A240EF"/>
    <w:rsid w:val="00A31652"/>
    <w:rsid w:val="00A31F08"/>
    <w:rsid w:val="00A36FCF"/>
    <w:rsid w:val="00A411C7"/>
    <w:rsid w:val="00A415A3"/>
    <w:rsid w:val="00A44348"/>
    <w:rsid w:val="00A47B95"/>
    <w:rsid w:val="00A47DFE"/>
    <w:rsid w:val="00A5452A"/>
    <w:rsid w:val="00A55074"/>
    <w:rsid w:val="00A55144"/>
    <w:rsid w:val="00A556CD"/>
    <w:rsid w:val="00A6156B"/>
    <w:rsid w:val="00A675D2"/>
    <w:rsid w:val="00A704FD"/>
    <w:rsid w:val="00A721DB"/>
    <w:rsid w:val="00A8309A"/>
    <w:rsid w:val="00A83AAF"/>
    <w:rsid w:val="00A85010"/>
    <w:rsid w:val="00A86A9F"/>
    <w:rsid w:val="00A95037"/>
    <w:rsid w:val="00A95712"/>
    <w:rsid w:val="00A962C3"/>
    <w:rsid w:val="00A96461"/>
    <w:rsid w:val="00A96D00"/>
    <w:rsid w:val="00AA311F"/>
    <w:rsid w:val="00AA6F79"/>
    <w:rsid w:val="00AB7C28"/>
    <w:rsid w:val="00AC0FB1"/>
    <w:rsid w:val="00AC14C8"/>
    <w:rsid w:val="00AC2506"/>
    <w:rsid w:val="00AC2CDF"/>
    <w:rsid w:val="00AC74D0"/>
    <w:rsid w:val="00AD7AAD"/>
    <w:rsid w:val="00AE15A8"/>
    <w:rsid w:val="00AE2FF7"/>
    <w:rsid w:val="00AF17A3"/>
    <w:rsid w:val="00B02C5F"/>
    <w:rsid w:val="00B03044"/>
    <w:rsid w:val="00B0386E"/>
    <w:rsid w:val="00B11200"/>
    <w:rsid w:val="00B174AE"/>
    <w:rsid w:val="00B24433"/>
    <w:rsid w:val="00B26891"/>
    <w:rsid w:val="00B33BC0"/>
    <w:rsid w:val="00B3707B"/>
    <w:rsid w:val="00B37A6B"/>
    <w:rsid w:val="00B41E1F"/>
    <w:rsid w:val="00B51097"/>
    <w:rsid w:val="00B5247B"/>
    <w:rsid w:val="00B55FC9"/>
    <w:rsid w:val="00B6182E"/>
    <w:rsid w:val="00B62D82"/>
    <w:rsid w:val="00B65734"/>
    <w:rsid w:val="00B662A4"/>
    <w:rsid w:val="00B70266"/>
    <w:rsid w:val="00B71E3E"/>
    <w:rsid w:val="00B74CA6"/>
    <w:rsid w:val="00B87E7D"/>
    <w:rsid w:val="00B9040B"/>
    <w:rsid w:val="00B90703"/>
    <w:rsid w:val="00B91A69"/>
    <w:rsid w:val="00B9219E"/>
    <w:rsid w:val="00B939B0"/>
    <w:rsid w:val="00B93FC7"/>
    <w:rsid w:val="00B96385"/>
    <w:rsid w:val="00BA0BBC"/>
    <w:rsid w:val="00BA11B5"/>
    <w:rsid w:val="00BA1EB6"/>
    <w:rsid w:val="00BB6748"/>
    <w:rsid w:val="00BC143D"/>
    <w:rsid w:val="00BC41D2"/>
    <w:rsid w:val="00BC475C"/>
    <w:rsid w:val="00BC682B"/>
    <w:rsid w:val="00BD0E96"/>
    <w:rsid w:val="00BD208D"/>
    <w:rsid w:val="00BD70AD"/>
    <w:rsid w:val="00BE7346"/>
    <w:rsid w:val="00BF5157"/>
    <w:rsid w:val="00BF540D"/>
    <w:rsid w:val="00BF578D"/>
    <w:rsid w:val="00C0375E"/>
    <w:rsid w:val="00C04426"/>
    <w:rsid w:val="00C10778"/>
    <w:rsid w:val="00C1281A"/>
    <w:rsid w:val="00C12F9B"/>
    <w:rsid w:val="00C13134"/>
    <w:rsid w:val="00C1354D"/>
    <w:rsid w:val="00C148CB"/>
    <w:rsid w:val="00C16C5F"/>
    <w:rsid w:val="00C20475"/>
    <w:rsid w:val="00C20B6C"/>
    <w:rsid w:val="00C221F5"/>
    <w:rsid w:val="00C2368A"/>
    <w:rsid w:val="00C23AB0"/>
    <w:rsid w:val="00C30E1E"/>
    <w:rsid w:val="00C33ACB"/>
    <w:rsid w:val="00C36BDC"/>
    <w:rsid w:val="00C4154C"/>
    <w:rsid w:val="00C42779"/>
    <w:rsid w:val="00C4287C"/>
    <w:rsid w:val="00C4532F"/>
    <w:rsid w:val="00C62ABC"/>
    <w:rsid w:val="00C658DC"/>
    <w:rsid w:val="00C67C75"/>
    <w:rsid w:val="00C75E71"/>
    <w:rsid w:val="00C77D8E"/>
    <w:rsid w:val="00C8003C"/>
    <w:rsid w:val="00C80124"/>
    <w:rsid w:val="00C80D38"/>
    <w:rsid w:val="00C80E6D"/>
    <w:rsid w:val="00C81D09"/>
    <w:rsid w:val="00C8284F"/>
    <w:rsid w:val="00C83868"/>
    <w:rsid w:val="00C90DA4"/>
    <w:rsid w:val="00C919F7"/>
    <w:rsid w:val="00C93966"/>
    <w:rsid w:val="00C93BD8"/>
    <w:rsid w:val="00C956E0"/>
    <w:rsid w:val="00C96E99"/>
    <w:rsid w:val="00CA00BD"/>
    <w:rsid w:val="00CA25F9"/>
    <w:rsid w:val="00CA32C9"/>
    <w:rsid w:val="00CA534A"/>
    <w:rsid w:val="00CB5C24"/>
    <w:rsid w:val="00CC1133"/>
    <w:rsid w:val="00CD14EB"/>
    <w:rsid w:val="00CD2044"/>
    <w:rsid w:val="00CD3956"/>
    <w:rsid w:val="00CE06E9"/>
    <w:rsid w:val="00CE10E5"/>
    <w:rsid w:val="00CE2B59"/>
    <w:rsid w:val="00CE3DCE"/>
    <w:rsid w:val="00CE4377"/>
    <w:rsid w:val="00CE5D24"/>
    <w:rsid w:val="00CE6A1B"/>
    <w:rsid w:val="00CF1D1D"/>
    <w:rsid w:val="00CF1ED0"/>
    <w:rsid w:val="00CF5C1F"/>
    <w:rsid w:val="00CF705D"/>
    <w:rsid w:val="00CF7C50"/>
    <w:rsid w:val="00D0011D"/>
    <w:rsid w:val="00D02CFF"/>
    <w:rsid w:val="00D030F9"/>
    <w:rsid w:val="00D034CA"/>
    <w:rsid w:val="00D03BA0"/>
    <w:rsid w:val="00D041F5"/>
    <w:rsid w:val="00D04C7D"/>
    <w:rsid w:val="00D06554"/>
    <w:rsid w:val="00D07CDD"/>
    <w:rsid w:val="00D07FA7"/>
    <w:rsid w:val="00D1475D"/>
    <w:rsid w:val="00D152BB"/>
    <w:rsid w:val="00D176B7"/>
    <w:rsid w:val="00D22F31"/>
    <w:rsid w:val="00D22FE8"/>
    <w:rsid w:val="00D31B1E"/>
    <w:rsid w:val="00D34D8C"/>
    <w:rsid w:val="00D41A7B"/>
    <w:rsid w:val="00D45335"/>
    <w:rsid w:val="00D53AB2"/>
    <w:rsid w:val="00D55A3F"/>
    <w:rsid w:val="00D57C1B"/>
    <w:rsid w:val="00D60046"/>
    <w:rsid w:val="00D64DF0"/>
    <w:rsid w:val="00D660DB"/>
    <w:rsid w:val="00D73153"/>
    <w:rsid w:val="00D74EDF"/>
    <w:rsid w:val="00D77446"/>
    <w:rsid w:val="00D82CE7"/>
    <w:rsid w:val="00D82E3E"/>
    <w:rsid w:val="00D87555"/>
    <w:rsid w:val="00D92182"/>
    <w:rsid w:val="00DA59C3"/>
    <w:rsid w:val="00DA6E76"/>
    <w:rsid w:val="00DB2DF9"/>
    <w:rsid w:val="00DC2D09"/>
    <w:rsid w:val="00DC603B"/>
    <w:rsid w:val="00DD7E50"/>
    <w:rsid w:val="00DE5728"/>
    <w:rsid w:val="00DE6809"/>
    <w:rsid w:val="00DF440D"/>
    <w:rsid w:val="00E0015A"/>
    <w:rsid w:val="00E00C06"/>
    <w:rsid w:val="00E061F1"/>
    <w:rsid w:val="00E279CB"/>
    <w:rsid w:val="00E428EC"/>
    <w:rsid w:val="00E43AA0"/>
    <w:rsid w:val="00E5580F"/>
    <w:rsid w:val="00E6055A"/>
    <w:rsid w:val="00E627D2"/>
    <w:rsid w:val="00E62C67"/>
    <w:rsid w:val="00E70C96"/>
    <w:rsid w:val="00E71D75"/>
    <w:rsid w:val="00E836F7"/>
    <w:rsid w:val="00E94AB2"/>
    <w:rsid w:val="00E95D0E"/>
    <w:rsid w:val="00EA1BD4"/>
    <w:rsid w:val="00EA215F"/>
    <w:rsid w:val="00EA5845"/>
    <w:rsid w:val="00EA729B"/>
    <w:rsid w:val="00EC3346"/>
    <w:rsid w:val="00EC61E9"/>
    <w:rsid w:val="00ED3D18"/>
    <w:rsid w:val="00ED71EA"/>
    <w:rsid w:val="00EE2B3B"/>
    <w:rsid w:val="00EE360C"/>
    <w:rsid w:val="00EE689D"/>
    <w:rsid w:val="00EF3D6C"/>
    <w:rsid w:val="00EF6F68"/>
    <w:rsid w:val="00EF7C3D"/>
    <w:rsid w:val="00F059A4"/>
    <w:rsid w:val="00F07B2F"/>
    <w:rsid w:val="00F157BD"/>
    <w:rsid w:val="00F20284"/>
    <w:rsid w:val="00F22130"/>
    <w:rsid w:val="00F27624"/>
    <w:rsid w:val="00F320EC"/>
    <w:rsid w:val="00F32E4D"/>
    <w:rsid w:val="00F345A6"/>
    <w:rsid w:val="00F41905"/>
    <w:rsid w:val="00F42594"/>
    <w:rsid w:val="00F45DBA"/>
    <w:rsid w:val="00F4611A"/>
    <w:rsid w:val="00F531E1"/>
    <w:rsid w:val="00F55D5C"/>
    <w:rsid w:val="00F56E4C"/>
    <w:rsid w:val="00F56FE1"/>
    <w:rsid w:val="00F609A4"/>
    <w:rsid w:val="00F65A11"/>
    <w:rsid w:val="00F727E3"/>
    <w:rsid w:val="00F72E1B"/>
    <w:rsid w:val="00F869B0"/>
    <w:rsid w:val="00F869C2"/>
    <w:rsid w:val="00F86A10"/>
    <w:rsid w:val="00F9013D"/>
    <w:rsid w:val="00F948AE"/>
    <w:rsid w:val="00F9550B"/>
    <w:rsid w:val="00F959A0"/>
    <w:rsid w:val="00FB4076"/>
    <w:rsid w:val="00FC4B0C"/>
    <w:rsid w:val="00FC59D1"/>
    <w:rsid w:val="00FD1344"/>
    <w:rsid w:val="00FD5A63"/>
    <w:rsid w:val="00FD7FB0"/>
    <w:rsid w:val="00FD7FCC"/>
    <w:rsid w:val="00FE1DE5"/>
    <w:rsid w:val="00FE20E9"/>
    <w:rsid w:val="00FE69FA"/>
    <w:rsid w:val="00FE6C2D"/>
    <w:rsid w:val="00FF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6949"/>
  </w:style>
  <w:style w:type="paragraph" w:styleId="1">
    <w:name w:val="heading 1"/>
    <w:basedOn w:val="a"/>
    <w:next w:val="a"/>
    <w:link w:val="10"/>
    <w:qFormat/>
    <w:rsid w:val="006B6949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qFormat/>
    <w:rsid w:val="006B6949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link w:val="30"/>
    <w:qFormat/>
    <w:rsid w:val="006B6949"/>
    <w:pPr>
      <w:keepNext/>
      <w:spacing w:line="360" w:lineRule="auto"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6B6949"/>
    <w:pPr>
      <w:spacing w:after="120" w:line="480" w:lineRule="auto"/>
    </w:pPr>
  </w:style>
  <w:style w:type="paragraph" w:customStyle="1" w:styleId="14">
    <w:name w:val="Стиль 14 пт полужирный По центру"/>
    <w:rsid w:val="006B6949"/>
    <w:pPr>
      <w:jc w:val="center"/>
    </w:pPr>
    <w:rPr>
      <w:b/>
      <w:bCs/>
      <w:sz w:val="28"/>
    </w:rPr>
  </w:style>
  <w:style w:type="paragraph" w:customStyle="1" w:styleId="14125">
    <w:name w:val="Стиль 14 пт По ширине Первая строка:  125 см"/>
    <w:rsid w:val="006B6949"/>
    <w:pPr>
      <w:ind w:firstLine="709"/>
      <w:jc w:val="both"/>
    </w:pPr>
    <w:rPr>
      <w:sz w:val="28"/>
    </w:rPr>
  </w:style>
  <w:style w:type="paragraph" w:styleId="a3">
    <w:name w:val="Body Text"/>
    <w:basedOn w:val="a"/>
    <w:link w:val="a4"/>
    <w:rsid w:val="00C658DC"/>
    <w:pPr>
      <w:spacing w:after="120"/>
    </w:pPr>
  </w:style>
  <w:style w:type="character" w:customStyle="1" w:styleId="a5">
    <w:name w:val="текст Знак"/>
    <w:link w:val="a6"/>
    <w:rsid w:val="00C8003C"/>
    <w:rPr>
      <w:bCs/>
      <w:sz w:val="28"/>
      <w:szCs w:val="28"/>
      <w:lang w:val="ru-RU" w:eastAsia="ru-RU" w:bidi="ar-SA"/>
    </w:rPr>
  </w:style>
  <w:style w:type="paragraph" w:customStyle="1" w:styleId="a6">
    <w:name w:val="текст"/>
    <w:link w:val="a5"/>
    <w:rsid w:val="00C8003C"/>
    <w:pPr>
      <w:widowControl w:val="0"/>
      <w:ind w:firstLine="709"/>
      <w:jc w:val="both"/>
    </w:pPr>
    <w:rPr>
      <w:bCs/>
      <w:sz w:val="28"/>
      <w:szCs w:val="28"/>
    </w:rPr>
  </w:style>
  <w:style w:type="character" w:customStyle="1" w:styleId="a7">
    <w:name w:val="Подпись к картинке_"/>
    <w:link w:val="a8"/>
    <w:locked/>
    <w:rsid w:val="005F4075"/>
    <w:rPr>
      <w:sz w:val="27"/>
      <w:szCs w:val="27"/>
      <w:lang w:bidi="ar-SA"/>
    </w:rPr>
  </w:style>
  <w:style w:type="paragraph" w:customStyle="1" w:styleId="a8">
    <w:name w:val="Подпись к картинке"/>
    <w:basedOn w:val="a"/>
    <w:link w:val="a7"/>
    <w:rsid w:val="005F4075"/>
    <w:pPr>
      <w:shd w:val="clear" w:color="auto" w:fill="FFFFFF"/>
      <w:spacing w:line="240" w:lineRule="atLeast"/>
    </w:pPr>
    <w:rPr>
      <w:sz w:val="27"/>
      <w:szCs w:val="27"/>
    </w:rPr>
  </w:style>
  <w:style w:type="character" w:customStyle="1" w:styleId="22">
    <w:name w:val="Заголовок №2_"/>
    <w:link w:val="23"/>
    <w:locked/>
    <w:rsid w:val="005F4075"/>
    <w:rPr>
      <w:b/>
      <w:bCs/>
      <w:sz w:val="27"/>
      <w:szCs w:val="27"/>
      <w:lang w:bidi="ar-SA"/>
    </w:rPr>
  </w:style>
  <w:style w:type="paragraph" w:customStyle="1" w:styleId="23">
    <w:name w:val="Заголовок №2"/>
    <w:basedOn w:val="a"/>
    <w:link w:val="22"/>
    <w:rsid w:val="005F4075"/>
    <w:pPr>
      <w:shd w:val="clear" w:color="auto" w:fill="FFFFFF"/>
      <w:spacing w:before="720" w:line="320" w:lineRule="exact"/>
      <w:outlineLvl w:val="1"/>
    </w:pPr>
    <w:rPr>
      <w:b/>
      <w:bCs/>
      <w:sz w:val="27"/>
      <w:szCs w:val="27"/>
    </w:rPr>
  </w:style>
  <w:style w:type="character" w:customStyle="1" w:styleId="3pt">
    <w:name w:val="Основной текст + Интервал 3 pt"/>
    <w:rsid w:val="005F4075"/>
    <w:rPr>
      <w:spacing w:val="70"/>
      <w:sz w:val="27"/>
      <w:szCs w:val="27"/>
      <w:lang w:bidi="ar-SA"/>
    </w:rPr>
  </w:style>
  <w:style w:type="character" w:customStyle="1" w:styleId="24">
    <w:name w:val="Основной текст (2)_"/>
    <w:link w:val="25"/>
    <w:locked/>
    <w:rsid w:val="006803A5"/>
    <w:rPr>
      <w:sz w:val="24"/>
      <w:szCs w:val="24"/>
      <w:lang w:bidi="ar-SA"/>
    </w:rPr>
  </w:style>
  <w:style w:type="paragraph" w:customStyle="1" w:styleId="25">
    <w:name w:val="Основной текст (2)"/>
    <w:basedOn w:val="a"/>
    <w:link w:val="24"/>
    <w:rsid w:val="006803A5"/>
    <w:pPr>
      <w:shd w:val="clear" w:color="auto" w:fill="FFFFFF"/>
      <w:spacing w:before="300" w:line="421" w:lineRule="exact"/>
      <w:jc w:val="center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33CA"/>
  </w:style>
  <w:style w:type="paragraph" w:styleId="a9">
    <w:name w:val="Body Text Indent"/>
    <w:basedOn w:val="a"/>
    <w:rsid w:val="00084EBD"/>
    <w:pPr>
      <w:spacing w:after="120"/>
      <w:ind w:left="283"/>
    </w:pPr>
  </w:style>
  <w:style w:type="paragraph" w:styleId="aa">
    <w:name w:val="Title"/>
    <w:basedOn w:val="a"/>
    <w:link w:val="ab"/>
    <w:qFormat/>
    <w:rsid w:val="009478DE"/>
    <w:pPr>
      <w:jc w:val="center"/>
    </w:pPr>
    <w:rPr>
      <w:sz w:val="28"/>
      <w:szCs w:val="28"/>
    </w:rPr>
  </w:style>
  <w:style w:type="character" w:customStyle="1" w:styleId="ab">
    <w:name w:val="Название Знак"/>
    <w:link w:val="aa"/>
    <w:rsid w:val="009478DE"/>
    <w:rPr>
      <w:sz w:val="28"/>
      <w:szCs w:val="28"/>
    </w:rPr>
  </w:style>
  <w:style w:type="paragraph" w:styleId="ac">
    <w:name w:val="No Spacing"/>
    <w:link w:val="ad"/>
    <w:uiPriority w:val="1"/>
    <w:qFormat/>
    <w:rsid w:val="00A556CD"/>
  </w:style>
  <w:style w:type="character" w:customStyle="1" w:styleId="ad">
    <w:name w:val="Без интервала Знак"/>
    <w:link w:val="ac"/>
    <w:uiPriority w:val="1"/>
    <w:rsid w:val="00CE3DCE"/>
    <w:rPr>
      <w:lang w:val="ru-RU" w:eastAsia="ru-RU" w:bidi="ar-SA"/>
    </w:rPr>
  </w:style>
  <w:style w:type="character" w:styleId="ae">
    <w:name w:val="Hyperlink"/>
    <w:basedOn w:val="a0"/>
    <w:rsid w:val="009A0FE4"/>
    <w:rPr>
      <w:color w:val="0000FF"/>
      <w:u w:val="single"/>
    </w:rPr>
  </w:style>
  <w:style w:type="paragraph" w:styleId="af">
    <w:name w:val="Balloon Text"/>
    <w:basedOn w:val="a"/>
    <w:link w:val="af0"/>
    <w:rsid w:val="00F07B2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F07B2F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4A197B"/>
    <w:pPr>
      <w:spacing w:before="100" w:beforeAutospacing="1" w:after="100" w:afterAutospacing="1"/>
    </w:pPr>
    <w:rPr>
      <w:sz w:val="24"/>
      <w:szCs w:val="24"/>
    </w:rPr>
  </w:style>
  <w:style w:type="character" w:customStyle="1" w:styleId="af2">
    <w:name w:val="Гипертекстовая ссылка"/>
    <w:basedOn w:val="a0"/>
    <w:uiPriority w:val="99"/>
    <w:rsid w:val="00A86A9F"/>
    <w:rPr>
      <w:color w:val="106BBE"/>
    </w:rPr>
  </w:style>
  <w:style w:type="character" w:customStyle="1" w:styleId="af3">
    <w:name w:val="Основной текст_"/>
    <w:basedOn w:val="a0"/>
    <w:link w:val="26"/>
    <w:rsid w:val="00956A34"/>
    <w:rPr>
      <w:spacing w:val="7"/>
      <w:shd w:val="clear" w:color="auto" w:fill="FFFFFF"/>
    </w:rPr>
  </w:style>
  <w:style w:type="paragraph" w:customStyle="1" w:styleId="26">
    <w:name w:val="Основной текст2"/>
    <w:basedOn w:val="a"/>
    <w:link w:val="af3"/>
    <w:rsid w:val="00956A34"/>
    <w:pPr>
      <w:widowControl w:val="0"/>
      <w:shd w:val="clear" w:color="auto" w:fill="FFFFFF"/>
      <w:spacing w:before="240" w:line="278" w:lineRule="exact"/>
      <w:jc w:val="both"/>
    </w:pPr>
    <w:rPr>
      <w:spacing w:val="7"/>
    </w:rPr>
  </w:style>
  <w:style w:type="character" w:customStyle="1" w:styleId="af4">
    <w:name w:val="Сравнение редакций. Добавленный фрагмент"/>
    <w:uiPriority w:val="99"/>
    <w:rsid w:val="00826789"/>
    <w:rPr>
      <w:color w:val="000000"/>
      <w:shd w:val="clear" w:color="auto" w:fill="C1D7FF"/>
    </w:rPr>
  </w:style>
  <w:style w:type="paragraph" w:customStyle="1" w:styleId="af5">
    <w:name w:val="Заголовок статьи"/>
    <w:basedOn w:val="a"/>
    <w:next w:val="a"/>
    <w:uiPriority w:val="99"/>
    <w:rsid w:val="007926BE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styleId="af6">
    <w:name w:val="Emphasis"/>
    <w:basedOn w:val="a0"/>
    <w:qFormat/>
    <w:rsid w:val="00057C74"/>
    <w:rPr>
      <w:i/>
      <w:iCs/>
    </w:rPr>
  </w:style>
  <w:style w:type="paragraph" w:customStyle="1" w:styleId="af7">
    <w:name w:val="Информация об изменениях"/>
    <w:basedOn w:val="a"/>
    <w:next w:val="a"/>
    <w:uiPriority w:val="99"/>
    <w:rsid w:val="005D17B5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8">
    <w:name w:val="Подзаголовок для информации об изменениях"/>
    <w:basedOn w:val="a"/>
    <w:next w:val="a"/>
    <w:uiPriority w:val="99"/>
    <w:rsid w:val="005D17B5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af9">
    <w:name w:val="caption"/>
    <w:basedOn w:val="a"/>
    <w:next w:val="a"/>
    <w:uiPriority w:val="35"/>
    <w:semiHidden/>
    <w:unhideWhenUsed/>
    <w:qFormat/>
    <w:rsid w:val="005246FF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customStyle="1" w:styleId="ConsPlusNormal">
    <w:name w:val="ConsPlusNormal"/>
    <w:rsid w:val="005246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197444"/>
    <w:rPr>
      <w:rFonts w:ascii="Arial" w:hAnsi="Arial"/>
      <w:spacing w:val="44"/>
      <w:sz w:val="28"/>
    </w:rPr>
  </w:style>
  <w:style w:type="character" w:customStyle="1" w:styleId="20">
    <w:name w:val="Заголовок 2 Знак"/>
    <w:basedOn w:val="a0"/>
    <w:link w:val="2"/>
    <w:rsid w:val="00197444"/>
    <w:rPr>
      <w:b/>
      <w:caps/>
      <w:spacing w:val="26"/>
      <w:sz w:val="22"/>
    </w:rPr>
  </w:style>
  <w:style w:type="character" w:customStyle="1" w:styleId="30">
    <w:name w:val="Заголовок 3 Знак"/>
    <w:basedOn w:val="a0"/>
    <w:link w:val="3"/>
    <w:rsid w:val="00197444"/>
    <w:rPr>
      <w:b/>
      <w:sz w:val="24"/>
    </w:rPr>
  </w:style>
  <w:style w:type="paragraph" w:styleId="afa">
    <w:name w:val="List Paragraph"/>
    <w:basedOn w:val="a"/>
    <w:uiPriority w:val="99"/>
    <w:qFormat/>
    <w:rsid w:val="001974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b">
    <w:name w:val="Нормальный (таблица)"/>
    <w:basedOn w:val="a"/>
    <w:next w:val="a"/>
    <w:uiPriority w:val="99"/>
    <w:rsid w:val="0019744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19744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d">
    <w:name w:val="Цветовое выделение"/>
    <w:rsid w:val="00197444"/>
    <w:rPr>
      <w:b/>
      <w:bCs/>
      <w:color w:val="26282F"/>
      <w:sz w:val="26"/>
      <w:szCs w:val="26"/>
    </w:rPr>
  </w:style>
  <w:style w:type="paragraph" w:customStyle="1" w:styleId="consplusnormal0">
    <w:name w:val="consplusnormal"/>
    <w:basedOn w:val="a"/>
    <w:rsid w:val="00D06554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2E30E8"/>
    <w:pPr>
      <w:spacing w:before="100" w:beforeAutospacing="1" w:after="100" w:afterAutospacing="1"/>
    </w:pPr>
    <w:rPr>
      <w:sz w:val="24"/>
      <w:szCs w:val="24"/>
    </w:rPr>
  </w:style>
  <w:style w:type="paragraph" w:customStyle="1" w:styleId="afe">
    <w:name w:val="Оглавление"/>
    <w:basedOn w:val="a"/>
    <w:next w:val="a"/>
    <w:link w:val="aff"/>
    <w:rsid w:val="009C5393"/>
    <w:pPr>
      <w:widowControl w:val="0"/>
      <w:autoSpaceDE w:val="0"/>
      <w:autoSpaceDN w:val="0"/>
      <w:adjustRightInd w:val="0"/>
      <w:ind w:left="140"/>
      <w:jc w:val="both"/>
    </w:pPr>
    <w:rPr>
      <w:rFonts w:ascii="Arial" w:hAnsi="Arial" w:cs="Arial"/>
      <w:sz w:val="24"/>
      <w:szCs w:val="24"/>
    </w:rPr>
  </w:style>
  <w:style w:type="character" w:customStyle="1" w:styleId="11">
    <w:name w:val="Заголовок №1_"/>
    <w:link w:val="12"/>
    <w:rsid w:val="009C5393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9C5393"/>
    <w:pPr>
      <w:widowControl w:val="0"/>
      <w:shd w:val="clear" w:color="auto" w:fill="FFFFFF"/>
      <w:spacing w:before="300" w:after="300" w:line="0" w:lineRule="atLeast"/>
      <w:jc w:val="both"/>
      <w:outlineLvl w:val="0"/>
    </w:pPr>
    <w:rPr>
      <w:b/>
      <w:bCs/>
    </w:rPr>
  </w:style>
  <w:style w:type="character" w:customStyle="1" w:styleId="aff">
    <w:name w:val="Оглавление_"/>
    <w:link w:val="afe"/>
    <w:rsid w:val="009C5393"/>
    <w:rPr>
      <w:rFonts w:ascii="Arial" w:hAnsi="Arial" w:cs="Arial"/>
      <w:sz w:val="24"/>
      <w:szCs w:val="24"/>
    </w:rPr>
  </w:style>
  <w:style w:type="character" w:customStyle="1" w:styleId="31">
    <w:name w:val="Оглавление (3)"/>
    <w:rsid w:val="009C53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DefinitionList">
    <w:name w:val="Definition List"/>
    <w:basedOn w:val="a"/>
    <w:next w:val="a"/>
    <w:rsid w:val="003231BA"/>
    <w:pPr>
      <w:autoSpaceDE w:val="0"/>
      <w:autoSpaceDN w:val="0"/>
      <w:adjustRightInd w:val="0"/>
      <w:ind w:left="36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0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garantF1://12071992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8636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8C14EE-9615-490E-BFA9-89566493D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10</Pages>
  <Words>2940</Words>
  <Characters>16763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19664</CharactersWithSpaces>
  <SharedDoc>false</SharedDoc>
  <HLinks>
    <vt:vector size="6" baseType="variant">
      <vt:variant>
        <vt:i4>2949145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sub_8205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User</cp:lastModifiedBy>
  <cp:revision>27</cp:revision>
  <cp:lastPrinted>2021-01-27T11:24:00Z</cp:lastPrinted>
  <dcterms:created xsi:type="dcterms:W3CDTF">2020-12-16T06:38:00Z</dcterms:created>
  <dcterms:modified xsi:type="dcterms:W3CDTF">2023-05-15T08:50:00Z</dcterms:modified>
</cp:coreProperties>
</file>