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C" w:rsidRDefault="00594A9C" w:rsidP="00594A9C">
      <w:pPr>
        <w:pStyle w:val="1"/>
        <w:ind w:left="7080" w:firstLine="708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594A9C" w:rsidRPr="00D519EC" w:rsidRDefault="00594A9C" w:rsidP="00594A9C"/>
    <w:p w:rsidR="00594A9C" w:rsidRDefault="00594A9C" w:rsidP="00594A9C">
      <w:pPr>
        <w:pStyle w:val="1"/>
        <w:rPr>
          <w:rFonts w:eastAsiaTheme="minorEastAsia"/>
          <w:sz w:val="28"/>
          <w:szCs w:val="28"/>
        </w:rPr>
      </w:pPr>
      <w:r w:rsidRPr="00594A9C">
        <w:rPr>
          <w:sz w:val="28"/>
          <w:szCs w:val="28"/>
        </w:rPr>
        <w:t>Об утверждении Порядка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</w:r>
      <w:r w:rsidRPr="00150F30">
        <w:rPr>
          <w:rFonts w:eastAsiaTheme="minorEastAsia"/>
          <w:sz w:val="28"/>
          <w:szCs w:val="28"/>
        </w:rPr>
        <w:t xml:space="preserve"> </w:t>
      </w:r>
    </w:p>
    <w:p w:rsidR="00594A9C" w:rsidRPr="00150F30" w:rsidRDefault="00594A9C" w:rsidP="00594A9C"/>
    <w:p w:rsidR="00594A9C" w:rsidRPr="00594A9C" w:rsidRDefault="00594A9C" w:rsidP="00594A9C">
      <w:pPr>
        <w:ind w:firstLine="709"/>
        <w:rPr>
          <w:sz w:val="28"/>
          <w:szCs w:val="28"/>
        </w:rPr>
      </w:pPr>
      <w:r w:rsidRPr="00594A9C">
        <w:rPr>
          <w:sz w:val="28"/>
          <w:szCs w:val="28"/>
        </w:rPr>
        <w:t xml:space="preserve">В соответствии с Федеральным законом от 2 марта 2007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Законом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 в целях предотвращения конфликта интересов на муниципальной службе в администрации Бесскорбненского сельского поселения Новокубанского района, администрация Бесскорбненского сельского поселения Новокубанского района </w:t>
      </w:r>
      <w:proofErr w:type="spellStart"/>
      <w:proofErr w:type="gramStart"/>
      <w:r w:rsidRPr="00594A9C"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Pr="00594A9C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т</w:t>
      </w:r>
      <w:proofErr w:type="gramStart"/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:</w:t>
      </w:r>
      <w:proofErr w:type="gramEnd"/>
    </w:p>
    <w:p w:rsidR="00594A9C" w:rsidRPr="00594A9C" w:rsidRDefault="00594A9C" w:rsidP="00594A9C">
      <w:pPr>
        <w:ind w:firstLine="709"/>
        <w:rPr>
          <w:sz w:val="28"/>
          <w:szCs w:val="28"/>
        </w:rPr>
      </w:pPr>
      <w:r w:rsidRPr="00594A9C">
        <w:rPr>
          <w:sz w:val="28"/>
          <w:szCs w:val="28"/>
        </w:rPr>
        <w:t>1. Утвердить Порядок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(прилагается).</w:t>
      </w:r>
    </w:p>
    <w:p w:rsidR="00594A9C" w:rsidRPr="00594A9C" w:rsidRDefault="00594A9C" w:rsidP="00594A9C">
      <w:pPr>
        <w:ind w:firstLine="709"/>
        <w:rPr>
          <w:sz w:val="28"/>
          <w:szCs w:val="28"/>
        </w:rPr>
      </w:pPr>
      <w:r w:rsidRPr="00594A9C">
        <w:rPr>
          <w:sz w:val="28"/>
          <w:szCs w:val="28"/>
        </w:rPr>
        <w:t xml:space="preserve">2.  </w:t>
      </w:r>
      <w:r>
        <w:rPr>
          <w:sz w:val="28"/>
          <w:szCs w:val="28"/>
        </w:rPr>
        <w:t>О</w:t>
      </w:r>
      <w:r w:rsidRPr="00594A9C">
        <w:rPr>
          <w:sz w:val="28"/>
          <w:szCs w:val="28"/>
        </w:rPr>
        <w:t xml:space="preserve">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DB710F">
        <w:rPr>
          <w:sz w:val="28"/>
          <w:szCs w:val="28"/>
        </w:rPr>
        <w:t>. Настоящее 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594A9C" w:rsidRPr="00106AB9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Майковский</w:t>
      </w:r>
    </w:p>
    <w:p w:rsidR="00594A9C" w:rsidRDefault="00594A9C" w:rsidP="00594A9C">
      <w:pPr>
        <w:ind w:left="4956" w:firstLine="698"/>
        <w:jc w:val="left"/>
      </w:pPr>
    </w:p>
    <w:p w:rsidR="00131B5E" w:rsidRDefault="00131B5E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/>
    <w:p w:rsidR="00594A9C" w:rsidRDefault="00594A9C" w:rsidP="00594A9C">
      <w:pPr>
        <w:pStyle w:val="a6"/>
        <w:ind w:left="7080"/>
        <w:jc w:val="center"/>
      </w:pPr>
      <w:r>
        <w:lastRenderedPageBreak/>
        <w:t>ПРИЛОЖЕНИЕ</w:t>
      </w:r>
    </w:p>
    <w:p w:rsidR="00594A9C" w:rsidRDefault="00594A9C" w:rsidP="00594A9C">
      <w:pPr>
        <w:pStyle w:val="a6"/>
        <w:ind w:left="7080"/>
        <w:jc w:val="center"/>
      </w:pPr>
      <w:r>
        <w:t>УТВЕРЖДЕН</w:t>
      </w:r>
    </w:p>
    <w:p w:rsidR="00594A9C" w:rsidRDefault="00594A9C" w:rsidP="00594A9C">
      <w:pPr>
        <w:pStyle w:val="a6"/>
        <w:ind w:left="7080"/>
        <w:jc w:val="center"/>
      </w:pPr>
      <w:r>
        <w:t>постановлением администрации</w:t>
      </w:r>
    </w:p>
    <w:p w:rsidR="00594A9C" w:rsidRDefault="00594A9C" w:rsidP="00594A9C">
      <w:pPr>
        <w:pStyle w:val="a6"/>
        <w:ind w:left="7080"/>
        <w:jc w:val="center"/>
      </w:pPr>
      <w:r>
        <w:t>Бесскорбненского сельского поселения</w:t>
      </w:r>
    </w:p>
    <w:p w:rsidR="00594A9C" w:rsidRDefault="00594A9C" w:rsidP="00594A9C">
      <w:pPr>
        <w:pStyle w:val="a6"/>
        <w:ind w:left="7080"/>
        <w:jc w:val="center"/>
      </w:pPr>
      <w:r>
        <w:t>Новокубанского района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ПОРЯДОК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и регистрации этих уведомлений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1. </w:t>
      </w:r>
      <w:proofErr w:type="gramStart"/>
      <w:r w:rsidRPr="00594A9C">
        <w:rPr>
          <w:sz w:val="28"/>
          <w:szCs w:val="28"/>
        </w:rPr>
        <w:t xml:space="preserve">Настоящий Порядок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(далее - Порядок) разработан в соответствии с </w:t>
      </w:r>
      <w:r w:rsidRPr="00594A9C">
        <w:rPr>
          <w:rStyle w:val="a3"/>
          <w:color w:val="auto"/>
          <w:sz w:val="28"/>
          <w:szCs w:val="28"/>
        </w:rPr>
        <w:t>частью 2 статьи 11</w:t>
      </w:r>
      <w:r w:rsidRPr="00594A9C">
        <w:rPr>
          <w:sz w:val="28"/>
          <w:szCs w:val="28"/>
        </w:rPr>
        <w:t xml:space="preserve"> Федерального закона от 2 марта 2007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</w:t>
      </w:r>
      <w:r w:rsidRPr="00594A9C">
        <w:rPr>
          <w:rStyle w:val="a3"/>
          <w:color w:val="auto"/>
          <w:sz w:val="28"/>
          <w:szCs w:val="28"/>
        </w:rPr>
        <w:t>частью 2 статьи 9</w:t>
      </w:r>
      <w:r w:rsidRPr="00594A9C">
        <w:rPr>
          <w:sz w:val="28"/>
          <w:szCs w:val="28"/>
        </w:rPr>
        <w:t xml:space="preserve"> Закона Краснодарского края от</w:t>
      </w:r>
      <w:proofErr w:type="gramEnd"/>
      <w:r w:rsidRPr="00594A9C">
        <w:rPr>
          <w:sz w:val="28"/>
          <w:szCs w:val="28"/>
        </w:rPr>
        <w:t xml:space="preserve"> </w:t>
      </w:r>
      <w:proofErr w:type="gramStart"/>
      <w:r w:rsidRPr="00594A9C">
        <w:rPr>
          <w:sz w:val="28"/>
          <w:szCs w:val="28"/>
        </w:rPr>
        <w:t xml:space="preserve">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 с целью предотвращения конфликта интересов на муниципальной службе и устанавливает процедуру уведомления представителя нанимателя (работодателя) муниципальными служащими администрации Бесскорбненского сельского поселения Новокубанского района (далее - муниципальный служащий) о намерении выполнять иную оплачиваемую работу (о выполнении иной оплачиваемой работы) и регистрации этих уведомлений.</w:t>
      </w:r>
      <w:proofErr w:type="gramEnd"/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2. Муниципальные служащие письменно уведомляют представителя нанимателя (работодателя) о намерении выполнять иную оплачиваемую работу до начала ее выполнения по форме согласно приложению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> 1 к настоящему Порядку путем представления уведомления о намерении выполнять иную оплачиваемую работу (о выполнении иной оплачиваемой работы) (далее - уведомление) в общий отдел администрации Бесскорбненского сельского поселения Новокубанского района.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3. Регистрация уведомления осуществляется должностным лицом общего отдела администрации Бесскорбненского сельского поселения Новокубанского района в день его поступления в журнале регистрации уведомлений о намерении выполнять иную оплачиваемую работу (о выполнении иной оплачиваемой работы), составленном по форме, согласно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> 2 к настоящему Порядку.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4. Копия зарегистрированного уведомления выдается муниципальному служащему на руки.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5. Вновь назначенные муниципальные служащие, осуществляющие иную оплачиваемую работу на день назначения на должность муниципальной </w:t>
      </w:r>
      <w:r w:rsidRPr="00594A9C">
        <w:rPr>
          <w:sz w:val="28"/>
          <w:szCs w:val="28"/>
        </w:rPr>
        <w:lastRenderedPageBreak/>
        <w:t>службы, уведомляют главу Бесскорбненского сельского поселения Новокубанского района, представителя нанимателя (работодателя) о выполнении иной оплачиваемой работы в день назначения на должность муниципальной службы в администрации Бесскорбненского сельского поселения Новокубанского района в соответствии с настоящим Порядком.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6. Подлинник уведомления приобщается к личному делу муниципального служащего.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7. 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муниципальный служащий представляет новое уведомление.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8. За несоблюдение настоящего Порядка муниципальные служащие несут ответственность в соответствии с законодательством Российской Федерации.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9. </w:t>
      </w:r>
      <w:proofErr w:type="gramStart"/>
      <w:r w:rsidRPr="00594A9C">
        <w:rPr>
          <w:sz w:val="28"/>
          <w:szCs w:val="28"/>
        </w:rPr>
        <w:t>В случае если представитель нанимателя (работодатель) усматривает в выполнении указанной иной оплачиваемой работы муниципального служащего наличие конфликта интересов, то он направляет уведомление муниципального служащего с соответствующей резолюцией в комиссию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Бесскорбненского сельского поселения Новокубанского района (далее - Комиссия).</w:t>
      </w:r>
      <w:proofErr w:type="gramEnd"/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10. Рассмотрение Комиссией уведомления муниципального служащего осуществляется в соответствии с утвержденным Положением о Комиссии.</w:t>
      </w:r>
    </w:p>
    <w:p w:rsidR="00594A9C" w:rsidRDefault="00594A9C" w:rsidP="00594A9C">
      <w:pPr>
        <w:rPr>
          <w:sz w:val="28"/>
          <w:szCs w:val="28"/>
        </w:rPr>
      </w:pPr>
    </w:p>
    <w:p w:rsid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rPr>
          <w:sz w:val="28"/>
          <w:szCs w:val="28"/>
        </w:rPr>
      </w:pPr>
    </w:p>
    <w:p w:rsidR="00594A9C" w:rsidRDefault="00594A9C" w:rsidP="00594A9C">
      <w:pPr>
        <w:pStyle w:val="a5"/>
        <w:rPr>
          <w:sz w:val="28"/>
          <w:szCs w:val="28"/>
        </w:rPr>
      </w:pPr>
      <w:r w:rsidRPr="00594A9C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 xml:space="preserve">Бесскорбненского сельского </w:t>
      </w:r>
    </w:p>
    <w:p w:rsidR="00594A9C" w:rsidRDefault="00594A9C" w:rsidP="00594A9C">
      <w:pPr>
        <w:pStyle w:val="a5"/>
        <w:rPr>
          <w:sz w:val="28"/>
          <w:szCs w:val="28"/>
        </w:rPr>
      </w:pPr>
      <w:r w:rsidRPr="00594A9C"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Майковский</w:t>
      </w:r>
    </w:p>
    <w:p w:rsidR="00594A9C" w:rsidRDefault="00594A9C" w:rsidP="00594A9C">
      <w:pPr>
        <w:ind w:firstLine="0"/>
        <w:sectPr w:rsidR="00594A9C" w:rsidSect="007817EE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lastRenderedPageBreak/>
        <w:t>ПРИЛОЖЕНИЕ № 1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к Порядку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__________________________________ (должность представителя нанимателя (работодателя)</w:t>
      </w:r>
      <w:proofErr w:type="gramEnd"/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______________ ________________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(подпись) (Ф.И.О.)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"____"_____________________20______г</w:t>
      </w:r>
    </w:p>
    <w:p w:rsidR="00594A9C" w:rsidRDefault="00594A9C" w:rsidP="00594A9C"/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УВЕДОМЛЕНИЕ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о намерении выполнять иную оплачиваемую работу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(о выполнении иной оплачиваемой работы)*</w:t>
      </w:r>
    </w:p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В соответствии с частью 2 статьи 11 Федерального закона от 2 марта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частью 2 статьи 9 Закона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я, ______________________________________________________________</w:t>
      </w:r>
      <w:r>
        <w:rPr>
          <w:sz w:val="28"/>
          <w:szCs w:val="28"/>
        </w:rPr>
        <w:t>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(фамилия, имя, отчество)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замещающий</w:t>
      </w:r>
      <w:proofErr w:type="gramEnd"/>
      <w:r w:rsidRPr="00594A9C">
        <w:rPr>
          <w:sz w:val="28"/>
          <w:szCs w:val="28"/>
        </w:rPr>
        <w:t xml:space="preserve"> (-</w:t>
      </w:r>
      <w:proofErr w:type="spellStart"/>
      <w:r w:rsidRPr="00594A9C">
        <w:rPr>
          <w:sz w:val="28"/>
          <w:szCs w:val="28"/>
        </w:rPr>
        <w:t>ая</w:t>
      </w:r>
      <w:proofErr w:type="spellEnd"/>
      <w:r w:rsidRPr="00594A9C">
        <w:rPr>
          <w:sz w:val="28"/>
          <w:szCs w:val="28"/>
        </w:rPr>
        <w:t>) должность муниципальной службы ________________________________________________________________________________________________________________________________________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(наименование должности)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намерен</w:t>
      </w:r>
      <w:proofErr w:type="gramEnd"/>
      <w:r w:rsidRPr="00594A9C">
        <w:rPr>
          <w:sz w:val="28"/>
          <w:szCs w:val="28"/>
        </w:rPr>
        <w:t xml:space="preserve"> (-а) выполнять (выполняю) с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>____________20__ года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иную оплачиваемую работу: 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(указать вид деятельности: педагогическая, научная,</w:t>
      </w:r>
      <w:proofErr w:type="gramEnd"/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творческая или иная деятельность)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по __________________________________________</w:t>
      </w:r>
      <w:r>
        <w:rPr>
          <w:sz w:val="28"/>
          <w:szCs w:val="28"/>
        </w:rPr>
        <w:t>_______________________________________________________________________________________</w:t>
      </w:r>
      <w:r w:rsidRPr="00594A9C">
        <w:rPr>
          <w:sz w:val="28"/>
          <w:szCs w:val="28"/>
        </w:rPr>
        <w:t>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(трудовому договору, гражданско-правовому договору, авторскому договору и т.п.)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в ________________________________</w:t>
      </w:r>
      <w:r>
        <w:rPr>
          <w:sz w:val="28"/>
          <w:szCs w:val="28"/>
        </w:rPr>
        <w:t>__________________________________</w:t>
      </w:r>
      <w:r>
        <w:rPr>
          <w:sz w:val="28"/>
          <w:szCs w:val="28"/>
        </w:rPr>
        <w:br/>
        <w:t>____________________________________________________________________</w:t>
      </w:r>
      <w:r w:rsidRPr="00594A9C">
        <w:rPr>
          <w:sz w:val="28"/>
          <w:szCs w:val="28"/>
        </w:rPr>
        <w:t>.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(полное наименование организации, адрес данной организации)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Работа по_________________________________________________________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lastRenderedPageBreak/>
        <w:t>(указать характер выполняемой работы)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не повлечет за собой конфликт интересов.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При выполнении указанной работы обязуюсь соблюдать требования, предусмотренные статьями 13, 14 Федерального закона от 2 марта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статьями 11, 12 Закона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>.</w:t>
      </w:r>
    </w:p>
    <w:p w:rsidR="00594A9C" w:rsidRPr="00594A9C" w:rsidRDefault="00594A9C" w:rsidP="00594A9C">
      <w:pPr>
        <w:rPr>
          <w:sz w:val="28"/>
          <w:szCs w:val="28"/>
        </w:rPr>
      </w:pPr>
    </w:p>
    <w:p w:rsidR="00D26654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______________ ____________________ </w:t>
      </w:r>
      <w:r w:rsidR="00D26654">
        <w:rPr>
          <w:sz w:val="28"/>
          <w:szCs w:val="28"/>
        </w:rPr>
        <w:t>«</w:t>
      </w:r>
      <w:r w:rsidRPr="00594A9C">
        <w:rPr>
          <w:sz w:val="28"/>
          <w:szCs w:val="28"/>
        </w:rPr>
        <w:t>_____</w:t>
      </w:r>
      <w:r w:rsidR="00D26654">
        <w:rPr>
          <w:sz w:val="28"/>
          <w:szCs w:val="28"/>
        </w:rPr>
        <w:t>»</w:t>
      </w:r>
      <w:r w:rsidRPr="00594A9C">
        <w:rPr>
          <w:sz w:val="28"/>
          <w:szCs w:val="28"/>
        </w:rPr>
        <w:t>_________20____г.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(подпись) </w:t>
      </w:r>
      <w:r w:rsidR="00D26654">
        <w:rPr>
          <w:sz w:val="28"/>
          <w:szCs w:val="28"/>
        </w:rPr>
        <w:t xml:space="preserve">                 </w:t>
      </w:r>
      <w:r w:rsidRPr="00594A9C">
        <w:rPr>
          <w:sz w:val="28"/>
          <w:szCs w:val="28"/>
        </w:rPr>
        <w:t>(расшифровка подписи)</w:t>
      </w:r>
    </w:p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Уведомление зарегистрировано: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регистрационный номер в журнале регистрации уведомлений ______________;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дата регистрации уведомления </w:t>
      </w:r>
      <w:r w:rsidR="00D26654">
        <w:rPr>
          <w:sz w:val="28"/>
          <w:szCs w:val="28"/>
        </w:rPr>
        <w:t>«</w:t>
      </w:r>
      <w:r w:rsidRPr="00594A9C">
        <w:rPr>
          <w:sz w:val="28"/>
          <w:szCs w:val="28"/>
        </w:rPr>
        <w:t>___</w:t>
      </w:r>
      <w:r w:rsidR="00D26654"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 __________________ 20 __ г.</w:t>
      </w:r>
    </w:p>
    <w:p w:rsidR="00594A9C" w:rsidRPr="00594A9C" w:rsidRDefault="00594A9C" w:rsidP="00594A9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24"/>
        <w:gridCol w:w="4848"/>
      </w:tblGrid>
      <w:tr w:rsidR="00594A9C" w:rsidRPr="00594A9C" w:rsidTr="00A71AD6">
        <w:tblPrEx>
          <w:tblCellMar>
            <w:top w:w="0" w:type="dxa"/>
            <w:bottom w:w="0" w:type="dxa"/>
          </w:tblCellMar>
        </w:tblPrEx>
        <w:tc>
          <w:tcPr>
            <w:tcW w:w="4724" w:type="dxa"/>
            <w:tcBorders>
              <w:top w:val="nil"/>
              <w:left w:val="nil"/>
              <w:bottom w:val="nil"/>
              <w:right w:val="nil"/>
            </w:tcBorders>
          </w:tcPr>
          <w:p w:rsidR="00594A9C" w:rsidRPr="00594A9C" w:rsidRDefault="00594A9C" w:rsidP="00D26654">
            <w:pPr>
              <w:ind w:firstLine="0"/>
              <w:rPr>
                <w:sz w:val="28"/>
                <w:szCs w:val="28"/>
              </w:rPr>
            </w:pPr>
            <w:r w:rsidRPr="00594A9C">
              <w:rPr>
                <w:sz w:val="28"/>
                <w:szCs w:val="28"/>
              </w:rPr>
              <w:t>________________________________</w:t>
            </w:r>
            <w:r w:rsidR="00D26654">
              <w:rPr>
                <w:sz w:val="28"/>
                <w:szCs w:val="28"/>
              </w:rPr>
              <w:t>________________________________________________________________</w:t>
            </w:r>
          </w:p>
          <w:p w:rsidR="00594A9C" w:rsidRPr="00594A9C" w:rsidRDefault="00594A9C" w:rsidP="00594A9C">
            <w:pPr>
              <w:rPr>
                <w:sz w:val="28"/>
                <w:szCs w:val="28"/>
              </w:rPr>
            </w:pPr>
            <w:r w:rsidRPr="00594A9C">
              <w:rPr>
                <w:sz w:val="28"/>
                <w:szCs w:val="28"/>
              </w:rPr>
              <w:t>(должность, Ф.И.О. лица, зарегистрировавшего уведомление)</w:t>
            </w: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:rsidR="00594A9C" w:rsidRPr="00594A9C" w:rsidRDefault="00594A9C" w:rsidP="00D26654">
            <w:pPr>
              <w:ind w:firstLine="0"/>
              <w:rPr>
                <w:sz w:val="28"/>
                <w:szCs w:val="28"/>
              </w:rPr>
            </w:pPr>
            <w:r w:rsidRPr="00594A9C">
              <w:rPr>
                <w:sz w:val="28"/>
                <w:szCs w:val="28"/>
              </w:rPr>
              <w:t>_________________________________</w:t>
            </w:r>
          </w:p>
          <w:p w:rsidR="00594A9C" w:rsidRPr="00594A9C" w:rsidRDefault="00D26654" w:rsidP="00594A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 </w:t>
            </w:r>
            <w:r w:rsidR="00594A9C" w:rsidRPr="00594A9C">
              <w:rPr>
                <w:sz w:val="28"/>
                <w:szCs w:val="28"/>
              </w:rPr>
              <w:t>лица, зарегистрировавшего уведомление)</w:t>
            </w:r>
          </w:p>
        </w:tc>
      </w:tr>
    </w:tbl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Глава</w:t>
      </w:r>
      <w:r w:rsidR="00D26654">
        <w:rPr>
          <w:sz w:val="28"/>
          <w:szCs w:val="28"/>
        </w:rPr>
        <w:t xml:space="preserve"> Бесскорбненского</w:t>
      </w:r>
      <w:r w:rsidRPr="00594A9C">
        <w:rPr>
          <w:sz w:val="28"/>
          <w:szCs w:val="28"/>
        </w:rPr>
        <w:t xml:space="preserve"> сельского </w:t>
      </w:r>
    </w:p>
    <w:p w:rsidR="00594A9C" w:rsidRPr="00594A9C" w:rsidRDefault="00D26654" w:rsidP="00D26654">
      <w:pPr>
        <w:ind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594A9C" w:rsidRPr="00594A9C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 w:rsidR="00594A9C" w:rsidRPr="00594A9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С.А. Майковский</w:t>
      </w:r>
    </w:p>
    <w:p w:rsidR="00594A9C" w:rsidRDefault="00594A9C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D26654">
      <w:pPr>
        <w:ind w:firstLine="0"/>
        <w:rPr>
          <w:b/>
          <w:sz w:val="28"/>
          <w:szCs w:val="28"/>
        </w:rPr>
      </w:pPr>
    </w:p>
    <w:p w:rsidR="00D26654" w:rsidRPr="00D26654" w:rsidRDefault="00D26654" w:rsidP="00D26654">
      <w:pPr>
        <w:rPr>
          <w:sz w:val="28"/>
          <w:szCs w:val="28"/>
        </w:rPr>
      </w:pPr>
      <w:r w:rsidRPr="00D26654">
        <w:rPr>
          <w:sz w:val="28"/>
          <w:szCs w:val="28"/>
        </w:rPr>
        <w:t>_______________________</w:t>
      </w:r>
    </w:p>
    <w:p w:rsidR="00D26654" w:rsidRPr="00D26654" w:rsidRDefault="00D26654" w:rsidP="00D26654">
      <w:pPr>
        <w:rPr>
          <w:sz w:val="28"/>
          <w:szCs w:val="28"/>
        </w:rPr>
      </w:pPr>
      <w:r w:rsidRPr="00D26654">
        <w:rPr>
          <w:sz w:val="28"/>
          <w:szCs w:val="28"/>
        </w:rPr>
        <w:t>*В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необходимо представлять новое уведомление.</w:t>
      </w:r>
    </w:p>
    <w:p w:rsidR="00D26654" w:rsidRPr="00D26654" w:rsidRDefault="00D26654" w:rsidP="00594A9C">
      <w:pPr>
        <w:rPr>
          <w:sz w:val="28"/>
          <w:szCs w:val="28"/>
        </w:rPr>
      </w:pPr>
    </w:p>
    <w:p w:rsidR="00D26654" w:rsidRPr="00D26654" w:rsidRDefault="00D26654" w:rsidP="00594A9C">
      <w:pPr>
        <w:rPr>
          <w:b/>
          <w:sz w:val="28"/>
          <w:szCs w:val="28"/>
        </w:rPr>
        <w:sectPr w:rsidR="00D26654" w:rsidRPr="00D26654" w:rsidSect="00594A9C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06"/>
        <w:gridCol w:w="5180"/>
      </w:tblGrid>
      <w:tr w:rsidR="00D26654" w:rsidRPr="00D26654" w:rsidTr="00A71AD6">
        <w:tblPrEx>
          <w:tblCellMar>
            <w:top w:w="0" w:type="dxa"/>
            <w:bottom w:w="0" w:type="dxa"/>
          </w:tblCellMar>
        </w:tblPrEx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D26654" w:rsidRPr="00D26654" w:rsidRDefault="00D26654" w:rsidP="00D26654">
            <w:pPr>
              <w:ind w:firstLine="0"/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</w:t>
            </w:r>
            <w:r w:rsidRPr="00D26654">
              <w:rPr>
                <w:sz w:val="28"/>
                <w:szCs w:val="28"/>
              </w:rPr>
              <w:t> 2</w:t>
            </w:r>
          </w:p>
          <w:p w:rsidR="00D26654" w:rsidRPr="00D26654" w:rsidRDefault="00D26654" w:rsidP="00D26654">
            <w:pPr>
              <w:ind w:firstLine="0"/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 xml:space="preserve">к Порядку уведомления муниципальными служащими администрации </w:t>
            </w:r>
            <w:r>
              <w:rPr>
                <w:sz w:val="28"/>
                <w:szCs w:val="28"/>
              </w:rPr>
              <w:t>Бесскорбненского</w:t>
            </w:r>
            <w:r w:rsidRPr="00D26654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Новокубанского</w:t>
            </w:r>
            <w:r w:rsidRPr="00D26654">
              <w:rPr>
                <w:sz w:val="28"/>
                <w:szCs w:val="28"/>
              </w:rPr>
              <w:t xml:space="preserve">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      </w:r>
          </w:p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</w:tr>
    </w:tbl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ЖУРНАЛ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регистрации уведомлений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о намерении выполнять иную оплачиваемую работу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(о выполнении иной оплачиваемой работы)</w:t>
      </w:r>
    </w:p>
    <w:p w:rsidR="00D26654" w:rsidRPr="00D26654" w:rsidRDefault="00D26654" w:rsidP="00D26654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49"/>
        <w:gridCol w:w="1679"/>
        <w:gridCol w:w="1678"/>
        <w:gridCol w:w="1959"/>
        <w:gridCol w:w="1819"/>
        <w:gridCol w:w="2380"/>
        <w:gridCol w:w="1865"/>
      </w:tblGrid>
      <w:tr w:rsidR="00D26654" w:rsidRPr="00D26654" w:rsidTr="00A71AD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t xml:space="preserve">N </w:t>
            </w:r>
            <w:proofErr w:type="spellStart"/>
            <w:proofErr w:type="gramStart"/>
            <w:r w:rsidRPr="00D26654">
              <w:t>п</w:t>
            </w:r>
            <w:proofErr w:type="spellEnd"/>
            <w:proofErr w:type="gramEnd"/>
            <w:r w:rsidRPr="00D26654">
              <w:t>/</w:t>
            </w:r>
            <w:proofErr w:type="spellStart"/>
            <w:r w:rsidRPr="00D26654">
              <w:t>п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Дата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и регистрационный</w:t>
            </w:r>
            <w:r>
              <w:t xml:space="preserve"> </w:t>
            </w:r>
            <w:r w:rsidRPr="00D26654">
              <w:t>номер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уведомления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Фамилия, имя, отчество и должность</w:t>
            </w:r>
          </w:p>
          <w:p w:rsidR="00D26654" w:rsidRPr="00D26654" w:rsidRDefault="00D26654" w:rsidP="00D26654">
            <w:pPr>
              <w:ind w:firstLine="0"/>
            </w:pPr>
            <w:r>
              <w:t xml:space="preserve">Муниципального </w:t>
            </w:r>
            <w:r w:rsidRPr="00D26654">
              <w:t>служащего, представившего уведомление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Краткое содержание уведомления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(вид деятельности)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Наименование орган</w:t>
            </w:r>
            <w:r>
              <w:t xml:space="preserve">изации, где осуществляется иная </w:t>
            </w:r>
            <w:r w:rsidRPr="00D26654">
              <w:t>оплачиваемая работа,</w:t>
            </w:r>
            <w:r>
              <w:t xml:space="preserve"> </w:t>
            </w:r>
            <w:r w:rsidRPr="00D26654">
              <w:t>адрес данной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организации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Срок выполнения иной оплачиваемой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Фамилия, имя,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отчество и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подпись</w:t>
            </w:r>
            <w:r>
              <w:t xml:space="preserve"> лица, принявшего </w:t>
            </w:r>
            <w:r w:rsidRPr="00D26654">
              <w:t>уведомление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Подпись муниципального служащего в получении копии уведомления</w:t>
            </w:r>
          </w:p>
        </w:tc>
      </w:tr>
      <w:tr w:rsidR="00D26654" w:rsidRPr="00D26654" w:rsidTr="00A71AD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  <w:r w:rsidRPr="00D26654">
              <w:rPr>
                <w:sz w:val="28"/>
                <w:szCs w:val="28"/>
              </w:rPr>
              <w:t>8</w:t>
            </w:r>
          </w:p>
        </w:tc>
      </w:tr>
      <w:tr w:rsidR="00D26654" w:rsidRPr="00D26654" w:rsidTr="00A71AD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>
            <w:pPr>
              <w:rPr>
                <w:sz w:val="28"/>
                <w:szCs w:val="28"/>
              </w:rPr>
            </w:pPr>
          </w:p>
        </w:tc>
      </w:tr>
    </w:tbl>
    <w:p w:rsidR="00D26654" w:rsidRDefault="00D26654" w:rsidP="00D26654">
      <w:pPr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  <w:r w:rsidRPr="00D2665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Бесскорбненского </w:t>
      </w:r>
      <w:r w:rsidRPr="00D26654">
        <w:rPr>
          <w:sz w:val="28"/>
          <w:szCs w:val="28"/>
        </w:rPr>
        <w:t xml:space="preserve"> сельского </w:t>
      </w:r>
    </w:p>
    <w:p w:rsidR="00D26654" w:rsidRPr="00D26654" w:rsidRDefault="00D26654" w:rsidP="00D26654">
      <w:pPr>
        <w:ind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Pr="00D2665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</w:t>
      </w:r>
      <w:r w:rsidRPr="00D26654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С.А. Майковский</w:t>
      </w:r>
    </w:p>
    <w:p w:rsidR="00D26654" w:rsidRPr="00D26654" w:rsidRDefault="00D26654" w:rsidP="00D26654">
      <w:pPr>
        <w:rPr>
          <w:sz w:val="28"/>
          <w:szCs w:val="28"/>
        </w:rPr>
      </w:pPr>
    </w:p>
    <w:p w:rsidR="00D26654" w:rsidRPr="00594A9C" w:rsidRDefault="00D26654" w:rsidP="00594A9C">
      <w:pPr>
        <w:rPr>
          <w:sz w:val="28"/>
          <w:szCs w:val="28"/>
        </w:rPr>
      </w:pPr>
    </w:p>
    <w:sectPr w:rsidR="00D26654" w:rsidRPr="00594A9C" w:rsidSect="00D13960">
      <w:pgSz w:w="16800" w:h="11900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594A9C"/>
    <w:rsid w:val="00050796"/>
    <w:rsid w:val="00131B5E"/>
    <w:rsid w:val="00594A9C"/>
    <w:rsid w:val="007817EE"/>
    <w:rsid w:val="00D2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A9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4A9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A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4A9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94A9C"/>
    <w:rPr>
      <w:color w:val="106BBE"/>
    </w:rPr>
  </w:style>
  <w:style w:type="character" w:styleId="a4">
    <w:name w:val="Hyperlink"/>
    <w:basedOn w:val="a0"/>
    <w:uiPriority w:val="99"/>
    <w:unhideWhenUsed/>
    <w:rsid w:val="00594A9C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4A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594A9C"/>
    <w:pPr>
      <w:ind w:firstLine="0"/>
      <w:jc w:val="left"/>
    </w:pPr>
  </w:style>
  <w:style w:type="paragraph" w:customStyle="1" w:styleId="a6">
    <w:name w:val="Нормальный (таблица)"/>
    <w:basedOn w:val="a"/>
    <w:next w:val="a"/>
    <w:uiPriority w:val="99"/>
    <w:rsid w:val="00594A9C"/>
    <w:pPr>
      <w:ind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FB337-4D0E-4C43-A948-301725AA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1</cp:revision>
  <dcterms:created xsi:type="dcterms:W3CDTF">2019-01-09T13:17:00Z</dcterms:created>
  <dcterms:modified xsi:type="dcterms:W3CDTF">2019-01-09T13:46:00Z</dcterms:modified>
</cp:coreProperties>
</file>