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E36" w:rsidRDefault="008A2E36" w:rsidP="00627AA6">
      <w:pPr>
        <w:spacing w:after="0" w:line="240" w:lineRule="auto"/>
        <w:ind w:right="5101"/>
        <w:jc w:val="both"/>
        <w:rPr>
          <w:bCs/>
        </w:rPr>
      </w:pPr>
    </w:p>
    <w:p w:rsidR="008A2E36" w:rsidRDefault="008A2E36" w:rsidP="00627AA6">
      <w:pPr>
        <w:spacing w:after="0" w:line="240" w:lineRule="auto"/>
        <w:ind w:right="5101"/>
        <w:jc w:val="both"/>
        <w:rPr>
          <w:bCs/>
        </w:rPr>
      </w:pPr>
    </w:p>
    <w:p w:rsidR="008A2E36" w:rsidRDefault="008A2E36" w:rsidP="00627AA6">
      <w:pPr>
        <w:spacing w:after="0" w:line="240" w:lineRule="auto"/>
        <w:ind w:right="5101"/>
        <w:jc w:val="both"/>
        <w:rPr>
          <w:bCs/>
        </w:rPr>
      </w:pPr>
    </w:p>
    <w:p w:rsidR="008A2E36" w:rsidRDefault="008A2E36" w:rsidP="00627AA6">
      <w:pPr>
        <w:spacing w:after="0" w:line="240" w:lineRule="auto"/>
        <w:ind w:right="5101"/>
        <w:jc w:val="both"/>
        <w:rPr>
          <w:bCs/>
        </w:rPr>
      </w:pPr>
    </w:p>
    <w:p w:rsidR="008A2E36" w:rsidRDefault="008A2E36" w:rsidP="00627AA6">
      <w:pPr>
        <w:spacing w:after="0" w:line="240" w:lineRule="auto"/>
        <w:ind w:right="5101"/>
        <w:jc w:val="both"/>
        <w:rPr>
          <w:bCs/>
        </w:rPr>
      </w:pPr>
    </w:p>
    <w:p w:rsidR="008A2E36" w:rsidRDefault="008A2E36" w:rsidP="00627AA6">
      <w:pPr>
        <w:spacing w:after="0" w:line="240" w:lineRule="auto"/>
        <w:ind w:right="5101"/>
        <w:jc w:val="both"/>
        <w:rPr>
          <w:bCs/>
        </w:rPr>
      </w:pPr>
    </w:p>
    <w:p w:rsidR="008A2E36" w:rsidRDefault="008A2E36" w:rsidP="00627AA6">
      <w:pPr>
        <w:spacing w:after="0" w:line="240" w:lineRule="auto"/>
        <w:ind w:right="5101"/>
        <w:jc w:val="both"/>
        <w:rPr>
          <w:bCs/>
        </w:rPr>
      </w:pPr>
    </w:p>
    <w:p w:rsidR="008A2E36" w:rsidRDefault="008A2E36" w:rsidP="00627AA6">
      <w:pPr>
        <w:spacing w:after="0" w:line="240" w:lineRule="auto"/>
        <w:ind w:right="5101"/>
        <w:jc w:val="both"/>
        <w:rPr>
          <w:bCs/>
        </w:rPr>
      </w:pPr>
    </w:p>
    <w:p w:rsidR="008A2E36" w:rsidRDefault="008A2E36" w:rsidP="00627AA6">
      <w:pPr>
        <w:spacing w:after="0" w:line="240" w:lineRule="auto"/>
        <w:ind w:right="510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7AA6" w:rsidRDefault="00627AA6" w:rsidP="00627AA6">
      <w:pPr>
        <w:spacing w:after="0" w:line="240" w:lineRule="auto"/>
        <w:ind w:right="510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7AA6" w:rsidRDefault="00627AA6" w:rsidP="00627AA6">
      <w:pPr>
        <w:spacing w:after="0" w:line="240" w:lineRule="auto"/>
        <w:ind w:right="510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7AA6" w:rsidRDefault="00627AA6" w:rsidP="00627AA6">
      <w:pPr>
        <w:spacing w:after="0" w:line="240" w:lineRule="auto"/>
        <w:ind w:right="510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7AA6" w:rsidRDefault="00627AA6" w:rsidP="00627AA6">
      <w:pPr>
        <w:spacing w:after="0" w:line="240" w:lineRule="auto"/>
        <w:ind w:right="510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7AA6" w:rsidRDefault="00627AA6" w:rsidP="00627AA6">
      <w:pPr>
        <w:spacing w:after="0" w:line="240" w:lineRule="auto"/>
        <w:ind w:right="510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7AA6" w:rsidRDefault="00627AA6" w:rsidP="00627AA6">
      <w:pPr>
        <w:spacing w:after="0" w:line="240" w:lineRule="auto"/>
        <w:ind w:right="510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7AA6" w:rsidRPr="008A2E36" w:rsidRDefault="00627AA6" w:rsidP="00627AA6">
      <w:pPr>
        <w:spacing w:after="0" w:line="240" w:lineRule="auto"/>
        <w:ind w:right="510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A2E36" w:rsidRPr="004B758A" w:rsidRDefault="008A2E36" w:rsidP="00627AA6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758A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Порядка формирования перечня налоговых расходов </w:t>
      </w:r>
      <w:r w:rsidR="00FE5408" w:rsidRPr="00FE5408">
        <w:rPr>
          <w:rFonts w:ascii="Times New Roman" w:hAnsi="Times New Roman" w:cs="Times New Roman"/>
          <w:b/>
          <w:bCs/>
          <w:sz w:val="28"/>
          <w:szCs w:val="28"/>
        </w:rPr>
        <w:t xml:space="preserve">Бесскорбненского сельского поселения </w:t>
      </w:r>
      <w:r w:rsidRPr="004B758A">
        <w:rPr>
          <w:rFonts w:ascii="Times New Roman" w:hAnsi="Times New Roman" w:cs="Times New Roman"/>
          <w:b/>
          <w:bCs/>
          <w:sz w:val="28"/>
          <w:szCs w:val="28"/>
        </w:rPr>
        <w:t>Новокубанск</w:t>
      </w:r>
      <w:r w:rsidR="00FE5408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Pr="004B75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b/>
          <w:bCs/>
          <w:sz w:val="28"/>
          <w:szCs w:val="28"/>
        </w:rPr>
        <w:t>района</w:t>
      </w:r>
      <w:r w:rsidRPr="004B758A">
        <w:rPr>
          <w:rFonts w:ascii="Times New Roman" w:hAnsi="Times New Roman" w:cs="Times New Roman"/>
          <w:b/>
          <w:bCs/>
          <w:sz w:val="28"/>
          <w:szCs w:val="28"/>
        </w:rPr>
        <w:t xml:space="preserve"> и оценки эффективности налоговых расходов </w:t>
      </w:r>
      <w:r w:rsidR="00FE5408" w:rsidRPr="00FE5408">
        <w:rPr>
          <w:rFonts w:ascii="Times New Roman" w:hAnsi="Times New Roman" w:cs="Times New Roman"/>
          <w:b/>
          <w:bCs/>
          <w:sz w:val="28"/>
          <w:szCs w:val="28"/>
        </w:rPr>
        <w:t xml:space="preserve">Бесскорбненского сельского поселения </w:t>
      </w:r>
      <w:r w:rsidRPr="004B758A">
        <w:rPr>
          <w:rFonts w:ascii="Times New Roman" w:hAnsi="Times New Roman" w:cs="Times New Roman"/>
          <w:b/>
          <w:bCs/>
          <w:sz w:val="28"/>
          <w:szCs w:val="28"/>
        </w:rPr>
        <w:t>Новокубанск</w:t>
      </w:r>
      <w:r w:rsidR="00FE5408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Pr="004B75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b/>
          <w:bCs/>
          <w:sz w:val="28"/>
          <w:szCs w:val="28"/>
        </w:rPr>
        <w:t>района</w:t>
      </w:r>
    </w:p>
    <w:p w:rsidR="008A2E36" w:rsidRPr="004B758A" w:rsidRDefault="008A2E36" w:rsidP="00627AA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8A2E36" w:rsidRPr="0061162C" w:rsidRDefault="007C4D4D" w:rsidP="00627AA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4B758A">
        <w:rPr>
          <w:rFonts w:ascii="Times New Roman" w:hAnsi="Times New Roman" w:cs="Times New Roman"/>
          <w:bCs/>
          <w:sz w:val="28"/>
          <w:szCs w:val="28"/>
        </w:rPr>
        <w:t>В соответствии со ст</w:t>
      </w:r>
      <w:r w:rsidR="00234E59">
        <w:rPr>
          <w:rFonts w:ascii="Times New Roman" w:hAnsi="Times New Roman" w:cs="Times New Roman"/>
          <w:bCs/>
          <w:sz w:val="28"/>
          <w:szCs w:val="28"/>
        </w:rPr>
        <w:t>атьей</w:t>
      </w:r>
      <w:r w:rsidRPr="004B758A">
        <w:rPr>
          <w:rFonts w:ascii="Times New Roman" w:hAnsi="Times New Roman" w:cs="Times New Roman"/>
          <w:bCs/>
          <w:sz w:val="28"/>
          <w:szCs w:val="28"/>
        </w:rPr>
        <w:t xml:space="preserve"> 174.3 Бюджетного кодекса Российской Федерации</w:t>
      </w:r>
      <w:r w:rsidR="0061162C" w:rsidRPr="0061162C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61162C" w:rsidRPr="0061162C">
        <w:rPr>
          <w:rFonts w:ascii="Times New Roman" w:hAnsi="Times New Roman" w:cs="Times New Roman"/>
          <w:sz w:val="28"/>
          <w:szCs w:val="28"/>
        </w:rPr>
        <w:t>31 июля 1998 г</w:t>
      </w:r>
      <w:r w:rsidR="0061162C">
        <w:rPr>
          <w:rFonts w:ascii="Times New Roman" w:hAnsi="Times New Roman" w:cs="Times New Roman"/>
          <w:sz w:val="28"/>
          <w:szCs w:val="28"/>
        </w:rPr>
        <w:t xml:space="preserve">ода № </w:t>
      </w:r>
      <w:r w:rsidR="0061162C" w:rsidRPr="0061162C">
        <w:rPr>
          <w:rFonts w:ascii="Times New Roman" w:hAnsi="Times New Roman" w:cs="Times New Roman"/>
          <w:sz w:val="28"/>
          <w:szCs w:val="28"/>
        </w:rPr>
        <w:t>145-ФЗ</w:t>
      </w:r>
      <w:r w:rsidRPr="0061162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4B758A">
        <w:rPr>
          <w:rFonts w:ascii="Times New Roman" w:hAnsi="Times New Roman" w:cs="Times New Roman"/>
          <w:bCs/>
          <w:sz w:val="28"/>
          <w:szCs w:val="28"/>
        </w:rPr>
        <w:t>постановлением Правительства Российской Федерации от 22</w:t>
      </w:r>
      <w:r w:rsidR="00234E59">
        <w:rPr>
          <w:rFonts w:ascii="Times New Roman" w:hAnsi="Times New Roman" w:cs="Times New Roman"/>
          <w:bCs/>
          <w:sz w:val="28"/>
          <w:szCs w:val="28"/>
        </w:rPr>
        <w:t xml:space="preserve"> июня </w:t>
      </w:r>
      <w:r w:rsidRPr="004B758A">
        <w:rPr>
          <w:rFonts w:ascii="Times New Roman" w:hAnsi="Times New Roman" w:cs="Times New Roman"/>
          <w:bCs/>
          <w:sz w:val="28"/>
          <w:szCs w:val="28"/>
        </w:rPr>
        <w:t xml:space="preserve">2019 </w:t>
      </w:r>
      <w:r w:rsidR="00082757">
        <w:rPr>
          <w:rFonts w:ascii="Times New Roman" w:hAnsi="Times New Roman" w:cs="Times New Roman"/>
          <w:bCs/>
          <w:sz w:val="28"/>
          <w:szCs w:val="28"/>
        </w:rPr>
        <w:t xml:space="preserve">года </w:t>
      </w:r>
      <w:r w:rsidRPr="004B758A">
        <w:rPr>
          <w:rFonts w:ascii="Times New Roman" w:hAnsi="Times New Roman" w:cs="Times New Roman"/>
          <w:bCs/>
          <w:sz w:val="28"/>
          <w:szCs w:val="28"/>
        </w:rPr>
        <w:t>№ 796 «Об общих требованиях к оценке налоговых расходов субъектов Российской Федерации и муниципальных образований»,</w:t>
      </w:r>
      <w:r w:rsidR="0034030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Pr="004B758A">
        <w:rPr>
          <w:rFonts w:ascii="Times New Roman" w:hAnsi="Times New Roman" w:cs="Times New Roman"/>
          <w:bCs/>
          <w:sz w:val="28"/>
          <w:szCs w:val="28"/>
        </w:rPr>
        <w:t>п</w:t>
      </w:r>
      <w:proofErr w:type="spellEnd"/>
      <w:proofErr w:type="gramEnd"/>
      <w:r w:rsidRPr="004B758A">
        <w:rPr>
          <w:rFonts w:ascii="Times New Roman" w:hAnsi="Times New Roman" w:cs="Times New Roman"/>
          <w:bCs/>
          <w:sz w:val="28"/>
          <w:szCs w:val="28"/>
        </w:rPr>
        <w:t xml:space="preserve"> о с т а </w:t>
      </w:r>
      <w:proofErr w:type="spellStart"/>
      <w:r w:rsidRPr="004B758A">
        <w:rPr>
          <w:rFonts w:ascii="Times New Roman" w:hAnsi="Times New Roman" w:cs="Times New Roman"/>
          <w:bCs/>
          <w:sz w:val="28"/>
          <w:szCs w:val="28"/>
        </w:rPr>
        <w:t>н</w:t>
      </w:r>
      <w:proofErr w:type="spellEnd"/>
      <w:r w:rsidRPr="004B758A">
        <w:rPr>
          <w:rFonts w:ascii="Times New Roman" w:hAnsi="Times New Roman" w:cs="Times New Roman"/>
          <w:bCs/>
          <w:sz w:val="28"/>
          <w:szCs w:val="28"/>
        </w:rPr>
        <w:t xml:space="preserve"> о в л я ю:</w:t>
      </w:r>
    </w:p>
    <w:p w:rsidR="008A2E36" w:rsidRDefault="008A2E36" w:rsidP="00627AA6">
      <w:pPr>
        <w:pStyle w:val="ad"/>
        <w:tabs>
          <w:tab w:val="left" w:pos="993"/>
        </w:tabs>
        <w:spacing w:before="0" w:after="0"/>
        <w:ind w:left="0" w:right="-2" w:firstLine="709"/>
        <w:rPr>
          <w:i w:val="0"/>
          <w:color w:val="000000"/>
          <w:sz w:val="28"/>
          <w:szCs w:val="28"/>
        </w:rPr>
      </w:pPr>
      <w:r w:rsidRPr="004B758A">
        <w:rPr>
          <w:i w:val="0"/>
          <w:color w:val="000000"/>
          <w:sz w:val="28"/>
          <w:szCs w:val="28"/>
        </w:rPr>
        <w:t>1.</w:t>
      </w:r>
      <w:r w:rsidRPr="004B758A">
        <w:rPr>
          <w:sz w:val="28"/>
          <w:szCs w:val="28"/>
        </w:rPr>
        <w:t xml:space="preserve"> </w:t>
      </w:r>
      <w:r w:rsidRPr="004B758A">
        <w:rPr>
          <w:sz w:val="28"/>
          <w:szCs w:val="28"/>
        </w:rPr>
        <w:tab/>
      </w:r>
      <w:r w:rsidRPr="004B758A">
        <w:rPr>
          <w:i w:val="0"/>
          <w:sz w:val="28"/>
          <w:szCs w:val="28"/>
        </w:rPr>
        <w:t xml:space="preserve">Утвердить прилагаемый </w:t>
      </w:r>
      <w:r w:rsidR="007C4D4D" w:rsidRPr="004B758A">
        <w:rPr>
          <w:i w:val="0"/>
          <w:sz w:val="28"/>
          <w:szCs w:val="28"/>
        </w:rPr>
        <w:t xml:space="preserve">Порядок формирования перечня налоговых расходов </w:t>
      </w:r>
      <w:r w:rsidR="00FE5408" w:rsidRPr="00FE5408">
        <w:rPr>
          <w:i w:val="0"/>
          <w:sz w:val="28"/>
          <w:szCs w:val="28"/>
        </w:rPr>
        <w:t xml:space="preserve">Бесскорбненского сельского поселения </w:t>
      </w:r>
      <w:r w:rsidR="007C4D4D" w:rsidRPr="004B758A">
        <w:rPr>
          <w:i w:val="0"/>
          <w:sz w:val="28"/>
          <w:szCs w:val="28"/>
        </w:rPr>
        <w:t>Новокубанск</w:t>
      </w:r>
      <w:r w:rsidR="00FE5408">
        <w:rPr>
          <w:i w:val="0"/>
          <w:sz w:val="28"/>
          <w:szCs w:val="28"/>
        </w:rPr>
        <w:t>ого</w:t>
      </w:r>
      <w:r w:rsidR="007C4D4D" w:rsidRPr="004B758A">
        <w:rPr>
          <w:i w:val="0"/>
          <w:sz w:val="28"/>
          <w:szCs w:val="28"/>
        </w:rPr>
        <w:t xml:space="preserve"> </w:t>
      </w:r>
      <w:r w:rsidR="000D0052">
        <w:rPr>
          <w:i w:val="0"/>
          <w:sz w:val="28"/>
          <w:szCs w:val="28"/>
        </w:rPr>
        <w:t>района</w:t>
      </w:r>
      <w:r w:rsidR="00F23297">
        <w:rPr>
          <w:i w:val="0"/>
          <w:sz w:val="28"/>
          <w:szCs w:val="28"/>
        </w:rPr>
        <w:t xml:space="preserve"> </w:t>
      </w:r>
      <w:r w:rsidR="007C4D4D" w:rsidRPr="004B758A">
        <w:rPr>
          <w:i w:val="0"/>
          <w:sz w:val="28"/>
          <w:szCs w:val="28"/>
        </w:rPr>
        <w:t xml:space="preserve">и оценки налоговых расходов </w:t>
      </w:r>
      <w:r w:rsidR="00FE5408" w:rsidRPr="00FE5408">
        <w:rPr>
          <w:i w:val="0"/>
          <w:sz w:val="28"/>
          <w:szCs w:val="28"/>
        </w:rPr>
        <w:t xml:space="preserve">Бесскорбненского сельского поселения </w:t>
      </w:r>
      <w:r w:rsidR="007C4D4D" w:rsidRPr="004B758A">
        <w:rPr>
          <w:i w:val="0"/>
          <w:sz w:val="28"/>
          <w:szCs w:val="28"/>
        </w:rPr>
        <w:t>Новокубанск</w:t>
      </w:r>
      <w:r w:rsidR="00FE5408">
        <w:rPr>
          <w:i w:val="0"/>
          <w:sz w:val="28"/>
          <w:szCs w:val="28"/>
        </w:rPr>
        <w:t>ого</w:t>
      </w:r>
      <w:r w:rsidR="007C4D4D" w:rsidRPr="004B758A">
        <w:rPr>
          <w:i w:val="0"/>
          <w:sz w:val="28"/>
          <w:szCs w:val="28"/>
        </w:rPr>
        <w:t xml:space="preserve"> </w:t>
      </w:r>
      <w:r w:rsidR="000D0052">
        <w:rPr>
          <w:i w:val="0"/>
          <w:sz w:val="28"/>
          <w:szCs w:val="28"/>
        </w:rPr>
        <w:t>района</w:t>
      </w:r>
      <w:r w:rsidR="006C7002">
        <w:rPr>
          <w:i w:val="0"/>
          <w:sz w:val="28"/>
          <w:szCs w:val="28"/>
        </w:rPr>
        <w:t xml:space="preserve"> (далее – Порядок)</w:t>
      </w:r>
      <w:r w:rsidRPr="004B758A">
        <w:rPr>
          <w:i w:val="0"/>
          <w:color w:val="000000"/>
          <w:sz w:val="28"/>
          <w:szCs w:val="28"/>
        </w:rPr>
        <w:t>.</w:t>
      </w:r>
    </w:p>
    <w:p w:rsidR="00AE640B" w:rsidRDefault="001F2789" w:rsidP="00627AA6">
      <w:pPr>
        <w:pStyle w:val="ad"/>
        <w:tabs>
          <w:tab w:val="left" w:pos="993"/>
        </w:tabs>
        <w:spacing w:before="0" w:after="0"/>
        <w:ind w:left="0" w:right="-2" w:firstLine="709"/>
        <w:rPr>
          <w:i w:val="0"/>
          <w:color w:val="000000"/>
          <w:sz w:val="28"/>
          <w:szCs w:val="28"/>
        </w:rPr>
      </w:pPr>
      <w:r>
        <w:rPr>
          <w:i w:val="0"/>
          <w:sz w:val="28"/>
          <w:szCs w:val="28"/>
        </w:rPr>
        <w:t>2</w:t>
      </w:r>
      <w:r w:rsidRPr="001F2789">
        <w:rPr>
          <w:i w:val="0"/>
          <w:color w:val="000000"/>
          <w:sz w:val="28"/>
          <w:szCs w:val="28"/>
        </w:rPr>
        <w:t>.</w:t>
      </w:r>
      <w:r>
        <w:rPr>
          <w:i w:val="0"/>
          <w:color w:val="000000"/>
          <w:sz w:val="28"/>
          <w:szCs w:val="28"/>
        </w:rPr>
        <w:t xml:space="preserve"> Кураторам налоговых расходов </w:t>
      </w:r>
      <w:r w:rsidR="00FE5408" w:rsidRPr="00FE5408">
        <w:rPr>
          <w:i w:val="0"/>
          <w:sz w:val="28"/>
          <w:szCs w:val="28"/>
        </w:rPr>
        <w:t xml:space="preserve">Бесскорбненского сельского поселения </w:t>
      </w:r>
      <w:r w:rsidR="00627AA6">
        <w:rPr>
          <w:i w:val="0"/>
          <w:color w:val="000000"/>
          <w:sz w:val="28"/>
          <w:szCs w:val="28"/>
        </w:rPr>
        <w:t>Новокубанск</w:t>
      </w:r>
      <w:r w:rsidR="00FE5408">
        <w:rPr>
          <w:i w:val="0"/>
          <w:color w:val="000000"/>
          <w:sz w:val="28"/>
          <w:szCs w:val="28"/>
        </w:rPr>
        <w:t>ого</w:t>
      </w:r>
      <w:r w:rsidR="00627AA6">
        <w:rPr>
          <w:i w:val="0"/>
          <w:color w:val="000000"/>
          <w:sz w:val="28"/>
          <w:szCs w:val="28"/>
        </w:rPr>
        <w:t xml:space="preserve"> </w:t>
      </w:r>
      <w:r w:rsidR="000D0052">
        <w:rPr>
          <w:i w:val="0"/>
          <w:color w:val="000000"/>
          <w:sz w:val="28"/>
          <w:szCs w:val="28"/>
        </w:rPr>
        <w:t>района</w:t>
      </w:r>
      <w:r w:rsidR="00627AA6">
        <w:rPr>
          <w:i w:val="0"/>
          <w:color w:val="000000"/>
          <w:sz w:val="28"/>
          <w:szCs w:val="28"/>
        </w:rPr>
        <w:t xml:space="preserve">, определенных в соответствии с Порядком, </w:t>
      </w:r>
      <w:r>
        <w:rPr>
          <w:i w:val="0"/>
          <w:color w:val="000000"/>
          <w:sz w:val="28"/>
          <w:szCs w:val="28"/>
        </w:rPr>
        <w:t>обеспечить:</w:t>
      </w:r>
    </w:p>
    <w:p w:rsidR="001F2789" w:rsidRPr="001F2789" w:rsidRDefault="00F23297" w:rsidP="00627AA6">
      <w:pPr>
        <w:pStyle w:val="ad"/>
        <w:tabs>
          <w:tab w:val="left" w:pos="993"/>
        </w:tabs>
        <w:spacing w:before="0" w:after="0"/>
        <w:ind w:left="0" w:right="-2" w:firstLine="709"/>
        <w:rPr>
          <w:i w:val="0"/>
          <w:color w:val="000000"/>
          <w:sz w:val="28"/>
          <w:szCs w:val="28"/>
        </w:rPr>
      </w:pPr>
      <w:r>
        <w:rPr>
          <w:i w:val="0"/>
          <w:color w:val="000000"/>
          <w:sz w:val="28"/>
          <w:szCs w:val="28"/>
        </w:rPr>
        <w:t>1</w:t>
      </w:r>
      <w:r w:rsidR="001F2789" w:rsidRPr="001F2789">
        <w:rPr>
          <w:i w:val="0"/>
          <w:color w:val="000000"/>
          <w:sz w:val="28"/>
          <w:szCs w:val="28"/>
        </w:rPr>
        <w:t xml:space="preserve">) утверждение методик оценки эффективности налоговых расходов </w:t>
      </w:r>
      <w:r w:rsidR="00FE5408" w:rsidRPr="00FE5408">
        <w:rPr>
          <w:i w:val="0"/>
          <w:sz w:val="28"/>
          <w:szCs w:val="28"/>
        </w:rPr>
        <w:t>Бесскорбненского сельского поселения</w:t>
      </w:r>
      <w:r>
        <w:rPr>
          <w:i w:val="0"/>
          <w:color w:val="000000"/>
          <w:sz w:val="28"/>
          <w:szCs w:val="28"/>
        </w:rPr>
        <w:t xml:space="preserve"> Новокубанск</w:t>
      </w:r>
      <w:r w:rsidR="00FE5408">
        <w:rPr>
          <w:i w:val="0"/>
          <w:color w:val="000000"/>
          <w:sz w:val="28"/>
          <w:szCs w:val="28"/>
        </w:rPr>
        <w:t>ого</w:t>
      </w:r>
      <w:r>
        <w:rPr>
          <w:i w:val="0"/>
          <w:color w:val="000000"/>
          <w:sz w:val="28"/>
          <w:szCs w:val="28"/>
        </w:rPr>
        <w:t xml:space="preserve"> </w:t>
      </w:r>
      <w:r w:rsidR="000D0052">
        <w:rPr>
          <w:i w:val="0"/>
          <w:color w:val="000000"/>
          <w:sz w:val="28"/>
          <w:szCs w:val="28"/>
        </w:rPr>
        <w:t>района</w:t>
      </w:r>
      <w:r w:rsidR="001F2789" w:rsidRPr="001F2789">
        <w:rPr>
          <w:i w:val="0"/>
          <w:color w:val="000000"/>
          <w:sz w:val="28"/>
          <w:szCs w:val="28"/>
        </w:rPr>
        <w:t xml:space="preserve"> до 1 марта 2020 г</w:t>
      </w:r>
      <w:r w:rsidR="00234E59">
        <w:rPr>
          <w:i w:val="0"/>
          <w:color w:val="000000"/>
          <w:sz w:val="28"/>
          <w:szCs w:val="28"/>
        </w:rPr>
        <w:t>ода</w:t>
      </w:r>
      <w:r w:rsidR="001F2789" w:rsidRPr="001F2789">
        <w:rPr>
          <w:i w:val="0"/>
          <w:color w:val="000000"/>
          <w:sz w:val="28"/>
          <w:szCs w:val="28"/>
        </w:rPr>
        <w:t xml:space="preserve">, а также ежегодное утверждение методик оценки налоговых расходов </w:t>
      </w:r>
      <w:r w:rsidR="00FE5408" w:rsidRPr="00FE5408">
        <w:rPr>
          <w:i w:val="0"/>
          <w:sz w:val="28"/>
          <w:szCs w:val="28"/>
        </w:rPr>
        <w:t xml:space="preserve">Бесскорбненского сельского поселения </w:t>
      </w:r>
      <w:r>
        <w:rPr>
          <w:i w:val="0"/>
          <w:color w:val="000000"/>
          <w:sz w:val="28"/>
          <w:szCs w:val="28"/>
        </w:rPr>
        <w:t>Новокубанск</w:t>
      </w:r>
      <w:r w:rsidR="00FE5408">
        <w:rPr>
          <w:i w:val="0"/>
          <w:color w:val="000000"/>
          <w:sz w:val="28"/>
          <w:szCs w:val="28"/>
        </w:rPr>
        <w:t>ого</w:t>
      </w:r>
      <w:r>
        <w:rPr>
          <w:i w:val="0"/>
          <w:color w:val="000000"/>
          <w:sz w:val="28"/>
          <w:szCs w:val="28"/>
        </w:rPr>
        <w:t xml:space="preserve"> </w:t>
      </w:r>
      <w:r w:rsidR="000D0052">
        <w:rPr>
          <w:i w:val="0"/>
          <w:color w:val="000000"/>
          <w:sz w:val="28"/>
          <w:szCs w:val="28"/>
        </w:rPr>
        <w:t>района</w:t>
      </w:r>
      <w:r w:rsidR="001F2789" w:rsidRPr="001F2789">
        <w:rPr>
          <w:i w:val="0"/>
          <w:color w:val="000000"/>
          <w:sz w:val="28"/>
          <w:szCs w:val="28"/>
        </w:rPr>
        <w:t xml:space="preserve"> по планируемым налоговым расходам </w:t>
      </w:r>
      <w:r w:rsidR="00FE5408" w:rsidRPr="00FE5408">
        <w:rPr>
          <w:i w:val="0"/>
          <w:sz w:val="28"/>
          <w:szCs w:val="28"/>
        </w:rPr>
        <w:t xml:space="preserve">Бесскорбненского сельского поселения </w:t>
      </w:r>
      <w:r>
        <w:rPr>
          <w:i w:val="0"/>
          <w:color w:val="000000"/>
          <w:sz w:val="28"/>
          <w:szCs w:val="28"/>
        </w:rPr>
        <w:t>Новокубанск</w:t>
      </w:r>
      <w:r w:rsidR="00FE5408">
        <w:rPr>
          <w:i w:val="0"/>
          <w:color w:val="000000"/>
          <w:sz w:val="28"/>
          <w:szCs w:val="28"/>
        </w:rPr>
        <w:t>ого</w:t>
      </w:r>
      <w:r>
        <w:rPr>
          <w:i w:val="0"/>
          <w:color w:val="000000"/>
          <w:sz w:val="28"/>
          <w:szCs w:val="28"/>
        </w:rPr>
        <w:t xml:space="preserve"> </w:t>
      </w:r>
      <w:r w:rsidR="00477262">
        <w:rPr>
          <w:i w:val="0"/>
          <w:color w:val="000000"/>
          <w:sz w:val="28"/>
          <w:szCs w:val="28"/>
        </w:rPr>
        <w:t>район</w:t>
      </w:r>
      <w:r w:rsidR="00FE5408">
        <w:rPr>
          <w:i w:val="0"/>
          <w:color w:val="000000"/>
          <w:sz w:val="28"/>
          <w:szCs w:val="28"/>
        </w:rPr>
        <w:t>а</w:t>
      </w:r>
      <w:r w:rsidR="001F2789" w:rsidRPr="001F2789">
        <w:rPr>
          <w:i w:val="0"/>
          <w:color w:val="000000"/>
          <w:sz w:val="28"/>
          <w:szCs w:val="28"/>
        </w:rPr>
        <w:t xml:space="preserve"> и изменение (при необходимости) по осуществляемым налоговым расходам </w:t>
      </w:r>
      <w:r w:rsidR="00FE5408" w:rsidRPr="00FE5408">
        <w:rPr>
          <w:i w:val="0"/>
          <w:sz w:val="28"/>
          <w:szCs w:val="28"/>
        </w:rPr>
        <w:t xml:space="preserve">Бесскорбненского сельского поселения </w:t>
      </w:r>
      <w:r>
        <w:rPr>
          <w:i w:val="0"/>
          <w:color w:val="000000"/>
          <w:sz w:val="28"/>
          <w:szCs w:val="28"/>
        </w:rPr>
        <w:t>Новокубанск</w:t>
      </w:r>
      <w:r w:rsidR="00FE5408">
        <w:rPr>
          <w:i w:val="0"/>
          <w:color w:val="000000"/>
          <w:sz w:val="28"/>
          <w:szCs w:val="28"/>
        </w:rPr>
        <w:t>ого</w:t>
      </w:r>
      <w:r>
        <w:rPr>
          <w:i w:val="0"/>
          <w:color w:val="000000"/>
          <w:sz w:val="28"/>
          <w:szCs w:val="28"/>
        </w:rPr>
        <w:t xml:space="preserve"> </w:t>
      </w:r>
      <w:r w:rsidR="00477262">
        <w:rPr>
          <w:i w:val="0"/>
          <w:color w:val="000000"/>
          <w:sz w:val="28"/>
          <w:szCs w:val="28"/>
        </w:rPr>
        <w:t>район</w:t>
      </w:r>
      <w:r w:rsidR="00FE5408">
        <w:rPr>
          <w:i w:val="0"/>
          <w:color w:val="000000"/>
          <w:sz w:val="28"/>
          <w:szCs w:val="28"/>
        </w:rPr>
        <w:t>а</w:t>
      </w:r>
      <w:r w:rsidR="001F2789" w:rsidRPr="001F2789">
        <w:rPr>
          <w:i w:val="0"/>
          <w:color w:val="000000"/>
          <w:sz w:val="28"/>
          <w:szCs w:val="28"/>
        </w:rPr>
        <w:t xml:space="preserve"> до 1 октября текущего </w:t>
      </w:r>
      <w:r w:rsidR="0059470D">
        <w:rPr>
          <w:i w:val="0"/>
          <w:color w:val="000000"/>
          <w:sz w:val="28"/>
          <w:szCs w:val="28"/>
        </w:rPr>
        <w:t xml:space="preserve">финансового </w:t>
      </w:r>
      <w:r w:rsidR="001F2789" w:rsidRPr="001F2789">
        <w:rPr>
          <w:i w:val="0"/>
          <w:color w:val="000000"/>
          <w:sz w:val="28"/>
          <w:szCs w:val="28"/>
        </w:rPr>
        <w:t>года;</w:t>
      </w:r>
    </w:p>
    <w:p w:rsidR="001F2789" w:rsidRPr="001F2789" w:rsidRDefault="001F2789" w:rsidP="00627AA6">
      <w:pPr>
        <w:pStyle w:val="ad"/>
        <w:tabs>
          <w:tab w:val="left" w:pos="993"/>
        </w:tabs>
        <w:spacing w:before="0" w:after="0"/>
        <w:ind w:left="0" w:right="-2" w:firstLine="709"/>
        <w:rPr>
          <w:i w:val="0"/>
          <w:color w:val="000000"/>
          <w:sz w:val="28"/>
          <w:szCs w:val="28"/>
        </w:rPr>
      </w:pPr>
      <w:r w:rsidRPr="001F2789">
        <w:rPr>
          <w:i w:val="0"/>
          <w:color w:val="000000"/>
          <w:sz w:val="28"/>
          <w:szCs w:val="28"/>
        </w:rPr>
        <w:t xml:space="preserve">2) проведение оценки эффективности налоговых расходов </w:t>
      </w:r>
      <w:r w:rsidR="00FE5408" w:rsidRPr="00FE5408">
        <w:rPr>
          <w:i w:val="0"/>
          <w:sz w:val="28"/>
          <w:szCs w:val="28"/>
        </w:rPr>
        <w:t xml:space="preserve">Бесскорбненского сельского поселения </w:t>
      </w:r>
      <w:r w:rsidR="00F23297">
        <w:rPr>
          <w:i w:val="0"/>
          <w:color w:val="000000"/>
          <w:sz w:val="28"/>
          <w:szCs w:val="28"/>
        </w:rPr>
        <w:t>Новокубанск</w:t>
      </w:r>
      <w:r w:rsidR="00FE5408">
        <w:rPr>
          <w:i w:val="0"/>
          <w:color w:val="000000"/>
          <w:sz w:val="28"/>
          <w:szCs w:val="28"/>
        </w:rPr>
        <w:t>ого</w:t>
      </w:r>
      <w:r w:rsidR="00F23297">
        <w:rPr>
          <w:i w:val="0"/>
          <w:color w:val="000000"/>
          <w:sz w:val="28"/>
          <w:szCs w:val="28"/>
        </w:rPr>
        <w:t xml:space="preserve"> </w:t>
      </w:r>
      <w:r w:rsidR="00477262">
        <w:rPr>
          <w:i w:val="0"/>
          <w:color w:val="000000"/>
          <w:sz w:val="28"/>
          <w:szCs w:val="28"/>
        </w:rPr>
        <w:t>район</w:t>
      </w:r>
      <w:r w:rsidR="00FE5408">
        <w:rPr>
          <w:i w:val="0"/>
          <w:color w:val="000000"/>
          <w:sz w:val="28"/>
          <w:szCs w:val="28"/>
        </w:rPr>
        <w:t>а</w:t>
      </w:r>
      <w:r w:rsidR="00F23297" w:rsidRPr="001F2789">
        <w:rPr>
          <w:i w:val="0"/>
          <w:color w:val="000000"/>
          <w:sz w:val="28"/>
          <w:szCs w:val="28"/>
        </w:rPr>
        <w:t xml:space="preserve"> </w:t>
      </w:r>
      <w:r w:rsidRPr="001F2789">
        <w:rPr>
          <w:i w:val="0"/>
          <w:color w:val="000000"/>
          <w:sz w:val="28"/>
          <w:szCs w:val="28"/>
        </w:rPr>
        <w:t xml:space="preserve">в соответствии с указанным Порядком и направление ее результатов в </w:t>
      </w:r>
      <w:r w:rsidR="008A0964">
        <w:rPr>
          <w:i w:val="0"/>
          <w:color w:val="000000"/>
          <w:sz w:val="28"/>
          <w:szCs w:val="28"/>
        </w:rPr>
        <w:t>бухгалтери</w:t>
      </w:r>
      <w:r w:rsidR="009823B2">
        <w:rPr>
          <w:i w:val="0"/>
          <w:color w:val="000000"/>
          <w:sz w:val="28"/>
          <w:szCs w:val="28"/>
        </w:rPr>
        <w:t xml:space="preserve">ю </w:t>
      </w:r>
      <w:r w:rsidR="0061162C">
        <w:rPr>
          <w:i w:val="0"/>
          <w:color w:val="000000"/>
          <w:sz w:val="28"/>
          <w:szCs w:val="28"/>
        </w:rPr>
        <w:t>а</w:t>
      </w:r>
      <w:r w:rsidR="009823B2">
        <w:rPr>
          <w:i w:val="0"/>
          <w:color w:val="000000"/>
          <w:sz w:val="28"/>
          <w:szCs w:val="28"/>
        </w:rPr>
        <w:t>дминистрации</w:t>
      </w:r>
      <w:r w:rsidR="008A0964">
        <w:rPr>
          <w:i w:val="0"/>
          <w:color w:val="000000"/>
          <w:sz w:val="28"/>
          <w:szCs w:val="28"/>
        </w:rPr>
        <w:t xml:space="preserve"> </w:t>
      </w:r>
      <w:r w:rsidR="009823B2" w:rsidRPr="00FE5408">
        <w:rPr>
          <w:i w:val="0"/>
          <w:sz w:val="28"/>
          <w:szCs w:val="28"/>
        </w:rPr>
        <w:t>Бесскорбненского сельского поселения</w:t>
      </w:r>
      <w:r w:rsidR="009823B2">
        <w:rPr>
          <w:i w:val="0"/>
          <w:color w:val="000000"/>
          <w:sz w:val="28"/>
          <w:szCs w:val="28"/>
        </w:rPr>
        <w:t xml:space="preserve"> Новокубанского района</w:t>
      </w:r>
      <w:r w:rsidR="009823B2" w:rsidRPr="001F2789">
        <w:rPr>
          <w:i w:val="0"/>
          <w:color w:val="000000"/>
          <w:sz w:val="28"/>
          <w:szCs w:val="28"/>
        </w:rPr>
        <w:t xml:space="preserve"> </w:t>
      </w:r>
      <w:r w:rsidRPr="001F2789">
        <w:rPr>
          <w:i w:val="0"/>
          <w:color w:val="000000"/>
          <w:sz w:val="28"/>
          <w:szCs w:val="28"/>
        </w:rPr>
        <w:t>в следующие сроки:</w:t>
      </w:r>
    </w:p>
    <w:p w:rsidR="001F2789" w:rsidRPr="001F2789" w:rsidRDefault="001F2789" w:rsidP="00627AA6">
      <w:pPr>
        <w:pStyle w:val="ad"/>
        <w:tabs>
          <w:tab w:val="left" w:pos="993"/>
        </w:tabs>
        <w:spacing w:before="0" w:after="0"/>
        <w:ind w:left="0" w:right="-2" w:firstLine="709"/>
        <w:rPr>
          <w:i w:val="0"/>
          <w:color w:val="000000"/>
          <w:sz w:val="28"/>
          <w:szCs w:val="28"/>
        </w:rPr>
      </w:pPr>
      <w:r w:rsidRPr="001F2789">
        <w:rPr>
          <w:i w:val="0"/>
          <w:color w:val="000000"/>
          <w:sz w:val="28"/>
          <w:szCs w:val="28"/>
        </w:rPr>
        <w:lastRenderedPageBreak/>
        <w:t xml:space="preserve">по осуществляемым налоговым расходам </w:t>
      </w:r>
      <w:r w:rsidR="00FE5408" w:rsidRPr="00FE5408">
        <w:rPr>
          <w:i w:val="0"/>
          <w:sz w:val="28"/>
          <w:szCs w:val="28"/>
        </w:rPr>
        <w:t xml:space="preserve">Бесскорбненского сельского поселения </w:t>
      </w:r>
      <w:r w:rsidR="00F23297">
        <w:rPr>
          <w:i w:val="0"/>
          <w:color w:val="000000"/>
          <w:sz w:val="28"/>
          <w:szCs w:val="28"/>
        </w:rPr>
        <w:t>Новокубанск</w:t>
      </w:r>
      <w:r w:rsidR="00FE5408">
        <w:rPr>
          <w:i w:val="0"/>
          <w:color w:val="000000"/>
          <w:sz w:val="28"/>
          <w:szCs w:val="28"/>
        </w:rPr>
        <w:t>ого</w:t>
      </w:r>
      <w:r w:rsidR="00F23297">
        <w:rPr>
          <w:i w:val="0"/>
          <w:color w:val="000000"/>
          <w:sz w:val="28"/>
          <w:szCs w:val="28"/>
        </w:rPr>
        <w:t xml:space="preserve"> </w:t>
      </w:r>
      <w:r w:rsidR="000D0052">
        <w:rPr>
          <w:i w:val="0"/>
          <w:color w:val="000000"/>
          <w:sz w:val="28"/>
          <w:szCs w:val="28"/>
        </w:rPr>
        <w:t>района</w:t>
      </w:r>
      <w:r w:rsidR="00F23297" w:rsidRPr="001F2789">
        <w:rPr>
          <w:i w:val="0"/>
          <w:color w:val="000000"/>
          <w:sz w:val="28"/>
          <w:szCs w:val="28"/>
        </w:rPr>
        <w:t xml:space="preserve"> </w:t>
      </w:r>
      <w:r w:rsidRPr="001F2789">
        <w:rPr>
          <w:i w:val="0"/>
          <w:color w:val="000000"/>
          <w:sz w:val="28"/>
          <w:szCs w:val="28"/>
        </w:rPr>
        <w:t>- ежегодно, но не позднее 1 августа года, следующего за отчетным годом;</w:t>
      </w:r>
    </w:p>
    <w:p w:rsidR="001F2789" w:rsidRPr="001F2789" w:rsidRDefault="001F2789" w:rsidP="00627AA6">
      <w:pPr>
        <w:pStyle w:val="ad"/>
        <w:tabs>
          <w:tab w:val="left" w:pos="993"/>
        </w:tabs>
        <w:spacing w:before="0" w:after="0"/>
        <w:ind w:left="0" w:right="-2" w:firstLine="709"/>
        <w:rPr>
          <w:i w:val="0"/>
          <w:color w:val="000000"/>
          <w:sz w:val="28"/>
          <w:szCs w:val="28"/>
        </w:rPr>
      </w:pPr>
      <w:r w:rsidRPr="001F2789">
        <w:rPr>
          <w:i w:val="0"/>
          <w:color w:val="000000"/>
          <w:sz w:val="28"/>
          <w:szCs w:val="28"/>
        </w:rPr>
        <w:t xml:space="preserve">по планируемым налоговым расходам </w:t>
      </w:r>
      <w:r w:rsidR="00FE5408" w:rsidRPr="00FE5408">
        <w:rPr>
          <w:i w:val="0"/>
          <w:sz w:val="28"/>
          <w:szCs w:val="28"/>
        </w:rPr>
        <w:t xml:space="preserve">Бесскорбненского сельского поселения </w:t>
      </w:r>
      <w:r w:rsidR="00F23297">
        <w:rPr>
          <w:i w:val="0"/>
          <w:color w:val="000000"/>
          <w:sz w:val="28"/>
          <w:szCs w:val="28"/>
        </w:rPr>
        <w:t>Новокубанск</w:t>
      </w:r>
      <w:r w:rsidR="00FE5408">
        <w:rPr>
          <w:i w:val="0"/>
          <w:color w:val="000000"/>
          <w:sz w:val="28"/>
          <w:szCs w:val="28"/>
        </w:rPr>
        <w:t>ого</w:t>
      </w:r>
      <w:r w:rsidR="00F23297">
        <w:rPr>
          <w:i w:val="0"/>
          <w:color w:val="000000"/>
          <w:sz w:val="28"/>
          <w:szCs w:val="28"/>
        </w:rPr>
        <w:t xml:space="preserve"> </w:t>
      </w:r>
      <w:r w:rsidR="000D0052">
        <w:rPr>
          <w:i w:val="0"/>
          <w:color w:val="000000"/>
          <w:sz w:val="28"/>
          <w:szCs w:val="28"/>
        </w:rPr>
        <w:t>района</w:t>
      </w:r>
      <w:r w:rsidR="00F23297" w:rsidRPr="001F2789">
        <w:rPr>
          <w:i w:val="0"/>
          <w:color w:val="000000"/>
          <w:sz w:val="28"/>
          <w:szCs w:val="28"/>
        </w:rPr>
        <w:t xml:space="preserve"> </w:t>
      </w:r>
      <w:r w:rsidRPr="001F2789">
        <w:rPr>
          <w:i w:val="0"/>
          <w:color w:val="000000"/>
          <w:sz w:val="28"/>
          <w:szCs w:val="28"/>
        </w:rPr>
        <w:t xml:space="preserve">- одновременно с соответствующим проектом </w:t>
      </w:r>
      <w:r w:rsidR="007803DA">
        <w:rPr>
          <w:i w:val="0"/>
          <w:color w:val="000000"/>
          <w:sz w:val="28"/>
          <w:szCs w:val="28"/>
        </w:rPr>
        <w:t>решения Совета</w:t>
      </w:r>
      <w:r w:rsidR="00F23297">
        <w:rPr>
          <w:i w:val="0"/>
          <w:color w:val="000000"/>
          <w:sz w:val="28"/>
          <w:szCs w:val="28"/>
        </w:rPr>
        <w:t xml:space="preserve"> </w:t>
      </w:r>
      <w:r w:rsidR="00FE5408" w:rsidRPr="00FE5408">
        <w:rPr>
          <w:i w:val="0"/>
          <w:sz w:val="28"/>
          <w:szCs w:val="28"/>
        </w:rPr>
        <w:t xml:space="preserve">Бесскорбненского сельского поселения </w:t>
      </w:r>
      <w:r w:rsidR="00F23297">
        <w:rPr>
          <w:i w:val="0"/>
          <w:color w:val="000000"/>
          <w:sz w:val="28"/>
          <w:szCs w:val="28"/>
        </w:rPr>
        <w:t>Новокубанск</w:t>
      </w:r>
      <w:r w:rsidR="00FE5408">
        <w:rPr>
          <w:i w:val="0"/>
          <w:color w:val="000000"/>
          <w:sz w:val="28"/>
          <w:szCs w:val="28"/>
        </w:rPr>
        <w:t>ого</w:t>
      </w:r>
      <w:r w:rsidR="00F23297">
        <w:rPr>
          <w:i w:val="0"/>
          <w:color w:val="000000"/>
          <w:sz w:val="28"/>
          <w:szCs w:val="28"/>
        </w:rPr>
        <w:t xml:space="preserve"> </w:t>
      </w:r>
      <w:r w:rsidR="000D0052">
        <w:rPr>
          <w:i w:val="0"/>
          <w:color w:val="000000"/>
          <w:sz w:val="28"/>
          <w:szCs w:val="28"/>
        </w:rPr>
        <w:t>района</w:t>
      </w:r>
      <w:r w:rsidRPr="001F2789">
        <w:rPr>
          <w:i w:val="0"/>
          <w:color w:val="000000"/>
          <w:sz w:val="28"/>
          <w:szCs w:val="28"/>
        </w:rPr>
        <w:t>;</w:t>
      </w:r>
    </w:p>
    <w:p w:rsidR="001F2789" w:rsidRPr="001F2789" w:rsidRDefault="001F2789" w:rsidP="00627AA6">
      <w:pPr>
        <w:pStyle w:val="ad"/>
        <w:tabs>
          <w:tab w:val="left" w:pos="993"/>
        </w:tabs>
        <w:spacing w:before="0" w:after="0"/>
        <w:ind w:left="0" w:right="-2" w:firstLine="709"/>
        <w:rPr>
          <w:i w:val="0"/>
          <w:color w:val="000000"/>
          <w:sz w:val="28"/>
          <w:szCs w:val="28"/>
        </w:rPr>
      </w:pPr>
      <w:r w:rsidRPr="001F2789">
        <w:rPr>
          <w:i w:val="0"/>
          <w:color w:val="000000"/>
          <w:sz w:val="28"/>
          <w:szCs w:val="28"/>
        </w:rPr>
        <w:t xml:space="preserve">3) подготовку соответствующего проекта </w:t>
      </w:r>
      <w:r w:rsidR="007803DA">
        <w:rPr>
          <w:i w:val="0"/>
          <w:color w:val="000000"/>
          <w:sz w:val="28"/>
          <w:szCs w:val="28"/>
        </w:rPr>
        <w:t>решения Совета</w:t>
      </w:r>
      <w:r w:rsidRPr="001F2789">
        <w:rPr>
          <w:i w:val="0"/>
          <w:color w:val="000000"/>
          <w:sz w:val="28"/>
          <w:szCs w:val="28"/>
        </w:rPr>
        <w:t xml:space="preserve"> </w:t>
      </w:r>
      <w:r w:rsidR="00FE5408" w:rsidRPr="00FE5408">
        <w:rPr>
          <w:i w:val="0"/>
          <w:sz w:val="28"/>
          <w:szCs w:val="28"/>
        </w:rPr>
        <w:t xml:space="preserve">Бесскорбненского сельского поселения </w:t>
      </w:r>
      <w:r w:rsidR="00F23297">
        <w:rPr>
          <w:i w:val="0"/>
          <w:color w:val="000000"/>
          <w:sz w:val="28"/>
          <w:szCs w:val="28"/>
        </w:rPr>
        <w:t>Новокубанск</w:t>
      </w:r>
      <w:r w:rsidR="00FE5408">
        <w:rPr>
          <w:i w:val="0"/>
          <w:color w:val="000000"/>
          <w:sz w:val="28"/>
          <w:szCs w:val="28"/>
        </w:rPr>
        <w:t>ого</w:t>
      </w:r>
      <w:r w:rsidR="00F23297">
        <w:rPr>
          <w:i w:val="0"/>
          <w:color w:val="000000"/>
          <w:sz w:val="28"/>
          <w:szCs w:val="28"/>
        </w:rPr>
        <w:t xml:space="preserve"> </w:t>
      </w:r>
      <w:r w:rsidR="000D0052">
        <w:rPr>
          <w:i w:val="0"/>
          <w:color w:val="000000"/>
          <w:sz w:val="28"/>
          <w:szCs w:val="28"/>
        </w:rPr>
        <w:t>района</w:t>
      </w:r>
      <w:r w:rsidR="00F23297" w:rsidRPr="001F2789">
        <w:rPr>
          <w:i w:val="0"/>
          <w:color w:val="000000"/>
          <w:sz w:val="28"/>
          <w:szCs w:val="28"/>
        </w:rPr>
        <w:t xml:space="preserve"> </w:t>
      </w:r>
      <w:r w:rsidRPr="001F2789">
        <w:rPr>
          <w:i w:val="0"/>
          <w:color w:val="000000"/>
          <w:sz w:val="28"/>
          <w:szCs w:val="28"/>
        </w:rPr>
        <w:t xml:space="preserve">по изменению (отмене) налоговых расходов </w:t>
      </w:r>
      <w:r w:rsidR="00FE5408" w:rsidRPr="00FE5408">
        <w:rPr>
          <w:i w:val="0"/>
          <w:sz w:val="28"/>
          <w:szCs w:val="28"/>
        </w:rPr>
        <w:t xml:space="preserve">Бесскорбненского сельского поселения </w:t>
      </w:r>
      <w:r w:rsidR="00F23297">
        <w:rPr>
          <w:i w:val="0"/>
          <w:color w:val="000000"/>
          <w:sz w:val="28"/>
          <w:szCs w:val="28"/>
        </w:rPr>
        <w:t>Новокубанск</w:t>
      </w:r>
      <w:r w:rsidR="00FE5408">
        <w:rPr>
          <w:i w:val="0"/>
          <w:color w:val="000000"/>
          <w:sz w:val="28"/>
          <w:szCs w:val="28"/>
        </w:rPr>
        <w:t>ого</w:t>
      </w:r>
      <w:r w:rsidR="00F23297">
        <w:rPr>
          <w:i w:val="0"/>
          <w:color w:val="000000"/>
          <w:sz w:val="28"/>
          <w:szCs w:val="28"/>
        </w:rPr>
        <w:t xml:space="preserve"> </w:t>
      </w:r>
      <w:r w:rsidR="000D0052">
        <w:rPr>
          <w:i w:val="0"/>
          <w:color w:val="000000"/>
          <w:sz w:val="28"/>
          <w:szCs w:val="28"/>
        </w:rPr>
        <w:t>района</w:t>
      </w:r>
      <w:r w:rsidR="00F23297" w:rsidRPr="001F2789">
        <w:rPr>
          <w:i w:val="0"/>
          <w:color w:val="000000"/>
          <w:sz w:val="28"/>
          <w:szCs w:val="28"/>
        </w:rPr>
        <w:t xml:space="preserve"> </w:t>
      </w:r>
      <w:r w:rsidRPr="001F2789">
        <w:rPr>
          <w:i w:val="0"/>
          <w:color w:val="000000"/>
          <w:sz w:val="28"/>
          <w:szCs w:val="28"/>
        </w:rPr>
        <w:t xml:space="preserve">по результатам проведенной оценки эффективности налоговых расходов </w:t>
      </w:r>
      <w:r w:rsidR="00FE5408" w:rsidRPr="00FE5408">
        <w:rPr>
          <w:i w:val="0"/>
          <w:sz w:val="28"/>
          <w:szCs w:val="28"/>
        </w:rPr>
        <w:t xml:space="preserve">Бесскорбненского сельского поселения </w:t>
      </w:r>
      <w:r w:rsidR="00F23297">
        <w:rPr>
          <w:i w:val="0"/>
          <w:color w:val="000000"/>
          <w:sz w:val="28"/>
          <w:szCs w:val="28"/>
        </w:rPr>
        <w:t>Новокубанск</w:t>
      </w:r>
      <w:r w:rsidR="00FE5408">
        <w:rPr>
          <w:i w:val="0"/>
          <w:color w:val="000000"/>
          <w:sz w:val="28"/>
          <w:szCs w:val="28"/>
        </w:rPr>
        <w:t>ого</w:t>
      </w:r>
      <w:r w:rsidR="00F23297">
        <w:rPr>
          <w:i w:val="0"/>
          <w:color w:val="000000"/>
          <w:sz w:val="28"/>
          <w:szCs w:val="28"/>
        </w:rPr>
        <w:t xml:space="preserve"> </w:t>
      </w:r>
      <w:r w:rsidR="000D0052">
        <w:rPr>
          <w:i w:val="0"/>
          <w:color w:val="000000"/>
          <w:sz w:val="28"/>
          <w:szCs w:val="28"/>
        </w:rPr>
        <w:t>района</w:t>
      </w:r>
      <w:r w:rsidR="00F23297" w:rsidRPr="001F2789">
        <w:rPr>
          <w:i w:val="0"/>
          <w:color w:val="000000"/>
          <w:sz w:val="28"/>
          <w:szCs w:val="28"/>
        </w:rPr>
        <w:t xml:space="preserve"> </w:t>
      </w:r>
      <w:r w:rsidRPr="001F2789">
        <w:rPr>
          <w:i w:val="0"/>
          <w:color w:val="000000"/>
          <w:sz w:val="28"/>
          <w:szCs w:val="28"/>
        </w:rPr>
        <w:t xml:space="preserve">в случае признания налоговых расходов </w:t>
      </w:r>
      <w:r w:rsidR="00FE5408" w:rsidRPr="00FE5408">
        <w:rPr>
          <w:i w:val="0"/>
          <w:sz w:val="28"/>
          <w:szCs w:val="28"/>
        </w:rPr>
        <w:t xml:space="preserve">Бесскорбненского сельского поселения </w:t>
      </w:r>
      <w:r w:rsidR="00F23297">
        <w:rPr>
          <w:i w:val="0"/>
          <w:color w:val="000000"/>
          <w:sz w:val="28"/>
          <w:szCs w:val="28"/>
        </w:rPr>
        <w:t>Новокубанск</w:t>
      </w:r>
      <w:r w:rsidR="00FE5408">
        <w:rPr>
          <w:i w:val="0"/>
          <w:color w:val="000000"/>
          <w:sz w:val="28"/>
          <w:szCs w:val="28"/>
        </w:rPr>
        <w:t>ого</w:t>
      </w:r>
      <w:r w:rsidR="00F23297">
        <w:rPr>
          <w:i w:val="0"/>
          <w:color w:val="000000"/>
          <w:sz w:val="28"/>
          <w:szCs w:val="28"/>
        </w:rPr>
        <w:t xml:space="preserve"> </w:t>
      </w:r>
      <w:r w:rsidR="000D0052">
        <w:rPr>
          <w:i w:val="0"/>
          <w:color w:val="000000"/>
          <w:sz w:val="28"/>
          <w:szCs w:val="28"/>
        </w:rPr>
        <w:t>района</w:t>
      </w:r>
      <w:r w:rsidR="00F23297" w:rsidRPr="001F2789">
        <w:rPr>
          <w:i w:val="0"/>
          <w:color w:val="000000"/>
          <w:sz w:val="28"/>
          <w:szCs w:val="28"/>
        </w:rPr>
        <w:t xml:space="preserve"> </w:t>
      </w:r>
      <w:r w:rsidRPr="001F2789">
        <w:rPr>
          <w:i w:val="0"/>
          <w:color w:val="000000"/>
          <w:sz w:val="28"/>
          <w:szCs w:val="28"/>
        </w:rPr>
        <w:t>неэффективными в соответствии с установленным Порядком;</w:t>
      </w:r>
    </w:p>
    <w:p w:rsidR="001F2789" w:rsidRPr="001F2789" w:rsidRDefault="001F2789" w:rsidP="00627AA6">
      <w:pPr>
        <w:pStyle w:val="ad"/>
        <w:tabs>
          <w:tab w:val="left" w:pos="993"/>
        </w:tabs>
        <w:spacing w:before="0" w:after="0"/>
        <w:ind w:left="0" w:right="-2" w:firstLine="709"/>
        <w:rPr>
          <w:i w:val="0"/>
          <w:color w:val="000000"/>
          <w:sz w:val="28"/>
          <w:szCs w:val="28"/>
        </w:rPr>
      </w:pPr>
      <w:r w:rsidRPr="001F2789">
        <w:rPr>
          <w:i w:val="0"/>
          <w:color w:val="000000"/>
          <w:sz w:val="28"/>
          <w:szCs w:val="28"/>
        </w:rPr>
        <w:t xml:space="preserve">4) направление в </w:t>
      </w:r>
      <w:r w:rsidR="009823B2">
        <w:rPr>
          <w:i w:val="0"/>
          <w:color w:val="000000"/>
          <w:sz w:val="28"/>
          <w:szCs w:val="28"/>
        </w:rPr>
        <w:t xml:space="preserve">бухгалтерию </w:t>
      </w:r>
      <w:r w:rsidR="0061162C">
        <w:rPr>
          <w:i w:val="0"/>
          <w:color w:val="000000"/>
          <w:sz w:val="28"/>
          <w:szCs w:val="28"/>
        </w:rPr>
        <w:t>а</w:t>
      </w:r>
      <w:r w:rsidR="009823B2">
        <w:rPr>
          <w:i w:val="0"/>
          <w:color w:val="000000"/>
          <w:sz w:val="28"/>
          <w:szCs w:val="28"/>
        </w:rPr>
        <w:t xml:space="preserve">дминистрации </w:t>
      </w:r>
      <w:r w:rsidR="009823B2" w:rsidRPr="00FE5408">
        <w:rPr>
          <w:i w:val="0"/>
          <w:sz w:val="28"/>
          <w:szCs w:val="28"/>
        </w:rPr>
        <w:t>Бесскорбненского сельского поселения</w:t>
      </w:r>
      <w:r w:rsidR="009823B2">
        <w:rPr>
          <w:i w:val="0"/>
          <w:color w:val="000000"/>
          <w:sz w:val="28"/>
          <w:szCs w:val="28"/>
        </w:rPr>
        <w:t xml:space="preserve"> Новокубанского района</w:t>
      </w:r>
      <w:r w:rsidR="009823B2" w:rsidRPr="001F2789">
        <w:rPr>
          <w:i w:val="0"/>
          <w:color w:val="000000"/>
          <w:sz w:val="28"/>
          <w:szCs w:val="28"/>
        </w:rPr>
        <w:t xml:space="preserve"> </w:t>
      </w:r>
      <w:r w:rsidRPr="001F2789">
        <w:rPr>
          <w:i w:val="0"/>
          <w:color w:val="000000"/>
          <w:sz w:val="28"/>
          <w:szCs w:val="28"/>
        </w:rPr>
        <w:t xml:space="preserve">до 1 января года, следующего за отчетным годом, сведений о нормативных характеристиках налоговых расходов </w:t>
      </w:r>
      <w:r w:rsidR="00FE5408" w:rsidRPr="00FE5408">
        <w:rPr>
          <w:i w:val="0"/>
          <w:sz w:val="28"/>
          <w:szCs w:val="28"/>
        </w:rPr>
        <w:t xml:space="preserve">Бесскорбненского сельского поселения </w:t>
      </w:r>
      <w:r w:rsidR="00F23297">
        <w:rPr>
          <w:i w:val="0"/>
          <w:color w:val="000000"/>
          <w:sz w:val="28"/>
          <w:szCs w:val="28"/>
        </w:rPr>
        <w:t>Новокубанск</w:t>
      </w:r>
      <w:r w:rsidR="00FE5408">
        <w:rPr>
          <w:i w:val="0"/>
          <w:color w:val="000000"/>
          <w:sz w:val="28"/>
          <w:szCs w:val="28"/>
        </w:rPr>
        <w:t>ого</w:t>
      </w:r>
      <w:r w:rsidR="00F23297">
        <w:rPr>
          <w:i w:val="0"/>
          <w:color w:val="000000"/>
          <w:sz w:val="28"/>
          <w:szCs w:val="28"/>
        </w:rPr>
        <w:t xml:space="preserve"> </w:t>
      </w:r>
      <w:r w:rsidR="000D0052">
        <w:rPr>
          <w:i w:val="0"/>
          <w:color w:val="000000"/>
          <w:sz w:val="28"/>
          <w:szCs w:val="28"/>
        </w:rPr>
        <w:t>района</w:t>
      </w:r>
      <w:r w:rsidRPr="001F2789">
        <w:rPr>
          <w:i w:val="0"/>
          <w:color w:val="000000"/>
          <w:sz w:val="28"/>
          <w:szCs w:val="28"/>
        </w:rPr>
        <w:t>, предусмотренных приложением к Порядку, в том числе действовавших в отчетном году и в году, предшествующем отчетному году;</w:t>
      </w:r>
    </w:p>
    <w:p w:rsidR="001F2789" w:rsidRDefault="001F2789" w:rsidP="00627AA6">
      <w:pPr>
        <w:pStyle w:val="ad"/>
        <w:tabs>
          <w:tab w:val="left" w:pos="993"/>
        </w:tabs>
        <w:spacing w:before="0" w:after="0"/>
        <w:ind w:left="0" w:right="-2" w:firstLine="709"/>
        <w:rPr>
          <w:i w:val="0"/>
          <w:color w:val="000000"/>
          <w:sz w:val="28"/>
          <w:szCs w:val="28"/>
        </w:rPr>
      </w:pPr>
      <w:r w:rsidRPr="001F2789">
        <w:rPr>
          <w:i w:val="0"/>
          <w:color w:val="000000"/>
          <w:sz w:val="28"/>
          <w:szCs w:val="28"/>
        </w:rPr>
        <w:t xml:space="preserve">5) направление в </w:t>
      </w:r>
      <w:r w:rsidR="009823B2">
        <w:rPr>
          <w:i w:val="0"/>
          <w:color w:val="000000"/>
          <w:sz w:val="28"/>
          <w:szCs w:val="28"/>
        </w:rPr>
        <w:t xml:space="preserve">бухгалтерию </w:t>
      </w:r>
      <w:r w:rsidR="0061162C">
        <w:rPr>
          <w:i w:val="0"/>
          <w:color w:val="000000"/>
          <w:sz w:val="28"/>
          <w:szCs w:val="28"/>
        </w:rPr>
        <w:t>а</w:t>
      </w:r>
      <w:r w:rsidR="009823B2">
        <w:rPr>
          <w:i w:val="0"/>
          <w:color w:val="000000"/>
          <w:sz w:val="28"/>
          <w:szCs w:val="28"/>
        </w:rPr>
        <w:t xml:space="preserve">дминистрации </w:t>
      </w:r>
      <w:r w:rsidR="009823B2" w:rsidRPr="00FE5408">
        <w:rPr>
          <w:i w:val="0"/>
          <w:sz w:val="28"/>
          <w:szCs w:val="28"/>
        </w:rPr>
        <w:t>Бесскорбненского сельского поселения</w:t>
      </w:r>
      <w:r w:rsidR="009823B2">
        <w:rPr>
          <w:i w:val="0"/>
          <w:color w:val="000000"/>
          <w:sz w:val="28"/>
          <w:szCs w:val="28"/>
        </w:rPr>
        <w:t xml:space="preserve"> Новокубанского района</w:t>
      </w:r>
      <w:r w:rsidR="009823B2" w:rsidRPr="001F2789">
        <w:rPr>
          <w:i w:val="0"/>
          <w:color w:val="000000"/>
          <w:sz w:val="28"/>
          <w:szCs w:val="28"/>
        </w:rPr>
        <w:t xml:space="preserve"> </w:t>
      </w:r>
      <w:r w:rsidRPr="001F2789">
        <w:rPr>
          <w:i w:val="0"/>
          <w:color w:val="000000"/>
          <w:sz w:val="28"/>
          <w:szCs w:val="28"/>
        </w:rPr>
        <w:t xml:space="preserve">до 15 мая года, следующего за отчетным годом, уточненных результатов (данных) оценки эффективности налоговых расходов </w:t>
      </w:r>
      <w:r w:rsidR="00FE5408" w:rsidRPr="00FE5408">
        <w:rPr>
          <w:i w:val="0"/>
          <w:sz w:val="28"/>
          <w:szCs w:val="28"/>
        </w:rPr>
        <w:t xml:space="preserve">Бесскорбненского сельского поселения </w:t>
      </w:r>
      <w:r w:rsidR="00F23297">
        <w:rPr>
          <w:i w:val="0"/>
          <w:color w:val="000000"/>
          <w:sz w:val="28"/>
          <w:szCs w:val="28"/>
        </w:rPr>
        <w:t>Новокубанск</w:t>
      </w:r>
      <w:r w:rsidR="00FE5408">
        <w:rPr>
          <w:i w:val="0"/>
          <w:color w:val="000000"/>
          <w:sz w:val="28"/>
          <w:szCs w:val="28"/>
        </w:rPr>
        <w:t>ого</w:t>
      </w:r>
      <w:r w:rsidR="00F23297">
        <w:rPr>
          <w:i w:val="0"/>
          <w:color w:val="000000"/>
          <w:sz w:val="28"/>
          <w:szCs w:val="28"/>
        </w:rPr>
        <w:t xml:space="preserve"> </w:t>
      </w:r>
      <w:r w:rsidR="000D0052">
        <w:rPr>
          <w:i w:val="0"/>
          <w:color w:val="000000"/>
          <w:sz w:val="28"/>
          <w:szCs w:val="28"/>
        </w:rPr>
        <w:t>района</w:t>
      </w:r>
      <w:r w:rsidR="00F23297" w:rsidRPr="001F2789">
        <w:rPr>
          <w:i w:val="0"/>
          <w:color w:val="000000"/>
          <w:sz w:val="28"/>
          <w:szCs w:val="28"/>
        </w:rPr>
        <w:t xml:space="preserve"> </w:t>
      </w:r>
      <w:r w:rsidRPr="001F2789">
        <w:rPr>
          <w:i w:val="0"/>
          <w:color w:val="000000"/>
          <w:sz w:val="28"/>
          <w:szCs w:val="28"/>
        </w:rPr>
        <w:t>за год, предшествующий отчетному году, а также в случае необходимости уточненных данных за иные отчетные периоды.</w:t>
      </w:r>
    </w:p>
    <w:p w:rsidR="00F23297" w:rsidRDefault="00F23297" w:rsidP="00627AA6">
      <w:pPr>
        <w:tabs>
          <w:tab w:val="left" w:pos="7655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982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9823B2" w:rsidRPr="00982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ухгалтерии </w:t>
      </w:r>
      <w:r w:rsidR="00611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9823B2" w:rsidRPr="00982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дминистрации Бесскорбненского сельского поселения Новокубанского района</w:t>
      </w:r>
      <w:r w:rsidR="00982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30D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23297" w:rsidRPr="00F23297" w:rsidRDefault="00F23297" w:rsidP="00627AA6">
      <w:pPr>
        <w:tabs>
          <w:tab w:val="left" w:pos="7655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3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направление в </w:t>
      </w:r>
      <w:proofErr w:type="spellStart"/>
      <w:r w:rsidR="00F87F9C" w:rsidRPr="00EA5582">
        <w:rPr>
          <w:rFonts w:ascii="Times New Roman" w:hAnsi="Times New Roman" w:cs="Times New Roman"/>
          <w:sz w:val="28"/>
          <w:szCs w:val="28"/>
        </w:rPr>
        <w:t>Меж</w:t>
      </w:r>
      <w:r w:rsidR="000D0052">
        <w:rPr>
          <w:rFonts w:ascii="Times New Roman" w:hAnsi="Times New Roman" w:cs="Times New Roman"/>
          <w:sz w:val="28"/>
          <w:szCs w:val="28"/>
        </w:rPr>
        <w:t>района</w:t>
      </w:r>
      <w:r w:rsidR="00F87F9C" w:rsidRPr="00EA5582">
        <w:rPr>
          <w:rFonts w:ascii="Times New Roman" w:hAnsi="Times New Roman" w:cs="Times New Roman"/>
          <w:sz w:val="28"/>
          <w:szCs w:val="28"/>
        </w:rPr>
        <w:t>н</w:t>
      </w:r>
      <w:r w:rsidR="00F87F9C">
        <w:rPr>
          <w:rFonts w:ascii="Times New Roman" w:hAnsi="Times New Roman" w:cs="Times New Roman"/>
          <w:sz w:val="28"/>
          <w:szCs w:val="28"/>
        </w:rPr>
        <w:t>ую</w:t>
      </w:r>
      <w:proofErr w:type="spellEnd"/>
      <w:r w:rsidR="00F87F9C" w:rsidRPr="00EA5582">
        <w:rPr>
          <w:rFonts w:ascii="Times New Roman" w:hAnsi="Times New Roman" w:cs="Times New Roman"/>
          <w:sz w:val="28"/>
          <w:szCs w:val="28"/>
        </w:rPr>
        <w:t xml:space="preserve"> инспекци</w:t>
      </w:r>
      <w:r w:rsidR="00F87F9C">
        <w:rPr>
          <w:rFonts w:ascii="Times New Roman" w:hAnsi="Times New Roman" w:cs="Times New Roman"/>
          <w:sz w:val="28"/>
          <w:szCs w:val="28"/>
        </w:rPr>
        <w:t>ю</w:t>
      </w:r>
      <w:r w:rsidR="00F87F9C" w:rsidRPr="00EA5582">
        <w:rPr>
          <w:rFonts w:ascii="Times New Roman" w:hAnsi="Times New Roman" w:cs="Times New Roman"/>
          <w:sz w:val="28"/>
          <w:szCs w:val="28"/>
        </w:rPr>
        <w:t xml:space="preserve"> Федеральной налоговой службы России № 13 по Краснодарскому краю</w:t>
      </w:r>
      <w:r w:rsidR="006B6E17" w:rsidRPr="006B6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23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ежегодно, до 1 февраля года, следующего за отчетным годом, сведений о категориях </w:t>
      </w:r>
      <w:proofErr w:type="gramStart"/>
      <w:r w:rsidRPr="00F23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плательщиков</w:t>
      </w:r>
      <w:proofErr w:type="gramEnd"/>
      <w:r w:rsidRPr="00F23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указанием обусловливающих соответствующие налоговые расходы нормативных правовых актов </w:t>
      </w:r>
      <w:r w:rsidR="00FE5408" w:rsidRPr="00FE5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Бесскорбненского сельского поселения </w:t>
      </w:r>
      <w:r w:rsidR="006B6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Новокубанск</w:t>
      </w:r>
      <w:r w:rsidR="00FE5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6B6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D00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Pr="00F23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том числе действовавших в отчетном году и в году, предшествующем отчетному году, и иной информации, предусмотренной приложением к Порядку;</w:t>
      </w:r>
    </w:p>
    <w:p w:rsidR="00F23297" w:rsidRPr="00F23297" w:rsidRDefault="00F23297" w:rsidP="00627AA6">
      <w:pPr>
        <w:tabs>
          <w:tab w:val="left" w:pos="7655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23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формирование и направление ежегодно, до 10 апреля года, следующего за отчетным годом, кураторам налоговых расходов </w:t>
      </w:r>
      <w:r w:rsidR="00FE5408" w:rsidRPr="00FE5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Бесскорбненского сельского поселения </w:t>
      </w:r>
      <w:r w:rsidR="006B6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Новокубанск</w:t>
      </w:r>
      <w:r w:rsidR="00FE5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6B6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D00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="006B6E17" w:rsidRPr="00F23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23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сведений об объемах налоговых расходов </w:t>
      </w:r>
      <w:r w:rsidR="00FE5408" w:rsidRPr="00FE5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Бесскорбненского сельского поселения </w:t>
      </w:r>
      <w:r w:rsidR="006B6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Новокубанск</w:t>
      </w:r>
      <w:r w:rsidR="00FE5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6B6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D00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="006B6E17" w:rsidRPr="00F23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23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информации о значениях фискальных характеристик налоговых расходов </w:t>
      </w:r>
      <w:r w:rsidR="00FE5408" w:rsidRPr="00FE5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Бесскорбненского сельского поселения </w:t>
      </w:r>
      <w:r w:rsidR="006B6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Новокубанск</w:t>
      </w:r>
      <w:r w:rsidR="00FE5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6B6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D00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="006B6E17" w:rsidRPr="00F23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23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год, предшествующий отчетному году, а также в случае необходимости уточненных данных за иные отчетные периоды</w:t>
      </w:r>
      <w:proofErr w:type="gramEnd"/>
      <w:r w:rsidRPr="00F23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учетом </w:t>
      </w:r>
      <w:r w:rsidRPr="00F23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информации по налоговым декларациям по состоянию на 1 марта текущего финансового года;</w:t>
      </w:r>
    </w:p>
    <w:p w:rsidR="00F23297" w:rsidRPr="00F23297" w:rsidRDefault="00F23297" w:rsidP="00627AA6">
      <w:pPr>
        <w:tabs>
          <w:tab w:val="left" w:pos="7655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23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формирование и направление ежегодно, до 20 июля года, следующего за отчетным годом, кураторам налоговых расходов </w:t>
      </w:r>
      <w:r w:rsidR="00FE5408" w:rsidRPr="00FE5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Бесскорбненского сельского поселения </w:t>
      </w:r>
      <w:r w:rsidR="006B6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Новокубанск</w:t>
      </w:r>
      <w:r w:rsidR="00FE5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6B6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D00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="006B6E17" w:rsidRPr="00F23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23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сведений об объеме льгот за отчетный финансовый год, а также по стимулирующим налоговым расходам </w:t>
      </w:r>
      <w:r w:rsidR="00FE5408" w:rsidRPr="00FE5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Бесскорбненского сельского поселения </w:t>
      </w:r>
      <w:r w:rsidR="006B6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Новокубанск</w:t>
      </w:r>
      <w:r w:rsidR="00FE5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6B6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D00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="006B6E17" w:rsidRPr="00F23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23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сведений о налогах, задекларированных для уплаты плательщиками, имеющими право на льготы, в отчетном году;</w:t>
      </w:r>
      <w:proofErr w:type="gramEnd"/>
    </w:p>
    <w:p w:rsidR="00F23297" w:rsidRPr="00F23297" w:rsidRDefault="004A7E3D" w:rsidP="00627AA6">
      <w:pPr>
        <w:tabs>
          <w:tab w:val="left" w:pos="7655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F23297" w:rsidRPr="00F23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подготовку сводного перечня показателей, применяемых для проведения оценки налоговых расходов </w:t>
      </w:r>
      <w:r w:rsidR="00FE5408" w:rsidRPr="00FE5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Бесскорбненского сельского поселения </w:t>
      </w:r>
      <w:r w:rsidR="006B6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Новокубанск</w:t>
      </w:r>
      <w:r w:rsidR="00FE5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6B6E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D00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="006B6E17" w:rsidRPr="00F23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23297" w:rsidRPr="00F23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отчетный финансовый год, ежегодно, до 15 августа года, следующего за отчетным годом, содержащего информацию согласно приложению </w:t>
      </w:r>
      <w:r w:rsidR="00E818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1 </w:t>
      </w:r>
      <w:r w:rsidR="00F23297" w:rsidRPr="00F23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Порядку</w:t>
      </w:r>
      <w:r w:rsidR="00234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оценки налоговых расходов </w:t>
      </w:r>
      <w:r w:rsidR="00FE5408" w:rsidRPr="00FE5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Бесскорбненского сельского поселения </w:t>
      </w:r>
      <w:r w:rsidR="00234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Новокубанск</w:t>
      </w:r>
      <w:r w:rsidR="00FE5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234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D00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="00F23297" w:rsidRPr="00F23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23297" w:rsidRPr="00F23297" w:rsidRDefault="004A7E3D" w:rsidP="00627AA6">
      <w:pPr>
        <w:tabs>
          <w:tab w:val="left" w:pos="7655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F23297" w:rsidRPr="00F23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обобщение результатов оценки эффективности налоговых расходов </w:t>
      </w:r>
      <w:r w:rsidR="00FE5408" w:rsidRPr="00FE5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Бесскорбненского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Новокубанск</w:t>
      </w:r>
      <w:r w:rsidR="00FE5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D00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="00F23297" w:rsidRPr="00F23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проведенных кураторами налоговых расходов </w:t>
      </w:r>
      <w:r w:rsidR="00FE5408" w:rsidRPr="00FE5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Бесскорбненского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Новокубанск</w:t>
      </w:r>
      <w:r w:rsidR="00FE5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D00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="00F23297" w:rsidRPr="00F23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до </w:t>
      </w:r>
      <w:r w:rsidR="00234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F23297" w:rsidRPr="00F23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сентября года, следующего за отчетным годом;</w:t>
      </w:r>
    </w:p>
    <w:p w:rsidR="00F23297" w:rsidRPr="00F23297" w:rsidRDefault="00A655B3" w:rsidP="00627AA6">
      <w:pPr>
        <w:tabs>
          <w:tab w:val="left" w:pos="7655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F23297" w:rsidRPr="00F23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FE5408" w:rsidRPr="00595DB3">
        <w:rPr>
          <w:rFonts w:ascii="Times New Roman" w:eastAsia="Times New Roman" w:hAnsi="Times New Roman" w:cs="Times New Roman"/>
          <w:sz w:val="28"/>
          <w:szCs w:val="28"/>
        </w:rPr>
        <w:t xml:space="preserve">размещение </w:t>
      </w:r>
      <w:r w:rsidR="00FE5408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FE5408" w:rsidRPr="00FF1662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Бесскорбненского сельского поселения Новокубанского </w:t>
      </w:r>
      <w:r w:rsidR="000D0052">
        <w:rPr>
          <w:rFonts w:ascii="Times New Roman" w:hAnsi="Times New Roman" w:cs="Times New Roman"/>
          <w:sz w:val="28"/>
          <w:szCs w:val="28"/>
        </w:rPr>
        <w:t>района</w:t>
      </w:r>
      <w:r w:rsidR="00FE5408" w:rsidRPr="00FF1662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r w:rsidR="00FE5408" w:rsidRPr="00595DB3">
        <w:rPr>
          <w:rFonts w:ascii="Times New Roman" w:eastAsia="Times New Roman" w:hAnsi="Times New Roman" w:cs="Times New Roman"/>
          <w:sz w:val="28"/>
          <w:szCs w:val="28"/>
        </w:rPr>
        <w:t>, информации о результатах оценки эффективности налоговых расходов.</w:t>
      </w:r>
    </w:p>
    <w:p w:rsidR="007C4D4D" w:rsidRPr="004B758A" w:rsidRDefault="00E51DC6" w:rsidP="00627AA6">
      <w:pPr>
        <w:tabs>
          <w:tab w:val="left" w:pos="7655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7C4D4D" w:rsidRPr="004B75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B5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E5408" w:rsidRPr="00FF1662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</w:t>
      </w:r>
      <w:r w:rsidR="007C4D4D" w:rsidRPr="004B75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A2E36" w:rsidRPr="004B758A" w:rsidRDefault="00E51DC6" w:rsidP="00627AA6">
      <w:pPr>
        <w:tabs>
          <w:tab w:val="left" w:pos="7655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7C4D4D" w:rsidRPr="001B5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234E59" w:rsidRPr="001B5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вступает в силу с 01 января 2020 года, но не ранее дня его официального обнародования путем размещения в специально установленных местах для обнародования муниципальных правовых актов администрации </w:t>
      </w:r>
      <w:r w:rsidR="000D0052" w:rsidRPr="001B5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Бесскорбненского сельского поселения Новокубанского района</w:t>
      </w:r>
      <w:r w:rsidR="00234E59" w:rsidRPr="001B5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F0E25" w:rsidRDefault="008F0E25" w:rsidP="00627AA6">
      <w:pPr>
        <w:tabs>
          <w:tab w:val="left" w:pos="765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7AA6" w:rsidRPr="004B758A" w:rsidRDefault="00627AA6" w:rsidP="00627AA6">
      <w:pPr>
        <w:tabs>
          <w:tab w:val="left" w:pos="765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0E25" w:rsidRPr="004B758A" w:rsidRDefault="008F0E25" w:rsidP="00627AA6">
      <w:pPr>
        <w:tabs>
          <w:tab w:val="left" w:pos="765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5408" w:rsidRPr="00FE5408" w:rsidRDefault="00FE5408" w:rsidP="00FE54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E540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Глава Бесскорбненского сельского </w:t>
      </w:r>
    </w:p>
    <w:p w:rsidR="00FE5408" w:rsidRPr="00FE5408" w:rsidRDefault="00FE5408" w:rsidP="00FE54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E540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поселения Новокубанского </w:t>
      </w:r>
      <w:r w:rsidR="000D0052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района</w:t>
      </w:r>
      <w:r w:rsidRPr="00FE5408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FE5408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FE5408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FE5408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С.А. Майковский</w:t>
      </w:r>
    </w:p>
    <w:p w:rsidR="00E0562A" w:rsidRDefault="00E0562A" w:rsidP="00627AA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E0562A" w:rsidRDefault="00E0562A" w:rsidP="00627AA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  <w:sectPr w:rsidR="00E0562A" w:rsidSect="00E0562A">
          <w:headerReference w:type="default" r:id="rId7"/>
          <w:pgSz w:w="11906" w:h="16838"/>
          <w:pgMar w:top="1134" w:right="707" w:bottom="851" w:left="1701" w:header="708" w:footer="708" w:gutter="0"/>
          <w:cols w:space="708"/>
          <w:titlePg/>
          <w:docGrid w:linePitch="360"/>
        </w:sectPr>
      </w:pPr>
    </w:p>
    <w:p w:rsidR="00E96D7F" w:rsidRPr="004B758A" w:rsidRDefault="00E96D7F" w:rsidP="00627AA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FE5408" w:rsidRDefault="00E96D7F" w:rsidP="00FE5408">
      <w:pPr>
        <w:pStyle w:val="a9"/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FE5408" w:rsidRPr="00FF1662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FE5408" w:rsidRPr="00FF1662" w:rsidRDefault="00FE5408" w:rsidP="00FE5408">
      <w:pPr>
        <w:pStyle w:val="a9"/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 w:rsidRPr="00FF1662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</w:p>
    <w:p w:rsidR="00E96D7F" w:rsidRPr="004B758A" w:rsidRDefault="00FE5408" w:rsidP="00FE5408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FF166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4B75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Новокубанского</w:t>
      </w:r>
      <w:r w:rsidR="00E96D7F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района</w:t>
      </w:r>
    </w:p>
    <w:p w:rsidR="00E96D7F" w:rsidRPr="004B758A" w:rsidRDefault="00E96D7F" w:rsidP="00627AA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>от____________2019 года № _____</w:t>
      </w:r>
    </w:p>
    <w:p w:rsidR="00E96D7F" w:rsidRPr="004B758A" w:rsidRDefault="00E96D7F" w:rsidP="00627AA6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7AA6" w:rsidRDefault="00627AA6" w:rsidP="00627AA6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4E59" w:rsidRDefault="007A2B6F" w:rsidP="00627AA6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58A">
        <w:rPr>
          <w:rFonts w:ascii="Times New Roman" w:hAnsi="Times New Roman" w:cs="Times New Roman"/>
          <w:b/>
          <w:sz w:val="28"/>
          <w:szCs w:val="28"/>
        </w:rPr>
        <w:t>П</w:t>
      </w:r>
      <w:r w:rsidR="00234E59">
        <w:rPr>
          <w:rFonts w:ascii="Times New Roman" w:hAnsi="Times New Roman" w:cs="Times New Roman"/>
          <w:b/>
          <w:sz w:val="28"/>
          <w:szCs w:val="28"/>
        </w:rPr>
        <w:t>ОРЯДОК</w:t>
      </w:r>
      <w:r w:rsidRPr="004B758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A2B6F" w:rsidRPr="00FE5408" w:rsidRDefault="007A2B6F" w:rsidP="000D0052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58A">
        <w:rPr>
          <w:rFonts w:ascii="Times New Roman" w:hAnsi="Times New Roman" w:cs="Times New Roman"/>
          <w:b/>
          <w:sz w:val="28"/>
          <w:szCs w:val="28"/>
        </w:rPr>
        <w:t xml:space="preserve">формирования перечня налоговых расходов </w:t>
      </w:r>
      <w:r w:rsidR="00FE5408" w:rsidRPr="00FE5408">
        <w:rPr>
          <w:rFonts w:ascii="Times New Roman" w:hAnsi="Times New Roman" w:cs="Times New Roman"/>
          <w:b/>
          <w:sz w:val="28"/>
          <w:szCs w:val="28"/>
        </w:rPr>
        <w:t>администрации Бесскорбненского</w:t>
      </w:r>
      <w:r w:rsidR="000D00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5408" w:rsidRPr="00FE5408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2A4B34" w:rsidRPr="00FE5408">
        <w:rPr>
          <w:rFonts w:ascii="Times New Roman" w:hAnsi="Times New Roman" w:cs="Times New Roman"/>
          <w:b/>
          <w:sz w:val="28"/>
          <w:szCs w:val="28"/>
        </w:rPr>
        <w:t>Новокубанск</w:t>
      </w:r>
      <w:r w:rsidR="00FE5408" w:rsidRPr="00FE5408">
        <w:rPr>
          <w:rFonts w:ascii="Times New Roman" w:hAnsi="Times New Roman" w:cs="Times New Roman"/>
          <w:b/>
          <w:sz w:val="28"/>
          <w:szCs w:val="28"/>
        </w:rPr>
        <w:t>ого</w:t>
      </w:r>
      <w:r w:rsidR="002A4B34" w:rsidRPr="00FE54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b/>
          <w:sz w:val="28"/>
          <w:szCs w:val="28"/>
        </w:rPr>
        <w:t>района</w:t>
      </w:r>
      <w:r w:rsidRPr="004B758A">
        <w:rPr>
          <w:rFonts w:ascii="Times New Roman" w:hAnsi="Times New Roman" w:cs="Times New Roman"/>
          <w:b/>
          <w:sz w:val="28"/>
          <w:szCs w:val="28"/>
        </w:rPr>
        <w:t xml:space="preserve"> и оценки налоговых расходов </w:t>
      </w:r>
      <w:r w:rsidR="00FE5408" w:rsidRPr="00FE5408">
        <w:rPr>
          <w:rFonts w:ascii="Times New Roman" w:hAnsi="Times New Roman" w:cs="Times New Roman"/>
          <w:b/>
          <w:sz w:val="28"/>
          <w:szCs w:val="28"/>
        </w:rPr>
        <w:t>администрации Бесскорбненского</w:t>
      </w:r>
      <w:r w:rsidR="000D00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5408" w:rsidRPr="00FE5408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2A4B34" w:rsidRPr="00FE5408">
        <w:rPr>
          <w:rFonts w:ascii="Times New Roman" w:hAnsi="Times New Roman" w:cs="Times New Roman"/>
          <w:b/>
          <w:sz w:val="28"/>
          <w:szCs w:val="28"/>
        </w:rPr>
        <w:t>Новокубанск</w:t>
      </w:r>
      <w:r w:rsidR="000D0052">
        <w:rPr>
          <w:rFonts w:ascii="Times New Roman" w:hAnsi="Times New Roman" w:cs="Times New Roman"/>
          <w:b/>
          <w:sz w:val="28"/>
          <w:szCs w:val="28"/>
        </w:rPr>
        <w:t>ого</w:t>
      </w:r>
      <w:r w:rsidR="002A4B34" w:rsidRPr="00FE54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7262">
        <w:rPr>
          <w:rFonts w:ascii="Times New Roman" w:hAnsi="Times New Roman" w:cs="Times New Roman"/>
          <w:b/>
          <w:sz w:val="28"/>
          <w:szCs w:val="28"/>
        </w:rPr>
        <w:t>района</w:t>
      </w:r>
    </w:p>
    <w:p w:rsidR="00627AA6" w:rsidRDefault="00627AA6" w:rsidP="00627AA6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2B6F" w:rsidRPr="004B758A" w:rsidRDefault="00BD426F" w:rsidP="00627AA6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7A2B6F" w:rsidRPr="004B758A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627AA6" w:rsidRDefault="00627AA6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2B6F" w:rsidRPr="004B758A" w:rsidRDefault="007A2B6F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>1.</w:t>
      </w:r>
      <w:r w:rsidR="00BD426F">
        <w:rPr>
          <w:rFonts w:ascii="Times New Roman" w:hAnsi="Times New Roman" w:cs="Times New Roman"/>
          <w:sz w:val="28"/>
          <w:szCs w:val="28"/>
        </w:rPr>
        <w:t>1.</w:t>
      </w:r>
      <w:r w:rsidR="00B40114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Pr="004B758A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порядок формирования перечня налоговых расходов </w:t>
      </w:r>
      <w:r w:rsidR="000D0052" w:rsidRPr="00FF1662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</w:t>
      </w:r>
      <w:r w:rsidRPr="004B758A">
        <w:rPr>
          <w:rFonts w:ascii="Times New Roman" w:hAnsi="Times New Roman" w:cs="Times New Roman"/>
          <w:sz w:val="28"/>
          <w:szCs w:val="28"/>
        </w:rPr>
        <w:t>Новокубанск</w:t>
      </w:r>
      <w:r w:rsidR="000D0052">
        <w:rPr>
          <w:rFonts w:ascii="Times New Roman" w:hAnsi="Times New Roman" w:cs="Times New Roman"/>
          <w:sz w:val="28"/>
          <w:szCs w:val="28"/>
        </w:rPr>
        <w:t>ого</w:t>
      </w:r>
      <w:r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района</w:t>
      </w:r>
      <w:r w:rsidR="009A7EF5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5A3E23">
        <w:rPr>
          <w:rFonts w:ascii="Times New Roman" w:hAnsi="Times New Roman" w:cs="Times New Roman"/>
          <w:sz w:val="28"/>
          <w:szCs w:val="28"/>
        </w:rPr>
        <w:t xml:space="preserve"> </w:t>
      </w:r>
      <w:r w:rsidR="00D83AD0" w:rsidRPr="004B758A">
        <w:rPr>
          <w:rFonts w:ascii="Times New Roman" w:hAnsi="Times New Roman" w:cs="Times New Roman"/>
          <w:sz w:val="28"/>
          <w:szCs w:val="28"/>
        </w:rPr>
        <w:t xml:space="preserve">и </w:t>
      </w:r>
      <w:r w:rsidRPr="004B758A">
        <w:rPr>
          <w:rFonts w:ascii="Times New Roman" w:hAnsi="Times New Roman" w:cs="Times New Roman"/>
          <w:sz w:val="28"/>
          <w:szCs w:val="28"/>
        </w:rPr>
        <w:t xml:space="preserve">оценки налоговых расходов </w:t>
      </w:r>
      <w:r w:rsidR="000D0052" w:rsidRPr="00FF1662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</w:t>
      </w:r>
      <w:r w:rsidR="00234E59">
        <w:rPr>
          <w:rFonts w:ascii="Times New Roman" w:hAnsi="Times New Roman" w:cs="Times New Roman"/>
          <w:sz w:val="28"/>
          <w:szCs w:val="28"/>
        </w:rPr>
        <w:t>Новокубанск</w:t>
      </w:r>
      <w:r w:rsidR="000D0052">
        <w:rPr>
          <w:rFonts w:ascii="Times New Roman" w:hAnsi="Times New Roman" w:cs="Times New Roman"/>
          <w:sz w:val="28"/>
          <w:szCs w:val="28"/>
        </w:rPr>
        <w:t>ого</w:t>
      </w:r>
      <w:r w:rsidR="00234E59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района</w:t>
      </w:r>
      <w:r w:rsidRPr="004B758A">
        <w:rPr>
          <w:rFonts w:ascii="Times New Roman" w:hAnsi="Times New Roman" w:cs="Times New Roman"/>
          <w:sz w:val="28"/>
          <w:szCs w:val="28"/>
        </w:rPr>
        <w:t>.</w:t>
      </w:r>
    </w:p>
    <w:p w:rsidR="00A60E68" w:rsidRPr="004B758A" w:rsidRDefault="00BD426F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A2B6F" w:rsidRPr="004B758A">
        <w:rPr>
          <w:rFonts w:ascii="Times New Roman" w:hAnsi="Times New Roman" w:cs="Times New Roman"/>
          <w:sz w:val="28"/>
          <w:szCs w:val="28"/>
        </w:rPr>
        <w:t>2.</w:t>
      </w:r>
      <w:r w:rsidR="00B40114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7A2B6F" w:rsidRPr="004B758A">
        <w:rPr>
          <w:rFonts w:ascii="Times New Roman" w:hAnsi="Times New Roman" w:cs="Times New Roman"/>
          <w:sz w:val="28"/>
          <w:szCs w:val="28"/>
        </w:rPr>
        <w:t>В целях настоящего Порядка применяются следующие понятия и термины:</w:t>
      </w:r>
    </w:p>
    <w:p w:rsidR="007A2B6F" w:rsidRPr="004B758A" w:rsidRDefault="00EC7328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758A">
        <w:rPr>
          <w:rFonts w:ascii="Times New Roman" w:hAnsi="Times New Roman" w:cs="Times New Roman"/>
          <w:sz w:val="28"/>
          <w:szCs w:val="28"/>
        </w:rPr>
        <w:t>н</w:t>
      </w:r>
      <w:r w:rsidR="00A60E68" w:rsidRPr="004B758A">
        <w:rPr>
          <w:rFonts w:ascii="Times New Roman" w:hAnsi="Times New Roman" w:cs="Times New Roman"/>
          <w:sz w:val="28"/>
          <w:szCs w:val="28"/>
        </w:rPr>
        <w:t xml:space="preserve">алоговые расходы </w:t>
      </w:r>
      <w:r w:rsidR="000D0052" w:rsidRPr="00FF1662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</w:t>
      </w:r>
      <w:r w:rsidR="00E81819">
        <w:rPr>
          <w:rFonts w:ascii="Times New Roman" w:hAnsi="Times New Roman" w:cs="Times New Roman"/>
          <w:sz w:val="28"/>
          <w:szCs w:val="28"/>
        </w:rPr>
        <w:t>Новокубанск</w:t>
      </w:r>
      <w:r w:rsidR="000D0052">
        <w:rPr>
          <w:rFonts w:ascii="Times New Roman" w:hAnsi="Times New Roman" w:cs="Times New Roman"/>
          <w:sz w:val="28"/>
          <w:szCs w:val="28"/>
        </w:rPr>
        <w:t>ого</w:t>
      </w:r>
      <w:r w:rsidR="00E81819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района</w:t>
      </w:r>
      <w:r w:rsidR="00E81819">
        <w:rPr>
          <w:rFonts w:ascii="Times New Roman" w:hAnsi="Times New Roman" w:cs="Times New Roman"/>
          <w:sz w:val="28"/>
          <w:szCs w:val="28"/>
        </w:rPr>
        <w:t xml:space="preserve"> </w:t>
      </w:r>
      <w:r w:rsidR="00A60E68" w:rsidRPr="004B758A">
        <w:rPr>
          <w:rFonts w:ascii="Times New Roman" w:hAnsi="Times New Roman" w:cs="Times New Roman"/>
          <w:sz w:val="28"/>
          <w:szCs w:val="28"/>
        </w:rPr>
        <w:t xml:space="preserve">– налоговые льготы, а также не относимые к налоговым льготам пониженные ставки налогов для отдельных категорий налогоплательщиков, установленные </w:t>
      </w:r>
      <w:r w:rsidR="00234E59">
        <w:rPr>
          <w:rFonts w:ascii="Times New Roman" w:hAnsi="Times New Roman" w:cs="Times New Roman"/>
          <w:sz w:val="28"/>
          <w:szCs w:val="28"/>
        </w:rPr>
        <w:t xml:space="preserve">решениями </w:t>
      </w:r>
      <w:r w:rsidR="001C6C65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0D0052" w:rsidRPr="00FF1662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</w:t>
      </w:r>
      <w:r w:rsidR="00234E59">
        <w:rPr>
          <w:rFonts w:ascii="Times New Roman" w:hAnsi="Times New Roman" w:cs="Times New Roman"/>
          <w:sz w:val="28"/>
          <w:szCs w:val="28"/>
        </w:rPr>
        <w:t>Новокубанск</w:t>
      </w:r>
      <w:r w:rsidR="000D0052">
        <w:rPr>
          <w:rFonts w:ascii="Times New Roman" w:hAnsi="Times New Roman" w:cs="Times New Roman"/>
          <w:sz w:val="28"/>
          <w:szCs w:val="28"/>
        </w:rPr>
        <w:t>ого</w:t>
      </w:r>
      <w:r w:rsidR="00234E59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района</w:t>
      </w:r>
      <w:r w:rsidR="00A60E68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Pr="004B758A">
        <w:rPr>
          <w:rFonts w:ascii="Times New Roman" w:hAnsi="Times New Roman" w:cs="Times New Roman"/>
          <w:sz w:val="28"/>
          <w:szCs w:val="28"/>
        </w:rPr>
        <w:t xml:space="preserve">в качестве мер муниципальной поддержки в соответствии с целями муниципальных программ </w:t>
      </w:r>
      <w:r w:rsidR="000D0052" w:rsidRPr="00FF1662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</w:t>
      </w:r>
      <w:r w:rsidR="00E81819">
        <w:rPr>
          <w:rFonts w:ascii="Times New Roman" w:hAnsi="Times New Roman" w:cs="Times New Roman"/>
          <w:sz w:val="28"/>
          <w:szCs w:val="28"/>
        </w:rPr>
        <w:t>Новокубанск</w:t>
      </w:r>
      <w:r w:rsidR="000D0052">
        <w:rPr>
          <w:rFonts w:ascii="Times New Roman" w:hAnsi="Times New Roman" w:cs="Times New Roman"/>
          <w:sz w:val="28"/>
          <w:szCs w:val="28"/>
        </w:rPr>
        <w:t>ого</w:t>
      </w:r>
      <w:r w:rsidR="00E81819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района</w:t>
      </w:r>
      <w:r w:rsidR="00E81819">
        <w:rPr>
          <w:rFonts w:ascii="Times New Roman" w:hAnsi="Times New Roman" w:cs="Times New Roman"/>
          <w:sz w:val="28"/>
          <w:szCs w:val="28"/>
        </w:rPr>
        <w:t xml:space="preserve"> </w:t>
      </w:r>
      <w:r w:rsidRPr="004B758A">
        <w:rPr>
          <w:rFonts w:ascii="Times New Roman" w:hAnsi="Times New Roman" w:cs="Times New Roman"/>
          <w:sz w:val="28"/>
          <w:szCs w:val="28"/>
        </w:rPr>
        <w:t xml:space="preserve">и (или) целями социально-экономической политики </w:t>
      </w:r>
      <w:r w:rsidR="000D0052" w:rsidRPr="00FF1662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</w:t>
      </w:r>
      <w:r w:rsidR="001C6C65">
        <w:rPr>
          <w:rFonts w:ascii="Times New Roman" w:hAnsi="Times New Roman" w:cs="Times New Roman"/>
          <w:sz w:val="28"/>
          <w:szCs w:val="28"/>
        </w:rPr>
        <w:t>Новокубанск</w:t>
      </w:r>
      <w:r w:rsidR="000D0052">
        <w:rPr>
          <w:rFonts w:ascii="Times New Roman" w:hAnsi="Times New Roman" w:cs="Times New Roman"/>
          <w:sz w:val="28"/>
          <w:szCs w:val="28"/>
        </w:rPr>
        <w:t>ого</w:t>
      </w:r>
      <w:r w:rsidR="001C6C65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района</w:t>
      </w:r>
      <w:r w:rsidRPr="004B758A">
        <w:rPr>
          <w:rFonts w:ascii="Times New Roman" w:hAnsi="Times New Roman" w:cs="Times New Roman"/>
          <w:sz w:val="28"/>
          <w:szCs w:val="28"/>
        </w:rPr>
        <w:t>, не относящимися к</w:t>
      </w:r>
      <w:proofErr w:type="gramEnd"/>
      <w:r w:rsidRPr="004B758A">
        <w:rPr>
          <w:rFonts w:ascii="Times New Roman" w:hAnsi="Times New Roman" w:cs="Times New Roman"/>
          <w:sz w:val="28"/>
          <w:szCs w:val="28"/>
        </w:rPr>
        <w:t xml:space="preserve"> муниципальным программам</w:t>
      </w:r>
      <w:r w:rsidR="00E81819">
        <w:rPr>
          <w:rFonts w:ascii="Times New Roman" w:hAnsi="Times New Roman" w:cs="Times New Roman"/>
          <w:sz w:val="28"/>
          <w:szCs w:val="28"/>
        </w:rPr>
        <w:t xml:space="preserve"> </w:t>
      </w:r>
      <w:r w:rsidR="000D0052" w:rsidRPr="00FF1662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</w:t>
      </w:r>
      <w:r w:rsidR="00E81819">
        <w:rPr>
          <w:rFonts w:ascii="Times New Roman" w:hAnsi="Times New Roman" w:cs="Times New Roman"/>
          <w:sz w:val="28"/>
          <w:szCs w:val="28"/>
        </w:rPr>
        <w:t>Новокубанск</w:t>
      </w:r>
      <w:r w:rsidR="000D0052">
        <w:rPr>
          <w:rFonts w:ascii="Times New Roman" w:hAnsi="Times New Roman" w:cs="Times New Roman"/>
          <w:sz w:val="28"/>
          <w:szCs w:val="28"/>
        </w:rPr>
        <w:t>ого</w:t>
      </w:r>
      <w:r w:rsidR="00E81819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района</w:t>
      </w:r>
      <w:r w:rsidRPr="004B758A">
        <w:rPr>
          <w:rFonts w:ascii="Times New Roman" w:hAnsi="Times New Roman" w:cs="Times New Roman"/>
          <w:sz w:val="28"/>
          <w:szCs w:val="28"/>
        </w:rPr>
        <w:t>;</w:t>
      </w:r>
    </w:p>
    <w:p w:rsidR="003A1793" w:rsidRPr="004B758A" w:rsidRDefault="003A1793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758A">
        <w:rPr>
          <w:rFonts w:ascii="Times New Roman" w:hAnsi="Times New Roman" w:cs="Times New Roman"/>
          <w:sz w:val="28"/>
          <w:szCs w:val="28"/>
        </w:rPr>
        <w:t xml:space="preserve">перечень налоговых расходов </w:t>
      </w:r>
      <w:r w:rsidR="000D0052" w:rsidRPr="00FF1662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</w:t>
      </w:r>
      <w:r w:rsidR="001C6C65">
        <w:rPr>
          <w:rFonts w:ascii="Times New Roman" w:hAnsi="Times New Roman" w:cs="Times New Roman"/>
          <w:sz w:val="28"/>
          <w:szCs w:val="28"/>
        </w:rPr>
        <w:t>Новокубанск</w:t>
      </w:r>
      <w:r w:rsidR="000D0052">
        <w:rPr>
          <w:rFonts w:ascii="Times New Roman" w:hAnsi="Times New Roman" w:cs="Times New Roman"/>
          <w:sz w:val="28"/>
          <w:szCs w:val="28"/>
        </w:rPr>
        <w:t>ого</w:t>
      </w:r>
      <w:r w:rsidR="001C6C65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района</w:t>
      </w:r>
      <w:r w:rsidR="004B758A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Pr="004B758A">
        <w:rPr>
          <w:rFonts w:ascii="Times New Roman" w:hAnsi="Times New Roman" w:cs="Times New Roman"/>
          <w:sz w:val="28"/>
          <w:szCs w:val="28"/>
        </w:rPr>
        <w:t xml:space="preserve">– документ, содержащий сведения о распределении налоговых расходов </w:t>
      </w:r>
      <w:r w:rsidR="000D0052" w:rsidRPr="00FF1662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</w:t>
      </w:r>
      <w:r w:rsidR="001C6C65">
        <w:rPr>
          <w:rFonts w:ascii="Times New Roman" w:hAnsi="Times New Roman" w:cs="Times New Roman"/>
          <w:sz w:val="28"/>
          <w:szCs w:val="28"/>
        </w:rPr>
        <w:t>Новокубанск</w:t>
      </w:r>
      <w:r w:rsidR="000D0052">
        <w:rPr>
          <w:rFonts w:ascii="Times New Roman" w:hAnsi="Times New Roman" w:cs="Times New Roman"/>
          <w:sz w:val="28"/>
          <w:szCs w:val="28"/>
        </w:rPr>
        <w:t>ого</w:t>
      </w:r>
      <w:r w:rsidR="001C6C65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района</w:t>
      </w:r>
      <w:r w:rsidRPr="004B758A">
        <w:rPr>
          <w:rFonts w:ascii="Times New Roman" w:hAnsi="Times New Roman" w:cs="Times New Roman"/>
          <w:sz w:val="28"/>
          <w:szCs w:val="28"/>
        </w:rPr>
        <w:t xml:space="preserve"> в соответствии с целями муниципальных программ </w:t>
      </w:r>
      <w:r w:rsidR="000D0052" w:rsidRPr="00FF1662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</w:t>
      </w:r>
      <w:r w:rsidR="001C6C65">
        <w:rPr>
          <w:rFonts w:ascii="Times New Roman" w:hAnsi="Times New Roman" w:cs="Times New Roman"/>
          <w:sz w:val="28"/>
          <w:szCs w:val="28"/>
        </w:rPr>
        <w:t>Новокубанск</w:t>
      </w:r>
      <w:r w:rsidR="000D0052">
        <w:rPr>
          <w:rFonts w:ascii="Times New Roman" w:hAnsi="Times New Roman" w:cs="Times New Roman"/>
          <w:sz w:val="28"/>
          <w:szCs w:val="28"/>
        </w:rPr>
        <w:t>ого</w:t>
      </w:r>
      <w:r w:rsidR="001C6C65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района</w:t>
      </w:r>
      <w:r w:rsidR="001C6C65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Pr="004B758A">
        <w:rPr>
          <w:rFonts w:ascii="Times New Roman" w:hAnsi="Times New Roman" w:cs="Times New Roman"/>
          <w:sz w:val="28"/>
          <w:szCs w:val="28"/>
        </w:rPr>
        <w:t xml:space="preserve">и структурных элементов муниципальных программ </w:t>
      </w:r>
      <w:r w:rsidR="000D0052" w:rsidRPr="00FF1662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</w:t>
      </w:r>
      <w:r w:rsidR="001C6C65">
        <w:rPr>
          <w:rFonts w:ascii="Times New Roman" w:hAnsi="Times New Roman" w:cs="Times New Roman"/>
          <w:sz w:val="28"/>
          <w:szCs w:val="28"/>
        </w:rPr>
        <w:t>Новокубанск</w:t>
      </w:r>
      <w:r w:rsidR="000D0052">
        <w:rPr>
          <w:rFonts w:ascii="Times New Roman" w:hAnsi="Times New Roman" w:cs="Times New Roman"/>
          <w:sz w:val="28"/>
          <w:szCs w:val="28"/>
        </w:rPr>
        <w:t>ого</w:t>
      </w:r>
      <w:r w:rsidR="001C6C65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района</w:t>
      </w:r>
      <w:r w:rsidR="001C6C65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Pr="004B758A">
        <w:rPr>
          <w:rFonts w:ascii="Times New Roman" w:hAnsi="Times New Roman" w:cs="Times New Roman"/>
          <w:sz w:val="28"/>
          <w:szCs w:val="28"/>
        </w:rPr>
        <w:t xml:space="preserve">и (или) целями социально-экономической политики </w:t>
      </w:r>
      <w:r w:rsidR="000D0052" w:rsidRPr="00FF1662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</w:t>
      </w:r>
      <w:r w:rsidR="001C6C65">
        <w:rPr>
          <w:rFonts w:ascii="Times New Roman" w:hAnsi="Times New Roman" w:cs="Times New Roman"/>
          <w:sz w:val="28"/>
          <w:szCs w:val="28"/>
        </w:rPr>
        <w:t>Новокубанск</w:t>
      </w:r>
      <w:r w:rsidR="000D0052">
        <w:rPr>
          <w:rFonts w:ascii="Times New Roman" w:hAnsi="Times New Roman" w:cs="Times New Roman"/>
          <w:sz w:val="28"/>
          <w:szCs w:val="28"/>
        </w:rPr>
        <w:t>ого</w:t>
      </w:r>
      <w:r w:rsidR="001C6C65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района</w:t>
      </w:r>
      <w:r w:rsidRPr="004B758A">
        <w:rPr>
          <w:rFonts w:ascii="Times New Roman" w:hAnsi="Times New Roman" w:cs="Times New Roman"/>
          <w:sz w:val="28"/>
          <w:szCs w:val="28"/>
        </w:rPr>
        <w:t xml:space="preserve">, не относящимися к муниципальным программам </w:t>
      </w:r>
      <w:r w:rsidR="000D0052" w:rsidRPr="00FF1662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</w:t>
      </w:r>
      <w:r w:rsidR="001C6C65">
        <w:rPr>
          <w:rFonts w:ascii="Times New Roman" w:hAnsi="Times New Roman" w:cs="Times New Roman"/>
          <w:sz w:val="28"/>
          <w:szCs w:val="28"/>
        </w:rPr>
        <w:t>Новокубанск</w:t>
      </w:r>
      <w:r w:rsidR="000D0052">
        <w:rPr>
          <w:rFonts w:ascii="Times New Roman" w:hAnsi="Times New Roman" w:cs="Times New Roman"/>
          <w:sz w:val="28"/>
          <w:szCs w:val="28"/>
        </w:rPr>
        <w:t>ого</w:t>
      </w:r>
      <w:proofErr w:type="gramEnd"/>
      <w:r w:rsidR="001C6C65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района</w:t>
      </w:r>
      <w:r w:rsidRPr="004B758A">
        <w:rPr>
          <w:rFonts w:ascii="Times New Roman" w:hAnsi="Times New Roman" w:cs="Times New Roman"/>
          <w:sz w:val="28"/>
          <w:szCs w:val="28"/>
        </w:rPr>
        <w:t>, а также о кураторах налоговых расходов</w:t>
      </w:r>
      <w:r w:rsidR="00E81819">
        <w:rPr>
          <w:rFonts w:ascii="Times New Roman" w:hAnsi="Times New Roman" w:cs="Times New Roman"/>
          <w:sz w:val="28"/>
          <w:szCs w:val="28"/>
        </w:rPr>
        <w:t xml:space="preserve"> </w:t>
      </w:r>
      <w:r w:rsidR="000D0052" w:rsidRPr="00FF1662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</w:t>
      </w:r>
      <w:r w:rsidR="00E81819">
        <w:rPr>
          <w:rFonts w:ascii="Times New Roman" w:hAnsi="Times New Roman" w:cs="Times New Roman"/>
          <w:sz w:val="28"/>
          <w:szCs w:val="28"/>
        </w:rPr>
        <w:t>Новокубанск</w:t>
      </w:r>
      <w:r w:rsidR="000D0052">
        <w:rPr>
          <w:rFonts w:ascii="Times New Roman" w:hAnsi="Times New Roman" w:cs="Times New Roman"/>
          <w:sz w:val="28"/>
          <w:szCs w:val="28"/>
        </w:rPr>
        <w:t>ого</w:t>
      </w:r>
      <w:r w:rsidR="00E81819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района</w:t>
      </w:r>
      <w:r w:rsidRPr="004B758A">
        <w:rPr>
          <w:rFonts w:ascii="Times New Roman" w:hAnsi="Times New Roman" w:cs="Times New Roman"/>
          <w:sz w:val="28"/>
          <w:szCs w:val="28"/>
        </w:rPr>
        <w:t>;</w:t>
      </w:r>
    </w:p>
    <w:p w:rsidR="007A2B6F" w:rsidRPr="004B758A" w:rsidRDefault="007A2B6F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758A">
        <w:rPr>
          <w:rFonts w:ascii="Times New Roman" w:hAnsi="Times New Roman" w:cs="Times New Roman"/>
          <w:sz w:val="28"/>
          <w:szCs w:val="28"/>
        </w:rPr>
        <w:t xml:space="preserve">куратор налогового расхода </w:t>
      </w:r>
      <w:r w:rsidR="000D0052" w:rsidRPr="00FF1662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</w:t>
      </w:r>
      <w:r w:rsidR="001C6C65">
        <w:rPr>
          <w:rFonts w:ascii="Times New Roman" w:hAnsi="Times New Roman" w:cs="Times New Roman"/>
          <w:sz w:val="28"/>
          <w:szCs w:val="28"/>
        </w:rPr>
        <w:t>Новокубанск</w:t>
      </w:r>
      <w:r w:rsidR="000D0052">
        <w:rPr>
          <w:rFonts w:ascii="Times New Roman" w:hAnsi="Times New Roman" w:cs="Times New Roman"/>
          <w:sz w:val="28"/>
          <w:szCs w:val="28"/>
        </w:rPr>
        <w:t>ого</w:t>
      </w:r>
      <w:r w:rsidR="001C6C65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района</w:t>
      </w:r>
      <w:r w:rsidR="004B758A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E040B4" w:rsidRPr="004B758A">
        <w:rPr>
          <w:rFonts w:ascii="Times New Roman" w:hAnsi="Times New Roman" w:cs="Times New Roman"/>
          <w:sz w:val="28"/>
          <w:szCs w:val="28"/>
        </w:rPr>
        <w:t>–</w:t>
      </w:r>
      <w:r w:rsidR="00E702DB">
        <w:rPr>
          <w:rFonts w:ascii="Times New Roman" w:hAnsi="Times New Roman" w:cs="Times New Roman"/>
          <w:sz w:val="28"/>
          <w:szCs w:val="28"/>
        </w:rPr>
        <w:t xml:space="preserve"> </w:t>
      </w:r>
      <w:r w:rsidR="008E4C81">
        <w:rPr>
          <w:rFonts w:ascii="Times New Roman" w:hAnsi="Times New Roman" w:cs="Times New Roman"/>
          <w:sz w:val="28"/>
          <w:szCs w:val="28"/>
        </w:rPr>
        <w:t xml:space="preserve">специалисты </w:t>
      </w:r>
      <w:r w:rsidR="001C6C6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D0052" w:rsidRPr="00FF1662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</w:t>
      </w:r>
      <w:r w:rsidR="001C6C65">
        <w:rPr>
          <w:rFonts w:ascii="Times New Roman" w:hAnsi="Times New Roman" w:cs="Times New Roman"/>
          <w:sz w:val="28"/>
          <w:szCs w:val="28"/>
        </w:rPr>
        <w:t>Новокубанск</w:t>
      </w:r>
      <w:r w:rsidR="000D0052">
        <w:rPr>
          <w:rFonts w:ascii="Times New Roman" w:hAnsi="Times New Roman" w:cs="Times New Roman"/>
          <w:sz w:val="28"/>
          <w:szCs w:val="28"/>
        </w:rPr>
        <w:t>ого</w:t>
      </w:r>
      <w:r w:rsidR="001C6C65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района</w:t>
      </w:r>
      <w:r w:rsidR="00E040B4" w:rsidRPr="004B758A">
        <w:rPr>
          <w:rFonts w:ascii="Times New Roman" w:hAnsi="Times New Roman" w:cs="Times New Roman"/>
          <w:sz w:val="28"/>
          <w:szCs w:val="28"/>
        </w:rPr>
        <w:t xml:space="preserve">, </w:t>
      </w:r>
      <w:r w:rsidRPr="004B758A">
        <w:rPr>
          <w:rFonts w:ascii="Times New Roman" w:hAnsi="Times New Roman" w:cs="Times New Roman"/>
          <w:sz w:val="28"/>
          <w:szCs w:val="28"/>
        </w:rPr>
        <w:t>ответственн</w:t>
      </w:r>
      <w:r w:rsidR="008E4C81">
        <w:rPr>
          <w:rFonts w:ascii="Times New Roman" w:hAnsi="Times New Roman" w:cs="Times New Roman"/>
          <w:sz w:val="28"/>
          <w:szCs w:val="28"/>
        </w:rPr>
        <w:t>ые</w:t>
      </w:r>
      <w:r w:rsidRPr="004B758A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Pr="004B758A">
        <w:rPr>
          <w:rFonts w:ascii="Times New Roman" w:hAnsi="Times New Roman" w:cs="Times New Roman"/>
          <w:sz w:val="28"/>
          <w:szCs w:val="28"/>
        </w:rPr>
        <w:lastRenderedPageBreak/>
        <w:t>полномочиями, установленными нормативными правовыми актами</w:t>
      </w:r>
      <w:r w:rsidR="00E040B4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0D0052" w:rsidRPr="00FF1662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</w:t>
      </w:r>
      <w:r w:rsidR="001C6C65">
        <w:rPr>
          <w:rFonts w:ascii="Times New Roman" w:hAnsi="Times New Roman" w:cs="Times New Roman"/>
          <w:sz w:val="28"/>
          <w:szCs w:val="28"/>
        </w:rPr>
        <w:t>Новокубанск</w:t>
      </w:r>
      <w:r w:rsidR="000D0052">
        <w:rPr>
          <w:rFonts w:ascii="Times New Roman" w:hAnsi="Times New Roman" w:cs="Times New Roman"/>
          <w:sz w:val="28"/>
          <w:szCs w:val="28"/>
        </w:rPr>
        <w:t>ого</w:t>
      </w:r>
      <w:r w:rsidR="001C6C65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района</w:t>
      </w:r>
      <w:r w:rsidRPr="004B758A">
        <w:rPr>
          <w:rFonts w:ascii="Times New Roman" w:hAnsi="Times New Roman" w:cs="Times New Roman"/>
          <w:sz w:val="28"/>
          <w:szCs w:val="28"/>
        </w:rPr>
        <w:t xml:space="preserve">, за достижение соответствующих налоговому расходу </w:t>
      </w:r>
      <w:r w:rsidR="000D0052" w:rsidRPr="00FF1662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</w:t>
      </w:r>
      <w:r w:rsidR="00EB5332">
        <w:rPr>
          <w:rFonts w:ascii="Times New Roman" w:hAnsi="Times New Roman" w:cs="Times New Roman"/>
          <w:sz w:val="28"/>
          <w:szCs w:val="28"/>
        </w:rPr>
        <w:t>Новокубанск</w:t>
      </w:r>
      <w:r w:rsidR="000D0052">
        <w:rPr>
          <w:rFonts w:ascii="Times New Roman" w:hAnsi="Times New Roman" w:cs="Times New Roman"/>
          <w:sz w:val="28"/>
          <w:szCs w:val="28"/>
        </w:rPr>
        <w:t>ого</w:t>
      </w:r>
      <w:r w:rsidR="00EB5332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района</w:t>
      </w:r>
      <w:r w:rsidR="00EB5332">
        <w:rPr>
          <w:rFonts w:ascii="Times New Roman" w:hAnsi="Times New Roman" w:cs="Times New Roman"/>
          <w:sz w:val="28"/>
          <w:szCs w:val="28"/>
        </w:rPr>
        <w:t xml:space="preserve"> </w:t>
      </w:r>
      <w:r w:rsidRPr="004B758A">
        <w:rPr>
          <w:rFonts w:ascii="Times New Roman" w:hAnsi="Times New Roman" w:cs="Times New Roman"/>
          <w:sz w:val="28"/>
          <w:szCs w:val="28"/>
        </w:rPr>
        <w:t xml:space="preserve">целей муниципальной программы </w:t>
      </w:r>
      <w:r w:rsidR="000D0052" w:rsidRPr="00FF1662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</w:t>
      </w:r>
      <w:r w:rsidR="001C6C65">
        <w:rPr>
          <w:rFonts w:ascii="Times New Roman" w:hAnsi="Times New Roman" w:cs="Times New Roman"/>
          <w:sz w:val="28"/>
          <w:szCs w:val="28"/>
        </w:rPr>
        <w:t>Новокубанск</w:t>
      </w:r>
      <w:r w:rsidR="000D0052">
        <w:rPr>
          <w:rFonts w:ascii="Times New Roman" w:hAnsi="Times New Roman" w:cs="Times New Roman"/>
          <w:sz w:val="28"/>
          <w:szCs w:val="28"/>
        </w:rPr>
        <w:t>ого</w:t>
      </w:r>
      <w:r w:rsidR="001C6C65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района</w:t>
      </w:r>
      <w:r w:rsidR="004515EC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Pr="004B758A">
        <w:rPr>
          <w:rFonts w:ascii="Times New Roman" w:hAnsi="Times New Roman" w:cs="Times New Roman"/>
          <w:sz w:val="28"/>
          <w:szCs w:val="28"/>
        </w:rPr>
        <w:t>(ее структурных элементов) и (или) целей социально-экономическо</w:t>
      </w:r>
      <w:r w:rsidR="00E040B4" w:rsidRPr="004B758A">
        <w:rPr>
          <w:rFonts w:ascii="Times New Roman" w:hAnsi="Times New Roman" w:cs="Times New Roman"/>
          <w:sz w:val="28"/>
          <w:szCs w:val="28"/>
        </w:rPr>
        <w:t>й</w:t>
      </w:r>
      <w:r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E040B4" w:rsidRPr="004B758A">
        <w:rPr>
          <w:rFonts w:ascii="Times New Roman" w:hAnsi="Times New Roman" w:cs="Times New Roman"/>
          <w:sz w:val="28"/>
          <w:szCs w:val="28"/>
        </w:rPr>
        <w:t>политики</w:t>
      </w:r>
      <w:r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0D0052" w:rsidRPr="00FF1662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</w:t>
      </w:r>
      <w:r w:rsidR="001C6C65">
        <w:rPr>
          <w:rFonts w:ascii="Times New Roman" w:hAnsi="Times New Roman" w:cs="Times New Roman"/>
          <w:sz w:val="28"/>
          <w:szCs w:val="28"/>
        </w:rPr>
        <w:t>Новокубанск</w:t>
      </w:r>
      <w:r w:rsidR="000D0052">
        <w:rPr>
          <w:rFonts w:ascii="Times New Roman" w:hAnsi="Times New Roman" w:cs="Times New Roman"/>
          <w:sz w:val="28"/>
          <w:szCs w:val="28"/>
        </w:rPr>
        <w:t>ого</w:t>
      </w:r>
      <w:r w:rsidR="001C6C65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района</w:t>
      </w:r>
      <w:proofErr w:type="gramEnd"/>
      <w:r w:rsidRPr="004B758A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gramStart"/>
      <w:r w:rsidRPr="004B758A">
        <w:rPr>
          <w:rFonts w:ascii="Times New Roman" w:hAnsi="Times New Roman" w:cs="Times New Roman"/>
          <w:sz w:val="28"/>
          <w:szCs w:val="28"/>
        </w:rPr>
        <w:t>относящихся</w:t>
      </w:r>
      <w:proofErr w:type="gramEnd"/>
      <w:r w:rsidRPr="004B758A">
        <w:rPr>
          <w:rFonts w:ascii="Times New Roman" w:hAnsi="Times New Roman" w:cs="Times New Roman"/>
          <w:sz w:val="28"/>
          <w:szCs w:val="28"/>
        </w:rPr>
        <w:t xml:space="preserve"> к муниципальным программам </w:t>
      </w:r>
      <w:r w:rsidR="000D0052" w:rsidRPr="00FF1662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</w:t>
      </w:r>
      <w:r w:rsidR="001C6C65">
        <w:rPr>
          <w:rFonts w:ascii="Times New Roman" w:hAnsi="Times New Roman" w:cs="Times New Roman"/>
          <w:sz w:val="28"/>
          <w:szCs w:val="28"/>
        </w:rPr>
        <w:t>Новокубанск</w:t>
      </w:r>
      <w:r w:rsidR="000D0052">
        <w:rPr>
          <w:rFonts w:ascii="Times New Roman" w:hAnsi="Times New Roman" w:cs="Times New Roman"/>
          <w:sz w:val="28"/>
          <w:szCs w:val="28"/>
        </w:rPr>
        <w:t>ого</w:t>
      </w:r>
      <w:r w:rsidR="001C6C65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района</w:t>
      </w:r>
      <w:r w:rsidRPr="004B758A">
        <w:rPr>
          <w:rFonts w:ascii="Times New Roman" w:hAnsi="Times New Roman" w:cs="Times New Roman"/>
          <w:sz w:val="28"/>
          <w:szCs w:val="28"/>
        </w:rPr>
        <w:t>;</w:t>
      </w:r>
    </w:p>
    <w:p w:rsidR="001863B4" w:rsidRPr="004B758A" w:rsidRDefault="001863B4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>оценка налоговых расходов</w:t>
      </w:r>
      <w:r w:rsidR="00ED2A91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0D0052" w:rsidRPr="00FF1662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</w:t>
      </w:r>
      <w:r w:rsidR="001C6C65">
        <w:rPr>
          <w:rFonts w:ascii="Times New Roman" w:hAnsi="Times New Roman" w:cs="Times New Roman"/>
          <w:sz w:val="28"/>
          <w:szCs w:val="28"/>
        </w:rPr>
        <w:t>Новокубанск</w:t>
      </w:r>
      <w:r w:rsidR="000D0052">
        <w:rPr>
          <w:rFonts w:ascii="Times New Roman" w:hAnsi="Times New Roman" w:cs="Times New Roman"/>
          <w:sz w:val="28"/>
          <w:szCs w:val="28"/>
        </w:rPr>
        <w:t>ого</w:t>
      </w:r>
      <w:r w:rsidR="001C6C65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района</w:t>
      </w:r>
      <w:r w:rsidR="004B758A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Pr="004B758A">
        <w:rPr>
          <w:rFonts w:ascii="Times New Roman" w:hAnsi="Times New Roman" w:cs="Times New Roman"/>
          <w:sz w:val="28"/>
          <w:szCs w:val="28"/>
        </w:rPr>
        <w:t xml:space="preserve">– комплекс мероприятий по оценке объемов налоговых расходов </w:t>
      </w:r>
      <w:r w:rsidR="000D0052" w:rsidRPr="00FF1662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</w:t>
      </w:r>
      <w:r w:rsidR="001C6C65">
        <w:rPr>
          <w:rFonts w:ascii="Times New Roman" w:hAnsi="Times New Roman" w:cs="Times New Roman"/>
          <w:sz w:val="28"/>
          <w:szCs w:val="28"/>
        </w:rPr>
        <w:t>Новокубанск</w:t>
      </w:r>
      <w:r w:rsidR="000D0052">
        <w:rPr>
          <w:rFonts w:ascii="Times New Roman" w:hAnsi="Times New Roman" w:cs="Times New Roman"/>
          <w:sz w:val="28"/>
          <w:szCs w:val="28"/>
        </w:rPr>
        <w:t>ого</w:t>
      </w:r>
      <w:r w:rsidR="001C6C65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района</w:t>
      </w:r>
      <w:r w:rsidRPr="004B758A">
        <w:rPr>
          <w:rFonts w:ascii="Times New Roman" w:hAnsi="Times New Roman" w:cs="Times New Roman"/>
          <w:sz w:val="28"/>
          <w:szCs w:val="28"/>
        </w:rPr>
        <w:t xml:space="preserve">, обусловленных льготами, предоставленными плательщикам, а также по оценке эффективности налоговых расходов </w:t>
      </w:r>
      <w:r w:rsidR="000D0052" w:rsidRPr="00FF1662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</w:t>
      </w:r>
      <w:r w:rsidR="001C6C65">
        <w:rPr>
          <w:rFonts w:ascii="Times New Roman" w:hAnsi="Times New Roman" w:cs="Times New Roman"/>
          <w:sz w:val="28"/>
          <w:szCs w:val="28"/>
        </w:rPr>
        <w:t>Новокубанск</w:t>
      </w:r>
      <w:r w:rsidR="000D0052">
        <w:rPr>
          <w:rFonts w:ascii="Times New Roman" w:hAnsi="Times New Roman" w:cs="Times New Roman"/>
          <w:sz w:val="28"/>
          <w:szCs w:val="28"/>
        </w:rPr>
        <w:t>ого</w:t>
      </w:r>
      <w:r w:rsidR="001C6C65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района</w:t>
      </w:r>
      <w:r w:rsidRPr="004B758A">
        <w:rPr>
          <w:rFonts w:ascii="Times New Roman" w:hAnsi="Times New Roman" w:cs="Times New Roman"/>
          <w:sz w:val="28"/>
          <w:szCs w:val="28"/>
        </w:rPr>
        <w:t>;</w:t>
      </w:r>
    </w:p>
    <w:p w:rsidR="001863B4" w:rsidRPr="004B758A" w:rsidRDefault="001863B4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>оценка объемов налоговых расходов</w:t>
      </w:r>
      <w:r w:rsidR="00ED2A91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0D0052" w:rsidRPr="00FF1662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</w:t>
      </w:r>
      <w:r w:rsidR="001C6C65">
        <w:rPr>
          <w:rFonts w:ascii="Times New Roman" w:hAnsi="Times New Roman" w:cs="Times New Roman"/>
          <w:sz w:val="28"/>
          <w:szCs w:val="28"/>
        </w:rPr>
        <w:t>Новокубанск</w:t>
      </w:r>
      <w:r w:rsidR="000D0052">
        <w:rPr>
          <w:rFonts w:ascii="Times New Roman" w:hAnsi="Times New Roman" w:cs="Times New Roman"/>
          <w:sz w:val="28"/>
          <w:szCs w:val="28"/>
        </w:rPr>
        <w:t>ого</w:t>
      </w:r>
      <w:r w:rsidR="001C6C65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района</w:t>
      </w:r>
      <w:r w:rsidR="004B758A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Pr="004B758A">
        <w:rPr>
          <w:rFonts w:ascii="Times New Roman" w:hAnsi="Times New Roman" w:cs="Times New Roman"/>
          <w:sz w:val="28"/>
          <w:szCs w:val="28"/>
        </w:rPr>
        <w:t xml:space="preserve">– определение объемов выпадающих доходов бюджета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>, обусловленных льготами, предоставленными плательщикам;</w:t>
      </w:r>
    </w:p>
    <w:p w:rsidR="001863B4" w:rsidRPr="004B758A" w:rsidRDefault="001863B4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>оценка эффективности налоговых расходов</w:t>
      </w:r>
      <w:r w:rsidR="00ED2A91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4B758A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B40114" w:rsidRPr="004B758A">
        <w:rPr>
          <w:rFonts w:ascii="Times New Roman" w:hAnsi="Times New Roman" w:cs="Times New Roman"/>
          <w:sz w:val="28"/>
          <w:szCs w:val="28"/>
        </w:rPr>
        <w:t>–</w:t>
      </w:r>
      <w:r w:rsidRPr="004B758A">
        <w:rPr>
          <w:rFonts w:ascii="Times New Roman" w:hAnsi="Times New Roman" w:cs="Times New Roman"/>
          <w:sz w:val="28"/>
          <w:szCs w:val="28"/>
        </w:rPr>
        <w:t xml:space="preserve">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</w:t>
      </w:r>
      <w:r w:rsidR="00EB5332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>;</w:t>
      </w:r>
    </w:p>
    <w:p w:rsidR="00B40114" w:rsidRPr="004B758A" w:rsidRDefault="001863B4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 xml:space="preserve">плательщики </w:t>
      </w:r>
      <w:r w:rsidR="00B40114" w:rsidRPr="004B758A">
        <w:rPr>
          <w:rFonts w:ascii="Times New Roman" w:hAnsi="Times New Roman" w:cs="Times New Roman"/>
          <w:sz w:val="28"/>
          <w:szCs w:val="28"/>
        </w:rPr>
        <w:t>–</w:t>
      </w:r>
      <w:r w:rsidRPr="004B758A">
        <w:rPr>
          <w:rFonts w:ascii="Times New Roman" w:hAnsi="Times New Roman" w:cs="Times New Roman"/>
          <w:sz w:val="28"/>
          <w:szCs w:val="28"/>
        </w:rPr>
        <w:t xml:space="preserve"> плательщики налогов;</w:t>
      </w:r>
    </w:p>
    <w:p w:rsidR="004515EC" w:rsidRPr="004B758A" w:rsidRDefault="004515EC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758A">
        <w:rPr>
          <w:rFonts w:ascii="Times New Roman" w:hAnsi="Times New Roman" w:cs="Times New Roman"/>
          <w:sz w:val="28"/>
          <w:szCs w:val="28"/>
        </w:rPr>
        <w:t xml:space="preserve">нормативные характеристики налоговых расходов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4B758A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Pr="004B758A">
        <w:rPr>
          <w:rFonts w:ascii="Times New Roman" w:hAnsi="Times New Roman" w:cs="Times New Roman"/>
          <w:sz w:val="28"/>
          <w:szCs w:val="28"/>
        </w:rPr>
        <w:t>– сведения о положениях нормативных правовых актов</w:t>
      </w:r>
      <w:r w:rsidR="00B65F7C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>, которыми предусматриваются налоговые льготы, освобождения и иные</w:t>
      </w:r>
      <w:r w:rsidR="00B65F7C" w:rsidRPr="004B758A">
        <w:rPr>
          <w:rFonts w:ascii="Times New Roman" w:hAnsi="Times New Roman" w:cs="Times New Roman"/>
          <w:sz w:val="28"/>
          <w:szCs w:val="28"/>
        </w:rPr>
        <w:t xml:space="preserve"> преференции по налогам </w:t>
      </w:r>
      <w:r w:rsidRPr="004B758A">
        <w:rPr>
          <w:rFonts w:ascii="Times New Roman" w:hAnsi="Times New Roman" w:cs="Times New Roman"/>
          <w:sz w:val="28"/>
          <w:szCs w:val="28"/>
        </w:rPr>
        <w:t>(далее – льготы), наименованиях налогов, по которым установлены льготы, категориях плательщиков, для которых предусмотрены льготы, а также иные характеристики</w:t>
      </w:r>
      <w:r w:rsidR="001B7CFC" w:rsidRPr="004B758A">
        <w:rPr>
          <w:rFonts w:ascii="Times New Roman" w:hAnsi="Times New Roman" w:cs="Times New Roman"/>
          <w:sz w:val="28"/>
          <w:szCs w:val="28"/>
        </w:rPr>
        <w:t xml:space="preserve">, предусмотренные нормативными правовыми </w:t>
      </w:r>
      <w:r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1B7CFC" w:rsidRPr="004B758A">
        <w:rPr>
          <w:rFonts w:ascii="Times New Roman" w:hAnsi="Times New Roman" w:cs="Times New Roman"/>
          <w:sz w:val="28"/>
          <w:szCs w:val="28"/>
        </w:rPr>
        <w:t xml:space="preserve">актами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1B7CFC" w:rsidRPr="004B758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A2B6F" w:rsidRPr="004B758A" w:rsidRDefault="007A2B6F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>социальные налоговые расходы</w:t>
      </w:r>
      <w:r w:rsidR="00ED2A91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944EF7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8E4C81">
        <w:rPr>
          <w:rFonts w:ascii="Times New Roman" w:hAnsi="Times New Roman" w:cs="Times New Roman"/>
          <w:sz w:val="28"/>
          <w:szCs w:val="28"/>
        </w:rPr>
        <w:t>–</w:t>
      </w:r>
      <w:r w:rsidRPr="004B758A">
        <w:rPr>
          <w:rFonts w:ascii="Times New Roman" w:hAnsi="Times New Roman" w:cs="Times New Roman"/>
          <w:sz w:val="28"/>
          <w:szCs w:val="28"/>
        </w:rPr>
        <w:t xml:space="preserve"> целевая категория налоговых расходов</w:t>
      </w:r>
      <w:r w:rsidR="001612D9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 xml:space="preserve">, </w:t>
      </w:r>
      <w:r w:rsidR="001612D9" w:rsidRPr="004B758A">
        <w:rPr>
          <w:rFonts w:ascii="Times New Roman" w:hAnsi="Times New Roman" w:cs="Times New Roman"/>
          <w:sz w:val="28"/>
          <w:szCs w:val="28"/>
        </w:rPr>
        <w:t>обусловленных необходимостью обеспечения социальной защиты (поддержки) населения;</w:t>
      </w:r>
    </w:p>
    <w:p w:rsidR="001612D9" w:rsidRPr="004B758A" w:rsidRDefault="001612D9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>стимулирующие налоговые расходы</w:t>
      </w:r>
      <w:r w:rsidR="00ED2A91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944EF7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Pr="004B758A">
        <w:rPr>
          <w:rFonts w:ascii="Times New Roman" w:hAnsi="Times New Roman" w:cs="Times New Roman"/>
          <w:sz w:val="28"/>
          <w:szCs w:val="28"/>
        </w:rPr>
        <w:t xml:space="preserve">– целевая категория налоговых расходов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 xml:space="preserve">, предполагающая стимулирование экономически активности субъектов </w:t>
      </w:r>
      <w:r w:rsidRPr="004B758A">
        <w:rPr>
          <w:rFonts w:ascii="Times New Roman" w:hAnsi="Times New Roman" w:cs="Times New Roman"/>
          <w:sz w:val="28"/>
          <w:szCs w:val="28"/>
        </w:rPr>
        <w:lastRenderedPageBreak/>
        <w:t>предпринимательской деятельности и последующее увеличение доходов бюджета</w:t>
      </w:r>
      <w:r w:rsidR="00EA5582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>;</w:t>
      </w:r>
    </w:p>
    <w:p w:rsidR="001612D9" w:rsidRPr="004B758A" w:rsidRDefault="001612D9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 xml:space="preserve">технические налоговые расходы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944EF7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Pr="004B758A">
        <w:rPr>
          <w:rFonts w:ascii="Times New Roman" w:hAnsi="Times New Roman" w:cs="Times New Roman"/>
          <w:sz w:val="28"/>
          <w:szCs w:val="28"/>
        </w:rPr>
        <w:t xml:space="preserve">– целевая категория налоговых расходов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 xml:space="preserve">, предполагающая </w:t>
      </w:r>
      <w:r w:rsidR="00A64826" w:rsidRPr="004B758A">
        <w:rPr>
          <w:rFonts w:ascii="Times New Roman" w:hAnsi="Times New Roman" w:cs="Times New Roman"/>
          <w:sz w:val="28"/>
          <w:szCs w:val="28"/>
        </w:rPr>
        <w:t xml:space="preserve">уменьшение расходов плательщиков, воспользовавшихся льготами, финансовое обеспечение которых осуществляется </w:t>
      </w:r>
      <w:r w:rsidR="00E0444B" w:rsidRPr="004B758A">
        <w:rPr>
          <w:rFonts w:ascii="Times New Roman" w:hAnsi="Times New Roman" w:cs="Times New Roman"/>
          <w:sz w:val="28"/>
          <w:szCs w:val="28"/>
        </w:rPr>
        <w:t xml:space="preserve">в полном объеме или частично за счет средств бюджета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B65F7C" w:rsidRPr="004B758A">
        <w:rPr>
          <w:rFonts w:ascii="Times New Roman" w:hAnsi="Times New Roman" w:cs="Times New Roman"/>
          <w:sz w:val="28"/>
          <w:szCs w:val="28"/>
        </w:rPr>
        <w:t>;</w:t>
      </w:r>
    </w:p>
    <w:p w:rsidR="00B65F7C" w:rsidRPr="004B758A" w:rsidRDefault="00B65F7C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 xml:space="preserve">фискальные характеристики налоговых расходов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944EF7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Pr="004B758A">
        <w:rPr>
          <w:rFonts w:ascii="Times New Roman" w:hAnsi="Times New Roman" w:cs="Times New Roman"/>
          <w:sz w:val="28"/>
          <w:szCs w:val="28"/>
        </w:rPr>
        <w:t xml:space="preserve">– сведения об объеме льгот, предоставленных плательщикам, о численности получателей льгот и об объеме налогов, задекларированных ими для уплаты в бюджет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>;</w:t>
      </w:r>
    </w:p>
    <w:p w:rsidR="00627AA6" w:rsidRDefault="00B65F7C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 xml:space="preserve">целевые характеристики налогового расхода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944EF7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Pr="004B758A">
        <w:rPr>
          <w:rFonts w:ascii="Times New Roman" w:hAnsi="Times New Roman" w:cs="Times New Roman"/>
          <w:sz w:val="28"/>
          <w:szCs w:val="28"/>
        </w:rPr>
        <w:t xml:space="preserve">– сведения о целях предоставления, целевых показателях достижения целей предоставления льготы, а также иные характеристики, предусмотренные нормативными правовыми актами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4B5E96" w:rsidRPr="004B758A">
        <w:rPr>
          <w:rFonts w:ascii="Times New Roman" w:hAnsi="Times New Roman" w:cs="Times New Roman"/>
          <w:sz w:val="28"/>
          <w:szCs w:val="28"/>
        </w:rPr>
        <w:t>.</w:t>
      </w:r>
    </w:p>
    <w:p w:rsidR="004B5E96" w:rsidRPr="004B758A" w:rsidRDefault="00BD426F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B5E96" w:rsidRPr="004B758A">
        <w:rPr>
          <w:rFonts w:ascii="Times New Roman" w:hAnsi="Times New Roman" w:cs="Times New Roman"/>
          <w:sz w:val="28"/>
          <w:szCs w:val="28"/>
        </w:rPr>
        <w:t>3. В целях оценки налоговых расходов</w:t>
      </w:r>
      <w:r w:rsidR="00944EF7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Новокубанского </w:t>
      </w:r>
      <w:r w:rsidR="000D0052" w:rsidRPr="00372668">
        <w:rPr>
          <w:rFonts w:ascii="Times New Roman" w:hAnsi="Times New Roman" w:cs="Times New Roman"/>
          <w:sz w:val="28"/>
          <w:szCs w:val="28"/>
        </w:rPr>
        <w:t>района</w:t>
      </w:r>
      <w:r w:rsidR="004B5E96" w:rsidRPr="00372668">
        <w:rPr>
          <w:rFonts w:ascii="Times New Roman" w:hAnsi="Times New Roman" w:cs="Times New Roman"/>
          <w:sz w:val="28"/>
          <w:szCs w:val="28"/>
        </w:rPr>
        <w:t xml:space="preserve"> </w:t>
      </w:r>
      <w:r w:rsidR="008A0964" w:rsidRPr="00372668">
        <w:rPr>
          <w:rFonts w:ascii="Times New Roman" w:hAnsi="Times New Roman" w:cs="Times New Roman"/>
          <w:sz w:val="28"/>
          <w:szCs w:val="28"/>
        </w:rPr>
        <w:t xml:space="preserve">бухгалтерия </w:t>
      </w:r>
      <w:r w:rsidR="00A733FD" w:rsidRPr="00372668">
        <w:rPr>
          <w:rFonts w:ascii="Times New Roman" w:hAnsi="Times New Roman" w:cs="Times New Roman"/>
          <w:sz w:val="28"/>
          <w:szCs w:val="28"/>
        </w:rPr>
        <w:t>администрации</w:t>
      </w:r>
      <w:r w:rsidR="004B5E96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613215" w:rsidRPr="004B758A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8A0964" w:rsidRPr="00372668">
        <w:rPr>
          <w:rFonts w:ascii="Times New Roman" w:hAnsi="Times New Roman" w:cs="Times New Roman"/>
          <w:sz w:val="28"/>
          <w:szCs w:val="28"/>
        </w:rPr>
        <w:t>бухгалтерия</w:t>
      </w:r>
      <w:r w:rsidR="00613215" w:rsidRPr="00372668">
        <w:rPr>
          <w:rFonts w:ascii="Times New Roman" w:hAnsi="Times New Roman" w:cs="Times New Roman"/>
          <w:sz w:val="28"/>
          <w:szCs w:val="28"/>
        </w:rPr>
        <w:t>)</w:t>
      </w:r>
      <w:r w:rsidR="004B5E96" w:rsidRPr="00372668">
        <w:rPr>
          <w:rFonts w:ascii="Times New Roman" w:hAnsi="Times New Roman" w:cs="Times New Roman"/>
          <w:sz w:val="28"/>
          <w:szCs w:val="28"/>
        </w:rPr>
        <w:t>:</w:t>
      </w:r>
    </w:p>
    <w:p w:rsidR="004B5E96" w:rsidRPr="004B758A" w:rsidRDefault="001F2789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E23">
        <w:rPr>
          <w:rFonts w:ascii="Times New Roman" w:hAnsi="Times New Roman" w:cs="Times New Roman"/>
          <w:sz w:val="28"/>
          <w:szCs w:val="28"/>
        </w:rPr>
        <w:t xml:space="preserve">) </w:t>
      </w:r>
      <w:r w:rsidR="004B5E96" w:rsidRPr="004B758A">
        <w:rPr>
          <w:rFonts w:ascii="Times New Roman" w:hAnsi="Times New Roman" w:cs="Times New Roman"/>
          <w:sz w:val="28"/>
          <w:szCs w:val="28"/>
        </w:rPr>
        <w:t xml:space="preserve">формирует перечень налоговых расходов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4B5E96" w:rsidRPr="004B758A">
        <w:rPr>
          <w:rFonts w:ascii="Times New Roman" w:hAnsi="Times New Roman" w:cs="Times New Roman"/>
          <w:sz w:val="28"/>
          <w:szCs w:val="28"/>
        </w:rPr>
        <w:t>;</w:t>
      </w:r>
    </w:p>
    <w:p w:rsidR="007A2B6F" w:rsidRPr="004B758A" w:rsidRDefault="00BA71CE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>б</w:t>
      </w:r>
      <w:r w:rsidR="007A2B6F" w:rsidRPr="004B758A">
        <w:rPr>
          <w:rFonts w:ascii="Times New Roman" w:hAnsi="Times New Roman" w:cs="Times New Roman"/>
          <w:sz w:val="28"/>
          <w:szCs w:val="28"/>
        </w:rPr>
        <w:t>) формирует оценку фактического объема налогов</w:t>
      </w:r>
      <w:r w:rsidR="00A733FD" w:rsidRPr="004B758A">
        <w:rPr>
          <w:rFonts w:ascii="Times New Roman" w:hAnsi="Times New Roman" w:cs="Times New Roman"/>
          <w:sz w:val="28"/>
          <w:szCs w:val="28"/>
        </w:rPr>
        <w:t>ых расходов</w:t>
      </w:r>
      <w:r w:rsidR="007A2B6F" w:rsidRPr="004B758A">
        <w:rPr>
          <w:rFonts w:ascii="Times New Roman" w:hAnsi="Times New Roman" w:cs="Times New Roman"/>
          <w:sz w:val="28"/>
          <w:szCs w:val="28"/>
        </w:rPr>
        <w:t xml:space="preserve"> за отчетный финансовый год, оценку объема налогового расхода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A733FD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7A2B6F" w:rsidRPr="004B758A">
        <w:rPr>
          <w:rFonts w:ascii="Times New Roman" w:hAnsi="Times New Roman" w:cs="Times New Roman"/>
          <w:sz w:val="28"/>
          <w:szCs w:val="28"/>
        </w:rPr>
        <w:t>на текущий финансовый год, очередной финансовый год и плановый период;</w:t>
      </w:r>
    </w:p>
    <w:p w:rsidR="007A2B6F" w:rsidRPr="004B758A" w:rsidRDefault="00A733FD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>в</w:t>
      </w:r>
      <w:r w:rsidR="007A2B6F" w:rsidRPr="004B758A">
        <w:rPr>
          <w:rFonts w:ascii="Times New Roman" w:hAnsi="Times New Roman" w:cs="Times New Roman"/>
          <w:sz w:val="28"/>
          <w:szCs w:val="28"/>
        </w:rPr>
        <w:t>) осуществляет обобщение результатов оценки эффективности налоговых расходов</w:t>
      </w:r>
      <w:r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7A2B6F" w:rsidRPr="004B758A">
        <w:rPr>
          <w:rFonts w:ascii="Times New Roman" w:hAnsi="Times New Roman" w:cs="Times New Roman"/>
          <w:sz w:val="28"/>
          <w:szCs w:val="28"/>
        </w:rPr>
        <w:t>, проводимой кураторами налоговых расходов</w:t>
      </w:r>
      <w:r w:rsidR="006673CD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7A2B6F" w:rsidRPr="004B758A">
        <w:rPr>
          <w:rFonts w:ascii="Times New Roman" w:hAnsi="Times New Roman" w:cs="Times New Roman"/>
          <w:sz w:val="28"/>
          <w:szCs w:val="28"/>
        </w:rPr>
        <w:t>.</w:t>
      </w:r>
    </w:p>
    <w:p w:rsidR="00306492" w:rsidRPr="004B758A" w:rsidRDefault="00BD426F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06492" w:rsidRPr="004B758A">
        <w:rPr>
          <w:rFonts w:ascii="Times New Roman" w:hAnsi="Times New Roman" w:cs="Times New Roman"/>
          <w:sz w:val="28"/>
          <w:szCs w:val="28"/>
        </w:rPr>
        <w:t xml:space="preserve">4. В целях оценки налоговых расходов </w:t>
      </w:r>
      <w:proofErr w:type="spellStart"/>
      <w:r w:rsidR="00EA5582" w:rsidRPr="00EA5582">
        <w:rPr>
          <w:rFonts w:ascii="Times New Roman" w:hAnsi="Times New Roman" w:cs="Times New Roman"/>
          <w:sz w:val="28"/>
          <w:szCs w:val="28"/>
        </w:rPr>
        <w:t>Меж</w:t>
      </w:r>
      <w:r w:rsidR="000D0052">
        <w:rPr>
          <w:rFonts w:ascii="Times New Roman" w:hAnsi="Times New Roman" w:cs="Times New Roman"/>
          <w:sz w:val="28"/>
          <w:szCs w:val="28"/>
        </w:rPr>
        <w:t>района</w:t>
      </w:r>
      <w:r w:rsidR="00EA5582" w:rsidRPr="00EA5582">
        <w:rPr>
          <w:rFonts w:ascii="Times New Roman" w:hAnsi="Times New Roman" w:cs="Times New Roman"/>
          <w:sz w:val="28"/>
          <w:szCs w:val="28"/>
        </w:rPr>
        <w:t>н</w:t>
      </w:r>
      <w:r w:rsidR="00EA5582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EA5582" w:rsidRPr="00EA5582">
        <w:rPr>
          <w:rFonts w:ascii="Times New Roman" w:hAnsi="Times New Roman" w:cs="Times New Roman"/>
          <w:sz w:val="28"/>
          <w:szCs w:val="28"/>
        </w:rPr>
        <w:t xml:space="preserve"> инспекци</w:t>
      </w:r>
      <w:r w:rsidR="00EA5582">
        <w:rPr>
          <w:rFonts w:ascii="Times New Roman" w:hAnsi="Times New Roman" w:cs="Times New Roman"/>
          <w:sz w:val="28"/>
          <w:szCs w:val="28"/>
        </w:rPr>
        <w:t>я</w:t>
      </w:r>
      <w:r w:rsidR="00EA5582" w:rsidRPr="00EA5582">
        <w:rPr>
          <w:rFonts w:ascii="Times New Roman" w:hAnsi="Times New Roman" w:cs="Times New Roman"/>
          <w:sz w:val="28"/>
          <w:szCs w:val="28"/>
        </w:rPr>
        <w:t xml:space="preserve"> Федеральной налоговой службы России № 13 по Краснодарскому краю </w:t>
      </w:r>
      <w:r w:rsidR="00306492" w:rsidRPr="004B758A">
        <w:rPr>
          <w:rFonts w:ascii="Times New Roman" w:hAnsi="Times New Roman" w:cs="Times New Roman"/>
          <w:sz w:val="28"/>
          <w:szCs w:val="28"/>
        </w:rPr>
        <w:t>формиру</w:t>
      </w:r>
      <w:r w:rsidR="00A733FD" w:rsidRPr="004B758A">
        <w:rPr>
          <w:rFonts w:ascii="Times New Roman" w:hAnsi="Times New Roman" w:cs="Times New Roman"/>
          <w:sz w:val="28"/>
          <w:szCs w:val="28"/>
        </w:rPr>
        <w:t>е</w:t>
      </w:r>
      <w:r w:rsidR="00306492" w:rsidRPr="004B758A">
        <w:rPr>
          <w:rFonts w:ascii="Times New Roman" w:hAnsi="Times New Roman" w:cs="Times New Roman"/>
          <w:sz w:val="28"/>
          <w:szCs w:val="28"/>
        </w:rPr>
        <w:t>т и представля</w:t>
      </w:r>
      <w:r w:rsidR="00A733FD" w:rsidRPr="004B758A">
        <w:rPr>
          <w:rFonts w:ascii="Times New Roman" w:hAnsi="Times New Roman" w:cs="Times New Roman"/>
          <w:sz w:val="28"/>
          <w:szCs w:val="28"/>
        </w:rPr>
        <w:t>е</w:t>
      </w:r>
      <w:r w:rsidR="00306492" w:rsidRPr="004B758A">
        <w:rPr>
          <w:rFonts w:ascii="Times New Roman" w:hAnsi="Times New Roman" w:cs="Times New Roman"/>
          <w:sz w:val="28"/>
          <w:szCs w:val="28"/>
        </w:rPr>
        <w:t xml:space="preserve">т </w:t>
      </w:r>
      <w:r w:rsidR="00306492" w:rsidRPr="00372668">
        <w:rPr>
          <w:rFonts w:ascii="Times New Roman" w:hAnsi="Times New Roman" w:cs="Times New Roman"/>
          <w:sz w:val="28"/>
          <w:szCs w:val="28"/>
        </w:rPr>
        <w:t xml:space="preserve">в </w:t>
      </w:r>
      <w:r w:rsidR="008A0964" w:rsidRPr="00372668">
        <w:rPr>
          <w:rFonts w:ascii="Times New Roman" w:hAnsi="Times New Roman" w:cs="Times New Roman"/>
          <w:sz w:val="28"/>
          <w:szCs w:val="28"/>
        </w:rPr>
        <w:t xml:space="preserve">бухгалтерию </w:t>
      </w:r>
      <w:r w:rsidR="00306492" w:rsidRPr="00372668">
        <w:rPr>
          <w:rFonts w:ascii="Times New Roman" w:hAnsi="Times New Roman" w:cs="Times New Roman"/>
          <w:sz w:val="28"/>
          <w:szCs w:val="28"/>
        </w:rPr>
        <w:t>в отношении</w:t>
      </w:r>
      <w:r w:rsidR="00306492" w:rsidRPr="004B758A">
        <w:rPr>
          <w:rFonts w:ascii="Times New Roman" w:hAnsi="Times New Roman" w:cs="Times New Roman"/>
          <w:sz w:val="28"/>
          <w:szCs w:val="28"/>
        </w:rPr>
        <w:t xml:space="preserve"> каждого налогового расхода </w:t>
      </w:r>
      <w:r w:rsidR="00A733FD" w:rsidRPr="004B758A">
        <w:rPr>
          <w:rFonts w:ascii="Times New Roman" w:hAnsi="Times New Roman" w:cs="Times New Roman"/>
          <w:sz w:val="28"/>
          <w:szCs w:val="28"/>
        </w:rPr>
        <w:t>информацию о</w:t>
      </w:r>
      <w:r w:rsidR="00306492" w:rsidRPr="004B758A">
        <w:rPr>
          <w:rFonts w:ascii="Times New Roman" w:hAnsi="Times New Roman" w:cs="Times New Roman"/>
          <w:sz w:val="28"/>
          <w:szCs w:val="28"/>
        </w:rPr>
        <w:t xml:space="preserve"> фискальных характеристик</w:t>
      </w:r>
      <w:r w:rsidR="00A733FD" w:rsidRPr="004B758A">
        <w:rPr>
          <w:rFonts w:ascii="Times New Roman" w:hAnsi="Times New Roman" w:cs="Times New Roman"/>
          <w:sz w:val="28"/>
          <w:szCs w:val="28"/>
        </w:rPr>
        <w:t xml:space="preserve">ах налоговых расходов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306492" w:rsidRPr="004B758A">
        <w:rPr>
          <w:rFonts w:ascii="Times New Roman" w:hAnsi="Times New Roman" w:cs="Times New Roman"/>
          <w:sz w:val="28"/>
          <w:szCs w:val="28"/>
        </w:rPr>
        <w:t xml:space="preserve"> за отчетн</w:t>
      </w:r>
      <w:r w:rsidR="003B0603" w:rsidRPr="004B758A">
        <w:rPr>
          <w:rFonts w:ascii="Times New Roman" w:hAnsi="Times New Roman" w:cs="Times New Roman"/>
          <w:sz w:val="28"/>
          <w:szCs w:val="28"/>
        </w:rPr>
        <w:t>ый</w:t>
      </w:r>
      <w:r w:rsidR="00306492" w:rsidRPr="004B758A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3B0603" w:rsidRPr="004B758A">
        <w:rPr>
          <w:rFonts w:ascii="Times New Roman" w:hAnsi="Times New Roman" w:cs="Times New Roman"/>
          <w:sz w:val="28"/>
          <w:szCs w:val="28"/>
        </w:rPr>
        <w:t>ый</w:t>
      </w:r>
      <w:r w:rsidR="00306492" w:rsidRPr="004B758A">
        <w:rPr>
          <w:rFonts w:ascii="Times New Roman" w:hAnsi="Times New Roman" w:cs="Times New Roman"/>
          <w:sz w:val="28"/>
          <w:szCs w:val="28"/>
        </w:rPr>
        <w:t xml:space="preserve"> год, а также за шесть лет, предшествующих отчетному финансовому году.</w:t>
      </w:r>
    </w:p>
    <w:p w:rsidR="00306492" w:rsidRPr="004B758A" w:rsidRDefault="00BD426F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06492" w:rsidRPr="004B758A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6492" w:rsidRPr="004B758A">
        <w:rPr>
          <w:rFonts w:ascii="Times New Roman" w:hAnsi="Times New Roman" w:cs="Times New Roman"/>
          <w:sz w:val="28"/>
          <w:szCs w:val="28"/>
        </w:rPr>
        <w:t>В целях оценки налоговых расходов кураторы налоговых расходов:</w:t>
      </w:r>
    </w:p>
    <w:p w:rsidR="00306492" w:rsidRPr="004B758A" w:rsidRDefault="00306492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 xml:space="preserve">а) формируют </w:t>
      </w:r>
      <w:r w:rsidR="003B0603" w:rsidRPr="004B758A">
        <w:rPr>
          <w:rFonts w:ascii="Times New Roman" w:hAnsi="Times New Roman" w:cs="Times New Roman"/>
          <w:sz w:val="28"/>
          <w:szCs w:val="28"/>
        </w:rPr>
        <w:t>информацию о</w:t>
      </w:r>
      <w:r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3B0603" w:rsidRPr="004B758A">
        <w:rPr>
          <w:rFonts w:ascii="Times New Roman" w:hAnsi="Times New Roman" w:cs="Times New Roman"/>
          <w:sz w:val="28"/>
          <w:szCs w:val="28"/>
        </w:rPr>
        <w:t xml:space="preserve">нормативных, целевых и фискальных характеристиках </w:t>
      </w:r>
      <w:r w:rsidRPr="004B758A">
        <w:rPr>
          <w:rFonts w:ascii="Times New Roman" w:hAnsi="Times New Roman" w:cs="Times New Roman"/>
          <w:sz w:val="28"/>
          <w:szCs w:val="28"/>
        </w:rPr>
        <w:t>налоговых расходов</w:t>
      </w:r>
      <w:r w:rsidR="00613215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613215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Pr="004B758A">
        <w:rPr>
          <w:rFonts w:ascii="Times New Roman" w:hAnsi="Times New Roman" w:cs="Times New Roman"/>
          <w:sz w:val="28"/>
          <w:szCs w:val="28"/>
        </w:rPr>
        <w:t>согласно приложению к настоящему Порядку;</w:t>
      </w:r>
    </w:p>
    <w:p w:rsidR="00306492" w:rsidRPr="004B758A" w:rsidRDefault="00306492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lastRenderedPageBreak/>
        <w:t xml:space="preserve">б) осуществляют оценку эффективности каждого курируемого налогового расхода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6673CD">
        <w:rPr>
          <w:rFonts w:ascii="Times New Roman" w:hAnsi="Times New Roman" w:cs="Times New Roman"/>
          <w:sz w:val="28"/>
          <w:szCs w:val="28"/>
        </w:rPr>
        <w:t xml:space="preserve"> </w:t>
      </w:r>
      <w:r w:rsidRPr="004B758A">
        <w:rPr>
          <w:rFonts w:ascii="Times New Roman" w:hAnsi="Times New Roman" w:cs="Times New Roman"/>
          <w:sz w:val="28"/>
          <w:szCs w:val="28"/>
        </w:rPr>
        <w:t xml:space="preserve">и направляют результаты такой </w:t>
      </w:r>
      <w:r w:rsidRPr="00372668">
        <w:rPr>
          <w:rFonts w:ascii="Times New Roman" w:hAnsi="Times New Roman" w:cs="Times New Roman"/>
          <w:sz w:val="28"/>
          <w:szCs w:val="28"/>
        </w:rPr>
        <w:t xml:space="preserve">оценки в </w:t>
      </w:r>
      <w:r w:rsidR="00E702DB" w:rsidRPr="00372668">
        <w:rPr>
          <w:rFonts w:ascii="Times New Roman" w:hAnsi="Times New Roman" w:cs="Times New Roman"/>
          <w:sz w:val="28"/>
          <w:szCs w:val="28"/>
        </w:rPr>
        <w:t>бухгалтерию</w:t>
      </w:r>
      <w:r w:rsidRPr="00372668">
        <w:rPr>
          <w:rFonts w:ascii="Times New Roman" w:hAnsi="Times New Roman" w:cs="Times New Roman"/>
          <w:sz w:val="28"/>
          <w:szCs w:val="28"/>
        </w:rPr>
        <w:t>.</w:t>
      </w:r>
    </w:p>
    <w:p w:rsidR="00627AA6" w:rsidRDefault="00627AA6" w:rsidP="00627AA6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E5682" w:rsidRPr="004B758A" w:rsidRDefault="006E5682" w:rsidP="00627AA6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b/>
          <w:bCs/>
          <w:sz w:val="28"/>
          <w:szCs w:val="28"/>
        </w:rPr>
        <w:t xml:space="preserve">2. Порядок формирования перечня налоговых расходов </w:t>
      </w:r>
      <w:r w:rsidR="000D0052">
        <w:rPr>
          <w:rFonts w:ascii="Times New Roman" w:hAnsi="Times New Roman" w:cs="Times New Roman"/>
          <w:b/>
          <w:bCs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27AA6" w:rsidRDefault="00627AA6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723C4" w:rsidRPr="004B758A" w:rsidRDefault="005723C4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 xml:space="preserve">2.1. </w:t>
      </w:r>
      <w:proofErr w:type="gramStart"/>
      <w:r w:rsidRPr="004B758A">
        <w:rPr>
          <w:rFonts w:ascii="Times New Roman" w:hAnsi="Times New Roman" w:cs="Times New Roman"/>
          <w:sz w:val="28"/>
          <w:szCs w:val="28"/>
        </w:rPr>
        <w:t xml:space="preserve">Проект перечня налоговых расходов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(далее - проект </w:t>
      </w:r>
      <w:r w:rsidR="00B86ED2">
        <w:rPr>
          <w:rFonts w:ascii="Times New Roman" w:hAnsi="Times New Roman" w:cs="Times New Roman"/>
          <w:sz w:val="28"/>
          <w:szCs w:val="28"/>
        </w:rPr>
        <w:t>п</w:t>
      </w:r>
      <w:r w:rsidRPr="004B758A">
        <w:rPr>
          <w:rFonts w:ascii="Times New Roman" w:hAnsi="Times New Roman" w:cs="Times New Roman"/>
          <w:sz w:val="28"/>
          <w:szCs w:val="28"/>
        </w:rPr>
        <w:t>еречня</w:t>
      </w:r>
      <w:r w:rsidR="006673CD">
        <w:rPr>
          <w:rFonts w:ascii="Times New Roman" w:hAnsi="Times New Roman" w:cs="Times New Roman"/>
          <w:sz w:val="28"/>
          <w:szCs w:val="28"/>
        </w:rPr>
        <w:t>)</w:t>
      </w:r>
      <w:r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Pr="00372668">
        <w:rPr>
          <w:rFonts w:ascii="Times New Roman" w:hAnsi="Times New Roman" w:cs="Times New Roman"/>
          <w:sz w:val="28"/>
          <w:szCs w:val="28"/>
        </w:rPr>
        <w:t xml:space="preserve">формируется </w:t>
      </w:r>
      <w:r w:rsidR="008A0964" w:rsidRPr="00372668">
        <w:rPr>
          <w:rFonts w:ascii="Times New Roman" w:hAnsi="Times New Roman" w:cs="Times New Roman"/>
          <w:sz w:val="28"/>
          <w:szCs w:val="28"/>
        </w:rPr>
        <w:t>бухгалтерией</w:t>
      </w:r>
      <w:r w:rsidRPr="00372668">
        <w:rPr>
          <w:rFonts w:ascii="Times New Roman" w:hAnsi="Times New Roman" w:cs="Times New Roman"/>
          <w:sz w:val="28"/>
          <w:szCs w:val="28"/>
        </w:rPr>
        <w:t xml:space="preserve"> согласно</w:t>
      </w:r>
      <w:r w:rsidRPr="004B758A">
        <w:rPr>
          <w:rFonts w:ascii="Times New Roman" w:hAnsi="Times New Roman" w:cs="Times New Roman"/>
          <w:sz w:val="28"/>
          <w:szCs w:val="28"/>
        </w:rPr>
        <w:t xml:space="preserve"> приложению 1 к настоящему Порядку до 25 марта</w:t>
      </w:r>
      <w:r w:rsidR="004D037D" w:rsidRPr="004B758A">
        <w:rPr>
          <w:rFonts w:ascii="Times New Roman" w:hAnsi="Times New Roman" w:cs="Times New Roman"/>
          <w:sz w:val="28"/>
          <w:szCs w:val="28"/>
        </w:rPr>
        <w:t xml:space="preserve"> текущего финансового года</w:t>
      </w:r>
      <w:r w:rsidRPr="004B758A">
        <w:rPr>
          <w:rFonts w:ascii="Times New Roman" w:hAnsi="Times New Roman" w:cs="Times New Roman"/>
          <w:sz w:val="28"/>
          <w:szCs w:val="28"/>
        </w:rPr>
        <w:t xml:space="preserve"> и направляется на согласование </w:t>
      </w:r>
      <w:r w:rsidR="00306492" w:rsidRPr="004B758A">
        <w:rPr>
          <w:rFonts w:ascii="Times New Roman" w:hAnsi="Times New Roman" w:cs="Times New Roman"/>
          <w:sz w:val="28"/>
          <w:szCs w:val="28"/>
        </w:rPr>
        <w:t xml:space="preserve">ответственным исполнителям </w:t>
      </w:r>
      <w:r w:rsidRPr="004B758A">
        <w:rPr>
          <w:rFonts w:ascii="Times New Roman" w:hAnsi="Times New Roman" w:cs="Times New Roman"/>
          <w:sz w:val="28"/>
          <w:szCs w:val="28"/>
        </w:rPr>
        <w:t xml:space="preserve">муниципальных программ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>, которыми предусмотрен налоговый расход</w:t>
      </w:r>
      <w:r w:rsidR="006673CD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Новокубанского </w:t>
      </w:r>
      <w:r w:rsidR="000D0052" w:rsidRPr="00372668">
        <w:rPr>
          <w:rFonts w:ascii="Times New Roman" w:hAnsi="Times New Roman" w:cs="Times New Roman"/>
          <w:sz w:val="28"/>
          <w:szCs w:val="28"/>
        </w:rPr>
        <w:t>района</w:t>
      </w:r>
      <w:r w:rsidRPr="00372668">
        <w:rPr>
          <w:rFonts w:ascii="Times New Roman" w:hAnsi="Times New Roman" w:cs="Times New Roman"/>
          <w:sz w:val="28"/>
          <w:szCs w:val="28"/>
        </w:rPr>
        <w:t xml:space="preserve">, </w:t>
      </w:r>
      <w:r w:rsidR="008E4C81" w:rsidRPr="00372668">
        <w:rPr>
          <w:rFonts w:ascii="Times New Roman" w:hAnsi="Times New Roman" w:cs="Times New Roman"/>
          <w:sz w:val="28"/>
          <w:szCs w:val="28"/>
        </w:rPr>
        <w:t>специалистами</w:t>
      </w:r>
      <w:r w:rsidR="00224C8C" w:rsidRPr="0037266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D0052" w:rsidRPr="00372668">
        <w:rPr>
          <w:rFonts w:ascii="Times New Roman" w:hAnsi="Times New Roman" w:cs="Times New Roman"/>
          <w:sz w:val="28"/>
          <w:szCs w:val="28"/>
        </w:rPr>
        <w:t>Бесскорбненского сельского поселения</w:t>
      </w:r>
      <w:proofErr w:type="gramEnd"/>
      <w:r w:rsidR="000D0052" w:rsidRPr="00372668">
        <w:rPr>
          <w:rFonts w:ascii="Times New Roman" w:hAnsi="Times New Roman" w:cs="Times New Roman"/>
          <w:sz w:val="28"/>
          <w:szCs w:val="28"/>
        </w:rPr>
        <w:t xml:space="preserve"> Новокубанского района</w:t>
      </w:r>
      <w:r w:rsidR="00224C8C" w:rsidRPr="00372668">
        <w:rPr>
          <w:rFonts w:ascii="Times New Roman" w:hAnsi="Times New Roman" w:cs="Times New Roman"/>
          <w:sz w:val="28"/>
          <w:szCs w:val="28"/>
        </w:rPr>
        <w:t xml:space="preserve"> и муниципальным учреждениям </w:t>
      </w:r>
      <w:r w:rsidR="000D0052" w:rsidRPr="00372668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0F2D9C" w:rsidRPr="00372668">
        <w:rPr>
          <w:rFonts w:ascii="Times New Roman" w:hAnsi="Times New Roman" w:cs="Times New Roman"/>
          <w:sz w:val="28"/>
          <w:szCs w:val="28"/>
        </w:rPr>
        <w:t>, которых проектом перечня</w:t>
      </w:r>
      <w:r w:rsidR="000F2D9C" w:rsidRPr="004B758A">
        <w:rPr>
          <w:rFonts w:ascii="Times New Roman" w:hAnsi="Times New Roman" w:cs="Times New Roman"/>
          <w:sz w:val="28"/>
          <w:szCs w:val="28"/>
        </w:rPr>
        <w:t xml:space="preserve"> предлагается закрепить в качестве кураторов налоговых расходов</w:t>
      </w:r>
      <w:r w:rsidR="006673CD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224C8C">
        <w:rPr>
          <w:rFonts w:ascii="Times New Roman" w:hAnsi="Times New Roman" w:cs="Times New Roman"/>
          <w:sz w:val="28"/>
          <w:szCs w:val="28"/>
        </w:rPr>
        <w:t>.</w:t>
      </w:r>
    </w:p>
    <w:p w:rsidR="005723C4" w:rsidRPr="008E4C81" w:rsidRDefault="005723C4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72668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="008E4C81" w:rsidRPr="00372668">
        <w:rPr>
          <w:rFonts w:ascii="Times New Roman" w:hAnsi="Times New Roman" w:cs="Times New Roman"/>
          <w:sz w:val="28"/>
          <w:szCs w:val="28"/>
        </w:rPr>
        <w:t>Специалисты</w:t>
      </w:r>
      <w:r w:rsidR="00224C8C" w:rsidRPr="0037266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D0052" w:rsidRPr="00372668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224C8C" w:rsidRPr="00372668">
        <w:rPr>
          <w:rFonts w:ascii="Times New Roman" w:hAnsi="Times New Roman" w:cs="Times New Roman"/>
          <w:sz w:val="28"/>
          <w:szCs w:val="28"/>
        </w:rPr>
        <w:t xml:space="preserve"> и муниципальные учреждения </w:t>
      </w:r>
      <w:r w:rsidR="000D0052" w:rsidRPr="00372668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372668">
        <w:rPr>
          <w:rFonts w:ascii="Times New Roman" w:hAnsi="Times New Roman" w:cs="Times New Roman"/>
          <w:sz w:val="28"/>
          <w:szCs w:val="28"/>
        </w:rPr>
        <w:t>, указанные в пункте 2.1 настоящего Порядка</w:t>
      </w:r>
      <w:r w:rsidR="00082757" w:rsidRPr="00372668">
        <w:rPr>
          <w:rFonts w:ascii="Times New Roman" w:hAnsi="Times New Roman" w:cs="Times New Roman"/>
          <w:sz w:val="28"/>
          <w:szCs w:val="28"/>
        </w:rPr>
        <w:t>,</w:t>
      </w:r>
      <w:r w:rsidR="008C22B3" w:rsidRPr="00372668">
        <w:rPr>
          <w:rFonts w:ascii="Times New Roman" w:hAnsi="Times New Roman" w:cs="Times New Roman"/>
          <w:sz w:val="28"/>
          <w:szCs w:val="28"/>
        </w:rPr>
        <w:t xml:space="preserve"> </w:t>
      </w:r>
      <w:r w:rsidRPr="00372668">
        <w:rPr>
          <w:rFonts w:ascii="Times New Roman" w:hAnsi="Times New Roman" w:cs="Times New Roman"/>
          <w:sz w:val="28"/>
          <w:szCs w:val="28"/>
        </w:rPr>
        <w:t xml:space="preserve">до 10 апреля </w:t>
      </w:r>
      <w:r w:rsidR="009F4967" w:rsidRPr="00372668">
        <w:rPr>
          <w:rFonts w:ascii="Times New Roman" w:hAnsi="Times New Roman" w:cs="Times New Roman"/>
          <w:sz w:val="28"/>
          <w:szCs w:val="28"/>
        </w:rPr>
        <w:t xml:space="preserve">текущего финансового года </w:t>
      </w:r>
      <w:r w:rsidRPr="00372668">
        <w:rPr>
          <w:rFonts w:ascii="Times New Roman" w:hAnsi="Times New Roman" w:cs="Times New Roman"/>
          <w:sz w:val="28"/>
          <w:szCs w:val="28"/>
        </w:rPr>
        <w:t xml:space="preserve">рассматривают проект перечня на предмет предлагаемого распределения налоговых расходов </w:t>
      </w:r>
      <w:r w:rsidR="000D0052" w:rsidRPr="00372668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</w:t>
      </w:r>
      <w:r w:rsidR="000D0052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C22B3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Pr="004B758A">
        <w:rPr>
          <w:rFonts w:ascii="Times New Roman" w:hAnsi="Times New Roman" w:cs="Times New Roman"/>
          <w:sz w:val="28"/>
          <w:szCs w:val="28"/>
        </w:rPr>
        <w:t xml:space="preserve">в соответствии с целями </w:t>
      </w:r>
      <w:r w:rsidR="008C22B3" w:rsidRPr="004B758A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4B758A"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D77DBB" w:rsidRPr="004B758A">
        <w:rPr>
          <w:rFonts w:ascii="Times New Roman" w:hAnsi="Times New Roman" w:cs="Times New Roman"/>
          <w:sz w:val="28"/>
          <w:szCs w:val="28"/>
        </w:rPr>
        <w:t>, их структурн</w:t>
      </w:r>
      <w:r w:rsidR="00224C8C">
        <w:rPr>
          <w:rFonts w:ascii="Times New Roman" w:hAnsi="Times New Roman" w:cs="Times New Roman"/>
          <w:sz w:val="28"/>
          <w:szCs w:val="28"/>
        </w:rPr>
        <w:t>ых элементов и (или) направлений</w:t>
      </w:r>
      <w:r w:rsidR="00D77DBB" w:rsidRPr="004B758A">
        <w:rPr>
          <w:rFonts w:ascii="Times New Roman" w:hAnsi="Times New Roman" w:cs="Times New Roman"/>
          <w:sz w:val="28"/>
          <w:szCs w:val="28"/>
        </w:rPr>
        <w:t xml:space="preserve"> деятельности, не</w:t>
      </w:r>
      <w:proofErr w:type="gramEnd"/>
      <w:r w:rsidR="00D77DBB" w:rsidRPr="004B758A">
        <w:rPr>
          <w:rFonts w:ascii="Times New Roman" w:hAnsi="Times New Roman" w:cs="Times New Roman"/>
          <w:sz w:val="28"/>
          <w:szCs w:val="28"/>
        </w:rPr>
        <w:t xml:space="preserve"> входящим в муниципальные программы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0B44E5" w:rsidRPr="004B758A">
        <w:rPr>
          <w:rFonts w:ascii="Times New Roman" w:hAnsi="Times New Roman" w:cs="Times New Roman"/>
          <w:sz w:val="28"/>
          <w:szCs w:val="28"/>
        </w:rPr>
        <w:t xml:space="preserve">и определения кураторов </w:t>
      </w:r>
      <w:r w:rsidR="00A16E1A" w:rsidRPr="004B758A">
        <w:rPr>
          <w:rFonts w:ascii="Times New Roman" w:hAnsi="Times New Roman" w:cs="Times New Roman"/>
          <w:sz w:val="28"/>
          <w:szCs w:val="28"/>
        </w:rPr>
        <w:t>налоговых расходов</w:t>
      </w:r>
      <w:r w:rsidR="00B86ED2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AD5D56" w:rsidRPr="004B758A">
        <w:rPr>
          <w:rFonts w:ascii="Times New Roman" w:hAnsi="Times New Roman" w:cs="Times New Roman"/>
          <w:sz w:val="28"/>
          <w:szCs w:val="28"/>
        </w:rPr>
        <w:t xml:space="preserve">, и в случае несогласия с указанным распределением </w:t>
      </w:r>
      <w:r w:rsidR="00AD5D56" w:rsidRPr="00372668">
        <w:rPr>
          <w:rFonts w:ascii="Times New Roman" w:hAnsi="Times New Roman" w:cs="Times New Roman"/>
          <w:sz w:val="28"/>
          <w:szCs w:val="28"/>
        </w:rPr>
        <w:t xml:space="preserve">направляют в </w:t>
      </w:r>
      <w:r w:rsidR="008A0964" w:rsidRPr="00372668">
        <w:rPr>
          <w:rFonts w:ascii="Times New Roman" w:hAnsi="Times New Roman" w:cs="Times New Roman"/>
          <w:sz w:val="28"/>
          <w:szCs w:val="28"/>
        </w:rPr>
        <w:t>бухгалтери</w:t>
      </w:r>
      <w:r w:rsidR="000538CD" w:rsidRPr="00372668">
        <w:rPr>
          <w:rFonts w:ascii="Times New Roman" w:hAnsi="Times New Roman" w:cs="Times New Roman"/>
          <w:sz w:val="28"/>
          <w:szCs w:val="28"/>
        </w:rPr>
        <w:t>ю</w:t>
      </w:r>
      <w:r w:rsidR="008A0964" w:rsidRPr="00372668">
        <w:rPr>
          <w:rFonts w:ascii="Times New Roman" w:hAnsi="Times New Roman" w:cs="Times New Roman"/>
          <w:sz w:val="28"/>
          <w:szCs w:val="28"/>
        </w:rPr>
        <w:t xml:space="preserve"> </w:t>
      </w:r>
      <w:r w:rsidR="00AD5D56" w:rsidRPr="00372668">
        <w:rPr>
          <w:rFonts w:ascii="Times New Roman" w:hAnsi="Times New Roman" w:cs="Times New Roman"/>
          <w:sz w:val="28"/>
          <w:szCs w:val="28"/>
        </w:rPr>
        <w:t>замечания и предложения по уточнению</w:t>
      </w:r>
      <w:r w:rsidR="00AD5D56" w:rsidRPr="004B758A">
        <w:rPr>
          <w:rFonts w:ascii="Times New Roman" w:hAnsi="Times New Roman" w:cs="Times New Roman"/>
          <w:sz w:val="28"/>
          <w:szCs w:val="28"/>
        </w:rPr>
        <w:t xml:space="preserve"> проекта перечня.</w:t>
      </w:r>
    </w:p>
    <w:p w:rsidR="00AD5D56" w:rsidRPr="004B758A" w:rsidRDefault="005723C4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>В случае если указанные замечания и предложения предполагают изменение куратора налогового расхода</w:t>
      </w:r>
      <w:r w:rsidR="00B86ED2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>, замечания и предложения подлежат согласованию с предлагаемым куратором налогового расхода</w:t>
      </w:r>
      <w:r w:rsidR="00B86ED2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 xml:space="preserve"> и </w:t>
      </w:r>
      <w:r w:rsidRPr="00372668">
        <w:rPr>
          <w:rFonts w:ascii="Times New Roman" w:hAnsi="Times New Roman" w:cs="Times New Roman"/>
          <w:sz w:val="28"/>
          <w:szCs w:val="28"/>
        </w:rPr>
        <w:t xml:space="preserve">направлению в </w:t>
      </w:r>
      <w:r w:rsidR="008A0964" w:rsidRPr="00372668">
        <w:rPr>
          <w:rFonts w:ascii="Times New Roman" w:hAnsi="Times New Roman" w:cs="Times New Roman"/>
          <w:sz w:val="28"/>
          <w:szCs w:val="28"/>
        </w:rPr>
        <w:t>бухгалтери</w:t>
      </w:r>
      <w:r w:rsidR="000538CD" w:rsidRPr="00372668">
        <w:rPr>
          <w:rFonts w:ascii="Times New Roman" w:hAnsi="Times New Roman" w:cs="Times New Roman"/>
          <w:sz w:val="28"/>
          <w:szCs w:val="28"/>
        </w:rPr>
        <w:t>ю</w:t>
      </w:r>
      <w:r w:rsidR="008A0964" w:rsidRPr="00372668">
        <w:rPr>
          <w:rFonts w:ascii="Times New Roman" w:hAnsi="Times New Roman" w:cs="Times New Roman"/>
          <w:sz w:val="28"/>
          <w:szCs w:val="28"/>
        </w:rPr>
        <w:t xml:space="preserve"> </w:t>
      </w:r>
      <w:r w:rsidRPr="00372668">
        <w:rPr>
          <w:rFonts w:ascii="Times New Roman" w:hAnsi="Times New Roman" w:cs="Times New Roman"/>
          <w:sz w:val="28"/>
          <w:szCs w:val="28"/>
        </w:rPr>
        <w:t>в течение срока, указанного</w:t>
      </w:r>
      <w:r w:rsidRPr="004B758A">
        <w:rPr>
          <w:rFonts w:ascii="Times New Roman" w:hAnsi="Times New Roman" w:cs="Times New Roman"/>
          <w:sz w:val="28"/>
          <w:szCs w:val="28"/>
        </w:rPr>
        <w:t xml:space="preserve"> в абзаце первом на</w:t>
      </w:r>
      <w:r w:rsidR="00AD5D56" w:rsidRPr="004B758A">
        <w:rPr>
          <w:rFonts w:ascii="Times New Roman" w:hAnsi="Times New Roman" w:cs="Times New Roman"/>
          <w:sz w:val="28"/>
          <w:szCs w:val="28"/>
        </w:rPr>
        <w:t xml:space="preserve">стоящего пункта. </w:t>
      </w:r>
    </w:p>
    <w:p w:rsidR="005723C4" w:rsidRPr="004B758A" w:rsidRDefault="00AD5D56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 xml:space="preserve">В случае если </w:t>
      </w:r>
      <w:r w:rsidR="005723C4" w:rsidRPr="004B758A">
        <w:rPr>
          <w:rFonts w:ascii="Times New Roman" w:hAnsi="Times New Roman" w:cs="Times New Roman"/>
          <w:sz w:val="28"/>
          <w:szCs w:val="28"/>
        </w:rPr>
        <w:t xml:space="preserve">замечания и предложения не </w:t>
      </w:r>
      <w:r w:rsidR="005723C4" w:rsidRPr="00372668">
        <w:rPr>
          <w:rFonts w:ascii="Times New Roman" w:hAnsi="Times New Roman" w:cs="Times New Roman"/>
          <w:sz w:val="28"/>
          <w:szCs w:val="28"/>
        </w:rPr>
        <w:t xml:space="preserve">направлены в </w:t>
      </w:r>
      <w:r w:rsidR="008A0964" w:rsidRPr="00372668">
        <w:rPr>
          <w:rFonts w:ascii="Times New Roman" w:hAnsi="Times New Roman" w:cs="Times New Roman"/>
          <w:sz w:val="28"/>
          <w:szCs w:val="28"/>
        </w:rPr>
        <w:t>бухгалтери</w:t>
      </w:r>
      <w:r w:rsidR="000538CD" w:rsidRPr="00372668">
        <w:rPr>
          <w:rFonts w:ascii="Times New Roman" w:hAnsi="Times New Roman" w:cs="Times New Roman"/>
          <w:sz w:val="28"/>
          <w:szCs w:val="28"/>
        </w:rPr>
        <w:t>ю</w:t>
      </w:r>
      <w:r w:rsidR="008A0964" w:rsidRPr="00372668">
        <w:rPr>
          <w:rFonts w:ascii="Times New Roman" w:hAnsi="Times New Roman" w:cs="Times New Roman"/>
          <w:sz w:val="28"/>
          <w:szCs w:val="28"/>
        </w:rPr>
        <w:t xml:space="preserve"> </w:t>
      </w:r>
      <w:r w:rsidR="005723C4" w:rsidRPr="00372668">
        <w:rPr>
          <w:rFonts w:ascii="Times New Roman" w:hAnsi="Times New Roman" w:cs="Times New Roman"/>
          <w:sz w:val="28"/>
          <w:szCs w:val="28"/>
        </w:rPr>
        <w:t>в течение срока, указанного в абзаце первом настоящего пункта, проект</w:t>
      </w:r>
      <w:r w:rsidR="005723C4" w:rsidRPr="004B758A">
        <w:rPr>
          <w:rFonts w:ascii="Times New Roman" w:hAnsi="Times New Roman" w:cs="Times New Roman"/>
          <w:sz w:val="28"/>
          <w:szCs w:val="28"/>
        </w:rPr>
        <w:t xml:space="preserve"> перечня считается согласованным в соответствующей части.</w:t>
      </w:r>
    </w:p>
    <w:p w:rsidR="005723C4" w:rsidRPr="004B758A" w:rsidRDefault="005723C4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lastRenderedPageBreak/>
        <w:t xml:space="preserve">В случае если замечания и предложения по уточнению проекта перечня налоговых расходов не содержат предложений по уточнению предлагаемого распределения налоговых расходов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79128B" w:rsidRPr="004B758A">
        <w:rPr>
          <w:rFonts w:ascii="Times New Roman" w:hAnsi="Times New Roman" w:cs="Times New Roman"/>
          <w:sz w:val="28"/>
          <w:szCs w:val="28"/>
        </w:rPr>
        <w:t>, указанных в абзаце первом настоящего пункта,</w:t>
      </w:r>
      <w:r w:rsidRPr="004B758A">
        <w:rPr>
          <w:rFonts w:ascii="Times New Roman" w:hAnsi="Times New Roman" w:cs="Times New Roman"/>
          <w:sz w:val="28"/>
          <w:szCs w:val="28"/>
        </w:rPr>
        <w:t xml:space="preserve"> проект перечня считается согласованным в соответствующей части.</w:t>
      </w:r>
    </w:p>
    <w:p w:rsidR="005723C4" w:rsidRPr="00372668" w:rsidRDefault="005723C4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758A">
        <w:rPr>
          <w:rFonts w:ascii="Times New Roman" w:hAnsi="Times New Roman" w:cs="Times New Roman"/>
          <w:sz w:val="28"/>
          <w:szCs w:val="28"/>
        </w:rPr>
        <w:t>Согласование проекта перечня в части позиций,</w:t>
      </w:r>
      <w:r w:rsidR="002526DB">
        <w:rPr>
          <w:rFonts w:ascii="Times New Roman" w:hAnsi="Times New Roman" w:cs="Times New Roman"/>
          <w:sz w:val="28"/>
          <w:szCs w:val="28"/>
        </w:rPr>
        <w:t xml:space="preserve"> изложенных идентично позициям П</w:t>
      </w:r>
      <w:r w:rsidRPr="004B758A">
        <w:rPr>
          <w:rFonts w:ascii="Times New Roman" w:hAnsi="Times New Roman" w:cs="Times New Roman"/>
          <w:sz w:val="28"/>
          <w:szCs w:val="28"/>
        </w:rPr>
        <w:t xml:space="preserve">еречня на текущий финансовый год и плановый период, не требуется, за исключением случаев внесения изменений в перечень </w:t>
      </w:r>
      <w:r w:rsidR="008C22B3" w:rsidRPr="004B758A">
        <w:rPr>
          <w:rFonts w:ascii="Times New Roman" w:hAnsi="Times New Roman" w:cs="Times New Roman"/>
          <w:sz w:val="28"/>
          <w:szCs w:val="28"/>
        </w:rPr>
        <w:t>муниципальных</w:t>
      </w:r>
      <w:r w:rsidRPr="004B758A">
        <w:rPr>
          <w:rFonts w:ascii="Times New Roman" w:hAnsi="Times New Roman" w:cs="Times New Roman"/>
          <w:sz w:val="28"/>
          <w:szCs w:val="28"/>
        </w:rPr>
        <w:t xml:space="preserve"> программ </w:t>
      </w:r>
      <w:r w:rsidR="000D0052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</w:t>
      </w:r>
      <w:r w:rsidR="000D0052" w:rsidRPr="00372668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Pr="00372668">
        <w:rPr>
          <w:rFonts w:ascii="Times New Roman" w:hAnsi="Times New Roman" w:cs="Times New Roman"/>
          <w:sz w:val="28"/>
          <w:szCs w:val="28"/>
        </w:rPr>
        <w:t>,</w:t>
      </w:r>
      <w:r w:rsidR="00C3625B" w:rsidRPr="00372668">
        <w:rPr>
          <w:rFonts w:ascii="Times New Roman" w:hAnsi="Times New Roman" w:cs="Times New Roman"/>
          <w:sz w:val="28"/>
          <w:szCs w:val="28"/>
        </w:rPr>
        <w:t xml:space="preserve"> структуру муниципальных программ и (или) изменения </w:t>
      </w:r>
      <w:r w:rsidR="00893A9C" w:rsidRPr="00372668">
        <w:rPr>
          <w:rFonts w:ascii="Times New Roman" w:hAnsi="Times New Roman" w:cs="Times New Roman"/>
          <w:sz w:val="28"/>
          <w:szCs w:val="28"/>
        </w:rPr>
        <w:t>должностных обязанностей специалистов</w:t>
      </w:r>
      <w:r w:rsidR="003D7B1C" w:rsidRPr="0037266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D0052" w:rsidRPr="00372668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3D7B1C" w:rsidRPr="00372668">
        <w:rPr>
          <w:rFonts w:ascii="Times New Roman" w:hAnsi="Times New Roman" w:cs="Times New Roman"/>
          <w:sz w:val="28"/>
          <w:szCs w:val="28"/>
        </w:rPr>
        <w:t xml:space="preserve"> и муниципальны</w:t>
      </w:r>
      <w:r w:rsidR="00AC5033" w:rsidRPr="00372668">
        <w:rPr>
          <w:rFonts w:ascii="Times New Roman" w:hAnsi="Times New Roman" w:cs="Times New Roman"/>
          <w:sz w:val="28"/>
          <w:szCs w:val="28"/>
        </w:rPr>
        <w:t>х</w:t>
      </w:r>
      <w:r w:rsidR="003D7B1C" w:rsidRPr="00372668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AC5033" w:rsidRPr="00372668">
        <w:rPr>
          <w:rFonts w:ascii="Times New Roman" w:hAnsi="Times New Roman" w:cs="Times New Roman"/>
          <w:sz w:val="28"/>
          <w:szCs w:val="28"/>
        </w:rPr>
        <w:t>й</w:t>
      </w:r>
      <w:r w:rsidR="003D7B1C" w:rsidRPr="00372668">
        <w:rPr>
          <w:rFonts w:ascii="Times New Roman" w:hAnsi="Times New Roman" w:cs="Times New Roman"/>
          <w:sz w:val="28"/>
          <w:szCs w:val="28"/>
        </w:rPr>
        <w:t xml:space="preserve"> </w:t>
      </w:r>
      <w:r w:rsidR="000D0052" w:rsidRPr="00372668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C3625B" w:rsidRPr="00372668">
        <w:rPr>
          <w:rFonts w:ascii="Times New Roman" w:hAnsi="Times New Roman" w:cs="Times New Roman"/>
          <w:sz w:val="28"/>
          <w:szCs w:val="28"/>
        </w:rPr>
        <w:t xml:space="preserve">, </w:t>
      </w:r>
      <w:r w:rsidRPr="00372668">
        <w:rPr>
          <w:rFonts w:ascii="Times New Roman" w:hAnsi="Times New Roman" w:cs="Times New Roman"/>
          <w:sz w:val="28"/>
          <w:szCs w:val="28"/>
        </w:rPr>
        <w:t>указанных в пункте 2.1</w:t>
      </w:r>
      <w:proofErr w:type="gramEnd"/>
      <w:r w:rsidRPr="00372668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5723C4" w:rsidRDefault="005723C4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72668">
        <w:rPr>
          <w:rFonts w:ascii="Times New Roman" w:hAnsi="Times New Roman" w:cs="Times New Roman"/>
          <w:sz w:val="28"/>
          <w:szCs w:val="28"/>
        </w:rPr>
        <w:t xml:space="preserve">При наличии разногласий по проекту перечня </w:t>
      </w:r>
      <w:r w:rsidR="008A0964" w:rsidRPr="00372668">
        <w:rPr>
          <w:rFonts w:ascii="Times New Roman" w:hAnsi="Times New Roman" w:cs="Times New Roman"/>
          <w:sz w:val="28"/>
          <w:szCs w:val="28"/>
        </w:rPr>
        <w:t xml:space="preserve">бухгалтерия </w:t>
      </w:r>
      <w:r w:rsidRPr="00372668">
        <w:rPr>
          <w:rFonts w:ascii="Times New Roman" w:hAnsi="Times New Roman" w:cs="Times New Roman"/>
          <w:sz w:val="28"/>
          <w:szCs w:val="28"/>
        </w:rPr>
        <w:t>обеспечивает проведение согласительных совещаний с соответствующими</w:t>
      </w:r>
      <w:r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C3625B" w:rsidRPr="004B758A">
        <w:rPr>
          <w:rFonts w:ascii="Times New Roman" w:hAnsi="Times New Roman" w:cs="Times New Roman"/>
          <w:sz w:val="28"/>
          <w:szCs w:val="28"/>
        </w:rPr>
        <w:t>органами, организациями</w:t>
      </w:r>
      <w:r w:rsidRPr="004B758A">
        <w:rPr>
          <w:rFonts w:ascii="Times New Roman" w:hAnsi="Times New Roman" w:cs="Times New Roman"/>
          <w:sz w:val="28"/>
          <w:szCs w:val="28"/>
        </w:rPr>
        <w:t xml:space="preserve"> до 20 апреля</w:t>
      </w:r>
      <w:r w:rsidR="00C3625B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59470D">
        <w:rPr>
          <w:rFonts w:ascii="Times New Roman" w:hAnsi="Times New Roman" w:cs="Times New Roman"/>
          <w:sz w:val="28"/>
          <w:szCs w:val="28"/>
        </w:rPr>
        <w:t>текущего финансового года</w:t>
      </w:r>
      <w:r w:rsidRPr="004B75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526DB" w:rsidRPr="004B758A" w:rsidRDefault="002526DB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Разногласия, не урегулированные по результатам совещаний, указанных в абзаце шестом настоящего пункта, в срок до 25 апреля </w:t>
      </w:r>
      <w:r w:rsidR="0059470D">
        <w:rPr>
          <w:rFonts w:ascii="Times New Roman" w:hAnsi="Times New Roman" w:cs="Times New Roman"/>
          <w:sz w:val="28"/>
          <w:szCs w:val="28"/>
        </w:rPr>
        <w:t>текущего финансового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1F20">
        <w:rPr>
          <w:rFonts w:ascii="Times New Roman" w:hAnsi="Times New Roman" w:cs="Times New Roman"/>
          <w:sz w:val="28"/>
          <w:szCs w:val="28"/>
        </w:rPr>
        <w:t xml:space="preserve">рассматриваются главой </w:t>
      </w:r>
      <w:r w:rsidR="000538C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A11F20">
        <w:rPr>
          <w:rFonts w:ascii="Times New Roman" w:hAnsi="Times New Roman" w:cs="Times New Roman"/>
          <w:sz w:val="28"/>
          <w:szCs w:val="28"/>
        </w:rPr>
        <w:t>.</w:t>
      </w:r>
    </w:p>
    <w:p w:rsidR="005723C4" w:rsidRPr="004B758A" w:rsidRDefault="005723C4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 xml:space="preserve">2.3. </w:t>
      </w:r>
      <w:r w:rsidR="00C3625B" w:rsidRPr="004B758A">
        <w:rPr>
          <w:rFonts w:ascii="Times New Roman" w:hAnsi="Times New Roman" w:cs="Times New Roman"/>
          <w:sz w:val="28"/>
          <w:szCs w:val="28"/>
        </w:rPr>
        <w:t xml:space="preserve">В срок не позднее </w:t>
      </w:r>
      <w:r w:rsidR="005B3079" w:rsidRPr="004B758A">
        <w:rPr>
          <w:rFonts w:ascii="Times New Roman" w:hAnsi="Times New Roman" w:cs="Times New Roman"/>
          <w:sz w:val="28"/>
          <w:szCs w:val="28"/>
        </w:rPr>
        <w:t>10</w:t>
      </w:r>
      <w:r w:rsidR="00C3625B" w:rsidRPr="004B758A">
        <w:rPr>
          <w:rFonts w:ascii="Times New Roman" w:hAnsi="Times New Roman" w:cs="Times New Roman"/>
          <w:sz w:val="28"/>
          <w:szCs w:val="28"/>
        </w:rPr>
        <w:t xml:space="preserve"> рабочих дней после завершения процедур, указанных в пункте 2.2 настоящего Порядка, перечень налоговых расходов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1E40E3">
        <w:rPr>
          <w:rFonts w:ascii="Times New Roman" w:hAnsi="Times New Roman" w:cs="Times New Roman"/>
          <w:sz w:val="28"/>
          <w:szCs w:val="28"/>
        </w:rPr>
        <w:t xml:space="preserve"> </w:t>
      </w:r>
      <w:r w:rsidR="00C3625B" w:rsidRPr="004B758A">
        <w:rPr>
          <w:rFonts w:ascii="Times New Roman" w:hAnsi="Times New Roman" w:cs="Times New Roman"/>
          <w:sz w:val="28"/>
          <w:szCs w:val="28"/>
        </w:rPr>
        <w:t xml:space="preserve">считается сформированным и размещается </w:t>
      </w:r>
      <w:r w:rsidRPr="004B758A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0122AB" w:rsidRPr="004B758A">
        <w:rPr>
          <w:rFonts w:ascii="Times New Roman" w:hAnsi="Times New Roman" w:cs="Times New Roman"/>
          <w:sz w:val="28"/>
          <w:szCs w:val="28"/>
        </w:rPr>
        <w:t>администрации</w:t>
      </w:r>
      <w:r w:rsidR="00C3625B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C3625B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Pr="004B758A">
        <w:rPr>
          <w:rFonts w:ascii="Times New Roman" w:hAnsi="Times New Roman" w:cs="Times New Roman"/>
          <w:sz w:val="28"/>
          <w:szCs w:val="28"/>
        </w:rPr>
        <w:t>в информаци</w:t>
      </w:r>
      <w:r w:rsidR="003D7B1C">
        <w:rPr>
          <w:rFonts w:ascii="Times New Roman" w:hAnsi="Times New Roman" w:cs="Times New Roman"/>
          <w:sz w:val="28"/>
          <w:szCs w:val="28"/>
        </w:rPr>
        <w:t>онно-телекоммуникационной сети «Интернет»</w:t>
      </w:r>
      <w:r w:rsidRPr="004B758A">
        <w:rPr>
          <w:rFonts w:ascii="Times New Roman" w:hAnsi="Times New Roman" w:cs="Times New Roman"/>
          <w:sz w:val="28"/>
          <w:szCs w:val="28"/>
        </w:rPr>
        <w:t>.</w:t>
      </w:r>
    </w:p>
    <w:p w:rsidR="007B446D" w:rsidRPr="00372668" w:rsidRDefault="005723C4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 xml:space="preserve">2.4. В случае внесения изменений в перечень </w:t>
      </w:r>
      <w:r w:rsidR="008C22B3" w:rsidRPr="004B758A">
        <w:rPr>
          <w:rFonts w:ascii="Times New Roman" w:hAnsi="Times New Roman" w:cs="Times New Roman"/>
          <w:sz w:val="28"/>
          <w:szCs w:val="28"/>
        </w:rPr>
        <w:t>муниципальных</w:t>
      </w:r>
      <w:r w:rsidRPr="004B758A">
        <w:rPr>
          <w:rFonts w:ascii="Times New Roman" w:hAnsi="Times New Roman" w:cs="Times New Roman"/>
          <w:sz w:val="28"/>
          <w:szCs w:val="28"/>
        </w:rPr>
        <w:t xml:space="preserve"> программ </w:t>
      </w:r>
      <w:r w:rsidR="000D0052">
        <w:rPr>
          <w:rFonts w:ascii="Times New Roman" w:hAnsi="Times New Roman" w:cs="Times New Roman"/>
          <w:sz w:val="28"/>
          <w:szCs w:val="28"/>
        </w:rPr>
        <w:t xml:space="preserve">Бесскорбненского сельского </w:t>
      </w:r>
      <w:r w:rsidR="000D0052" w:rsidRPr="00372668">
        <w:rPr>
          <w:rFonts w:ascii="Times New Roman" w:hAnsi="Times New Roman" w:cs="Times New Roman"/>
          <w:sz w:val="28"/>
          <w:szCs w:val="28"/>
        </w:rPr>
        <w:t>поселения Новокубанского района</w:t>
      </w:r>
      <w:r w:rsidRPr="00372668">
        <w:rPr>
          <w:rFonts w:ascii="Times New Roman" w:hAnsi="Times New Roman" w:cs="Times New Roman"/>
          <w:sz w:val="28"/>
          <w:szCs w:val="28"/>
        </w:rPr>
        <w:t xml:space="preserve">, </w:t>
      </w:r>
      <w:r w:rsidR="005B3079" w:rsidRPr="00372668">
        <w:rPr>
          <w:rFonts w:ascii="Times New Roman" w:hAnsi="Times New Roman" w:cs="Times New Roman"/>
          <w:sz w:val="28"/>
          <w:szCs w:val="28"/>
        </w:rPr>
        <w:t>структур</w:t>
      </w:r>
      <w:r w:rsidR="00B04DED" w:rsidRPr="00372668">
        <w:rPr>
          <w:rFonts w:ascii="Times New Roman" w:hAnsi="Times New Roman" w:cs="Times New Roman"/>
          <w:sz w:val="28"/>
          <w:szCs w:val="28"/>
        </w:rPr>
        <w:t xml:space="preserve">ные элементы муниципальных </w:t>
      </w:r>
      <w:r w:rsidR="005B3079" w:rsidRPr="00372668"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="000D0052" w:rsidRPr="00372668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B04DED" w:rsidRPr="00372668">
        <w:rPr>
          <w:rFonts w:ascii="Times New Roman" w:hAnsi="Times New Roman" w:cs="Times New Roman"/>
          <w:sz w:val="28"/>
          <w:szCs w:val="28"/>
        </w:rPr>
        <w:t xml:space="preserve"> </w:t>
      </w:r>
      <w:r w:rsidRPr="00372668">
        <w:rPr>
          <w:rFonts w:ascii="Times New Roman" w:hAnsi="Times New Roman" w:cs="Times New Roman"/>
          <w:sz w:val="28"/>
          <w:szCs w:val="28"/>
        </w:rPr>
        <w:t xml:space="preserve">и (или) в случае изменения </w:t>
      </w:r>
      <w:r w:rsidR="00893A9C" w:rsidRPr="00372668">
        <w:rPr>
          <w:rFonts w:ascii="Times New Roman" w:hAnsi="Times New Roman" w:cs="Times New Roman"/>
          <w:sz w:val="28"/>
          <w:szCs w:val="28"/>
        </w:rPr>
        <w:t xml:space="preserve">должностных обязанностей специалистов </w:t>
      </w:r>
      <w:r w:rsidR="00AC5033" w:rsidRPr="0037266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D0052" w:rsidRPr="00372668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AC5033" w:rsidRPr="00372668">
        <w:rPr>
          <w:rFonts w:ascii="Times New Roman" w:hAnsi="Times New Roman" w:cs="Times New Roman"/>
          <w:sz w:val="28"/>
          <w:szCs w:val="28"/>
        </w:rPr>
        <w:t xml:space="preserve"> и муниципальных учреждений </w:t>
      </w:r>
      <w:r w:rsidR="000D0052" w:rsidRPr="00372668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AC5033" w:rsidRPr="00372668">
        <w:rPr>
          <w:rFonts w:ascii="Times New Roman" w:hAnsi="Times New Roman" w:cs="Times New Roman"/>
          <w:sz w:val="28"/>
          <w:szCs w:val="28"/>
        </w:rPr>
        <w:t>, указанных</w:t>
      </w:r>
      <w:r w:rsidRPr="00372668">
        <w:rPr>
          <w:rFonts w:ascii="Times New Roman" w:hAnsi="Times New Roman" w:cs="Times New Roman"/>
          <w:sz w:val="28"/>
          <w:szCs w:val="28"/>
        </w:rPr>
        <w:t xml:space="preserve"> в пункте 2.1 настоящего Порядка, в </w:t>
      </w:r>
      <w:proofErr w:type="gramStart"/>
      <w:r w:rsidRPr="00372668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372668">
        <w:rPr>
          <w:rFonts w:ascii="Times New Roman" w:hAnsi="Times New Roman" w:cs="Times New Roman"/>
          <w:sz w:val="28"/>
          <w:szCs w:val="28"/>
        </w:rPr>
        <w:t xml:space="preserve"> с которыми возникает необходимость внесения изменений в перечень налоговых расходов </w:t>
      </w:r>
      <w:r w:rsidR="000D0052" w:rsidRPr="00372668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372668">
        <w:rPr>
          <w:rFonts w:ascii="Times New Roman" w:hAnsi="Times New Roman" w:cs="Times New Roman"/>
          <w:sz w:val="28"/>
          <w:szCs w:val="28"/>
        </w:rPr>
        <w:t xml:space="preserve">, кураторы налоговых расходов </w:t>
      </w:r>
      <w:r w:rsidR="000D0052" w:rsidRPr="00372668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1E40E3" w:rsidRPr="00372668">
        <w:rPr>
          <w:rFonts w:ascii="Times New Roman" w:hAnsi="Times New Roman" w:cs="Times New Roman"/>
          <w:sz w:val="28"/>
          <w:szCs w:val="28"/>
        </w:rPr>
        <w:t xml:space="preserve"> </w:t>
      </w:r>
      <w:r w:rsidRPr="00372668">
        <w:rPr>
          <w:rFonts w:ascii="Times New Roman" w:hAnsi="Times New Roman" w:cs="Times New Roman"/>
          <w:sz w:val="28"/>
          <w:szCs w:val="28"/>
        </w:rPr>
        <w:t xml:space="preserve">не позднее 10 рабочих дней со дня внесения соответствующих изменений направляют в </w:t>
      </w:r>
      <w:r w:rsidR="008A0964" w:rsidRPr="00372668">
        <w:rPr>
          <w:rFonts w:ascii="Times New Roman" w:hAnsi="Times New Roman" w:cs="Times New Roman"/>
          <w:sz w:val="28"/>
          <w:szCs w:val="28"/>
        </w:rPr>
        <w:t>бухгалтери</w:t>
      </w:r>
      <w:r w:rsidR="000538CD" w:rsidRPr="00372668">
        <w:rPr>
          <w:rFonts w:ascii="Times New Roman" w:hAnsi="Times New Roman" w:cs="Times New Roman"/>
          <w:sz w:val="28"/>
          <w:szCs w:val="28"/>
        </w:rPr>
        <w:t>ю</w:t>
      </w:r>
      <w:r w:rsidR="008A0964" w:rsidRPr="00372668">
        <w:rPr>
          <w:rFonts w:ascii="Times New Roman" w:hAnsi="Times New Roman" w:cs="Times New Roman"/>
          <w:sz w:val="28"/>
          <w:szCs w:val="28"/>
        </w:rPr>
        <w:t xml:space="preserve"> </w:t>
      </w:r>
      <w:r w:rsidRPr="00372668">
        <w:rPr>
          <w:rFonts w:ascii="Times New Roman" w:hAnsi="Times New Roman" w:cs="Times New Roman"/>
          <w:sz w:val="28"/>
          <w:szCs w:val="28"/>
        </w:rPr>
        <w:t xml:space="preserve">соответствующую информацию для уточнения перечня налоговых расходов </w:t>
      </w:r>
      <w:r w:rsidR="000D0052" w:rsidRPr="00372668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7B446D" w:rsidRPr="00372668">
        <w:rPr>
          <w:rFonts w:ascii="Times New Roman" w:hAnsi="Times New Roman" w:cs="Times New Roman"/>
          <w:sz w:val="28"/>
          <w:szCs w:val="28"/>
        </w:rPr>
        <w:t>.</w:t>
      </w:r>
    </w:p>
    <w:p w:rsidR="006E5682" w:rsidRDefault="005723C4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72668">
        <w:rPr>
          <w:rFonts w:ascii="Times New Roman" w:hAnsi="Times New Roman" w:cs="Times New Roman"/>
          <w:sz w:val="28"/>
          <w:szCs w:val="28"/>
        </w:rPr>
        <w:t xml:space="preserve">2.5. Перечень налоговых расходов </w:t>
      </w:r>
      <w:r w:rsidR="000D0052" w:rsidRPr="00372668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</w:t>
      </w:r>
      <w:r w:rsidR="000D005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4B758A">
        <w:rPr>
          <w:rFonts w:ascii="Times New Roman" w:hAnsi="Times New Roman" w:cs="Times New Roman"/>
          <w:sz w:val="28"/>
          <w:szCs w:val="28"/>
        </w:rPr>
        <w:t xml:space="preserve"> с внесенными в него изменениями формируется</w:t>
      </w:r>
      <w:r w:rsidR="008A0964">
        <w:rPr>
          <w:rFonts w:ascii="Times New Roman" w:hAnsi="Times New Roman" w:cs="Times New Roman"/>
          <w:sz w:val="28"/>
          <w:szCs w:val="28"/>
        </w:rPr>
        <w:t xml:space="preserve"> бухгалтерией</w:t>
      </w:r>
      <w:r w:rsidRPr="004B758A">
        <w:rPr>
          <w:rFonts w:ascii="Times New Roman" w:hAnsi="Times New Roman" w:cs="Times New Roman"/>
          <w:sz w:val="28"/>
          <w:szCs w:val="28"/>
        </w:rPr>
        <w:t xml:space="preserve"> до</w:t>
      </w:r>
      <w:r w:rsidR="008A0964">
        <w:rPr>
          <w:rFonts w:ascii="Times New Roman" w:hAnsi="Times New Roman" w:cs="Times New Roman"/>
          <w:sz w:val="28"/>
          <w:szCs w:val="28"/>
        </w:rPr>
        <w:t xml:space="preserve"> </w:t>
      </w:r>
      <w:r w:rsidR="001E40E3">
        <w:rPr>
          <w:rFonts w:ascii="Times New Roman" w:hAnsi="Times New Roman" w:cs="Times New Roman"/>
          <w:sz w:val="28"/>
          <w:szCs w:val="28"/>
        </w:rPr>
        <w:t xml:space="preserve"> </w:t>
      </w:r>
      <w:r w:rsidRPr="004B758A">
        <w:rPr>
          <w:rFonts w:ascii="Times New Roman" w:hAnsi="Times New Roman" w:cs="Times New Roman"/>
          <w:sz w:val="28"/>
          <w:szCs w:val="28"/>
        </w:rPr>
        <w:t>1 октября текущего финансового года</w:t>
      </w:r>
      <w:r w:rsidR="006B06A5" w:rsidRPr="004B758A">
        <w:rPr>
          <w:rFonts w:ascii="Times New Roman" w:hAnsi="Times New Roman" w:cs="Times New Roman"/>
          <w:sz w:val="28"/>
          <w:szCs w:val="28"/>
        </w:rPr>
        <w:t xml:space="preserve"> и </w:t>
      </w:r>
      <w:r w:rsidR="006B06A5" w:rsidRPr="004B758A">
        <w:rPr>
          <w:rFonts w:ascii="Times New Roman" w:hAnsi="Times New Roman" w:cs="Times New Roman"/>
          <w:sz w:val="28"/>
          <w:szCs w:val="28"/>
        </w:rPr>
        <w:lastRenderedPageBreak/>
        <w:t xml:space="preserve">утверждается </w:t>
      </w:r>
      <w:r w:rsidR="00BE6F59" w:rsidRPr="004B758A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8A0964">
        <w:rPr>
          <w:rFonts w:ascii="Times New Roman" w:hAnsi="Times New Roman" w:cs="Times New Roman"/>
          <w:sz w:val="28"/>
          <w:szCs w:val="28"/>
        </w:rPr>
        <w:t>главы администрации Бесскорбненского сельского поселения Новокубанского района</w:t>
      </w:r>
      <w:proofErr w:type="gramStart"/>
      <w:r w:rsidR="008A0964">
        <w:rPr>
          <w:rFonts w:ascii="Times New Roman" w:hAnsi="Times New Roman" w:cs="Times New Roman"/>
          <w:sz w:val="28"/>
          <w:szCs w:val="28"/>
        </w:rPr>
        <w:t xml:space="preserve"> </w:t>
      </w:r>
      <w:r w:rsidRPr="004B758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27AA6" w:rsidRPr="004B758A" w:rsidRDefault="00627AA6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122AB" w:rsidRPr="004B758A" w:rsidRDefault="000122AB" w:rsidP="00627AA6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758A">
        <w:rPr>
          <w:rFonts w:ascii="Times New Roman" w:hAnsi="Times New Roman" w:cs="Times New Roman"/>
          <w:b/>
          <w:bCs/>
          <w:sz w:val="28"/>
          <w:szCs w:val="28"/>
        </w:rPr>
        <w:t>3. Оценка эффективности налоговых расходов</w:t>
      </w:r>
    </w:p>
    <w:p w:rsidR="005D66E6" w:rsidRPr="004B758A" w:rsidRDefault="000122AB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 xml:space="preserve">3.1. </w:t>
      </w:r>
      <w:r w:rsidR="005D66E6" w:rsidRPr="004B758A">
        <w:rPr>
          <w:rFonts w:ascii="Times New Roman" w:hAnsi="Times New Roman" w:cs="Times New Roman"/>
          <w:sz w:val="28"/>
          <w:szCs w:val="28"/>
        </w:rPr>
        <w:t xml:space="preserve">Методики оценки эффективности налоговых расходов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5D66E6" w:rsidRPr="004B758A">
        <w:rPr>
          <w:rFonts w:ascii="Times New Roman" w:hAnsi="Times New Roman" w:cs="Times New Roman"/>
          <w:sz w:val="28"/>
          <w:szCs w:val="28"/>
        </w:rPr>
        <w:t xml:space="preserve"> разрабатываются кураторами налоговых расходов</w:t>
      </w:r>
      <w:r w:rsidR="00A11F20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5D66E6" w:rsidRPr="004B758A">
        <w:rPr>
          <w:rFonts w:ascii="Times New Roman" w:hAnsi="Times New Roman" w:cs="Times New Roman"/>
          <w:sz w:val="28"/>
          <w:szCs w:val="28"/>
        </w:rPr>
        <w:t xml:space="preserve"> и утверждаются по согласованию с </w:t>
      </w:r>
      <w:r w:rsidR="008A0964">
        <w:rPr>
          <w:rFonts w:ascii="Times New Roman" w:hAnsi="Times New Roman" w:cs="Times New Roman"/>
          <w:sz w:val="28"/>
          <w:szCs w:val="28"/>
        </w:rPr>
        <w:t>главой администрации Бесскорбненского сельского поселения Новокубанского района</w:t>
      </w:r>
      <w:r w:rsidR="005D66E6" w:rsidRPr="004B758A">
        <w:rPr>
          <w:rFonts w:ascii="Times New Roman" w:hAnsi="Times New Roman" w:cs="Times New Roman"/>
          <w:sz w:val="28"/>
          <w:szCs w:val="28"/>
        </w:rPr>
        <w:t>.</w:t>
      </w:r>
    </w:p>
    <w:p w:rsidR="000122AB" w:rsidRPr="004B758A" w:rsidRDefault="005D66E6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 xml:space="preserve">3.2. 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Оценка эффективности налоговых расходов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 осуществляется кураторами налоговых расходов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 и включает:</w:t>
      </w:r>
    </w:p>
    <w:p w:rsidR="000122AB" w:rsidRPr="004B758A" w:rsidRDefault="000122AB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 xml:space="preserve">оценку целесообразности налоговых расходов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>;</w:t>
      </w:r>
    </w:p>
    <w:p w:rsidR="000122AB" w:rsidRPr="004B758A" w:rsidRDefault="000122AB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 xml:space="preserve">оценку результативности налоговых расходов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>.</w:t>
      </w:r>
    </w:p>
    <w:p w:rsidR="000122AB" w:rsidRPr="004B758A" w:rsidRDefault="00AE640B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122AB" w:rsidRPr="004B758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. Критериями целесообразности налоговых расходов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0122AB" w:rsidRPr="004B758A" w:rsidRDefault="000122AB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 xml:space="preserve">соответствие налоговых расходов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 xml:space="preserve"> целям муниципальных программ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 xml:space="preserve">, структурным элементам муниципальных программ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 xml:space="preserve"> и (или) целям социально-экономической политики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 xml:space="preserve">, не относящимся к муниципальным программам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011AD7" w:rsidRPr="004B758A">
        <w:rPr>
          <w:rFonts w:ascii="Times New Roman" w:hAnsi="Times New Roman" w:cs="Times New Roman"/>
          <w:sz w:val="28"/>
          <w:szCs w:val="28"/>
        </w:rPr>
        <w:t xml:space="preserve">(в отношении </w:t>
      </w:r>
      <w:proofErr w:type="spellStart"/>
      <w:r w:rsidR="00011AD7" w:rsidRPr="004B758A">
        <w:rPr>
          <w:rFonts w:ascii="Times New Roman" w:hAnsi="Times New Roman" w:cs="Times New Roman"/>
          <w:sz w:val="28"/>
          <w:szCs w:val="28"/>
        </w:rPr>
        <w:t>непрограммных</w:t>
      </w:r>
      <w:proofErr w:type="spellEnd"/>
      <w:r w:rsidR="00011AD7" w:rsidRPr="004B758A">
        <w:rPr>
          <w:rFonts w:ascii="Times New Roman" w:hAnsi="Times New Roman" w:cs="Times New Roman"/>
          <w:sz w:val="28"/>
          <w:szCs w:val="28"/>
        </w:rPr>
        <w:t xml:space="preserve"> расходов);</w:t>
      </w:r>
    </w:p>
    <w:p w:rsidR="000122AB" w:rsidRPr="004B758A" w:rsidRDefault="000122AB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758A">
        <w:rPr>
          <w:rFonts w:ascii="Times New Roman" w:hAnsi="Times New Roman" w:cs="Times New Roman"/>
          <w:sz w:val="28"/>
          <w:szCs w:val="28"/>
        </w:rPr>
        <w:t>востребованность</w:t>
      </w:r>
      <w:proofErr w:type="spellEnd"/>
      <w:r w:rsidRPr="004B758A">
        <w:rPr>
          <w:rFonts w:ascii="Times New Roman" w:hAnsi="Times New Roman" w:cs="Times New Roman"/>
          <w:sz w:val="28"/>
          <w:szCs w:val="28"/>
        </w:rPr>
        <w:t xml:space="preserve"> плательщиками предоставленных налоговых льгот</w:t>
      </w:r>
      <w:r w:rsidR="00011AD7" w:rsidRPr="004B758A">
        <w:rPr>
          <w:rFonts w:ascii="Times New Roman" w:hAnsi="Times New Roman" w:cs="Times New Roman"/>
          <w:sz w:val="28"/>
          <w:szCs w:val="28"/>
        </w:rPr>
        <w:t xml:space="preserve"> или иных преференций,</w:t>
      </w:r>
      <w:r w:rsidRPr="004B758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B758A">
        <w:rPr>
          <w:rFonts w:ascii="Times New Roman" w:hAnsi="Times New Roman" w:cs="Times New Roman"/>
          <w:sz w:val="28"/>
          <w:szCs w:val="28"/>
        </w:rPr>
        <w:t>характеризу</w:t>
      </w:r>
      <w:r w:rsidR="00011AD7" w:rsidRPr="004B758A">
        <w:rPr>
          <w:rFonts w:ascii="Times New Roman" w:hAnsi="Times New Roman" w:cs="Times New Roman"/>
          <w:sz w:val="28"/>
          <w:szCs w:val="28"/>
        </w:rPr>
        <w:t>ющаяся</w:t>
      </w:r>
      <w:proofErr w:type="gramEnd"/>
      <w:r w:rsidRPr="004B758A">
        <w:rPr>
          <w:rFonts w:ascii="Times New Roman" w:hAnsi="Times New Roman" w:cs="Times New Roman"/>
          <w:sz w:val="28"/>
          <w:szCs w:val="28"/>
        </w:rPr>
        <w:t xml:space="preserve"> соотношением численности плательщиков, воспользовавшихся правом на льготы, и общей численности плательщиков</w:t>
      </w:r>
      <w:r w:rsidR="00966803">
        <w:rPr>
          <w:rFonts w:ascii="Times New Roman" w:hAnsi="Times New Roman" w:cs="Times New Roman"/>
          <w:sz w:val="28"/>
          <w:szCs w:val="28"/>
        </w:rPr>
        <w:t>, имеющих право на льготы</w:t>
      </w:r>
      <w:r w:rsidRPr="004B758A">
        <w:rPr>
          <w:rFonts w:ascii="Times New Roman" w:hAnsi="Times New Roman" w:cs="Times New Roman"/>
          <w:sz w:val="28"/>
          <w:szCs w:val="28"/>
        </w:rPr>
        <w:t>, за 5-летний период.</w:t>
      </w:r>
    </w:p>
    <w:p w:rsidR="000122AB" w:rsidRPr="004B758A" w:rsidRDefault="000122AB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 xml:space="preserve">При этом показателем низкой </w:t>
      </w:r>
      <w:proofErr w:type="spellStart"/>
      <w:r w:rsidRPr="004B758A">
        <w:rPr>
          <w:rFonts w:ascii="Times New Roman" w:hAnsi="Times New Roman" w:cs="Times New Roman"/>
          <w:sz w:val="28"/>
          <w:szCs w:val="28"/>
        </w:rPr>
        <w:t>востребованности</w:t>
      </w:r>
      <w:proofErr w:type="spellEnd"/>
      <w:r w:rsidRPr="004B758A">
        <w:rPr>
          <w:rFonts w:ascii="Times New Roman" w:hAnsi="Times New Roman" w:cs="Times New Roman"/>
          <w:sz w:val="28"/>
          <w:szCs w:val="28"/>
        </w:rPr>
        <w:t xml:space="preserve"> для стимулирующих налоговых расходов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 xml:space="preserve"> является соотношение равное менее 30</w:t>
      </w:r>
      <w:r w:rsidR="00CB20D5">
        <w:rPr>
          <w:rFonts w:ascii="Times New Roman" w:hAnsi="Times New Roman" w:cs="Times New Roman"/>
          <w:sz w:val="28"/>
          <w:szCs w:val="28"/>
        </w:rPr>
        <w:t xml:space="preserve"> </w:t>
      </w:r>
      <w:r w:rsidRPr="004B758A">
        <w:rPr>
          <w:rFonts w:ascii="Times New Roman" w:hAnsi="Times New Roman" w:cs="Times New Roman"/>
          <w:sz w:val="28"/>
          <w:szCs w:val="28"/>
        </w:rPr>
        <w:t>%.</w:t>
      </w:r>
    </w:p>
    <w:p w:rsidR="000122AB" w:rsidRPr="004B758A" w:rsidRDefault="000122AB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 xml:space="preserve">При необходимости кураторами налоговых расходов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 xml:space="preserve"> могут быть установлены иные критерии целесообразности предоставления льгот для плательщиков.</w:t>
      </w:r>
    </w:p>
    <w:p w:rsidR="000122AB" w:rsidRPr="004B758A" w:rsidRDefault="00AE640B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. В </w:t>
      </w:r>
      <w:r w:rsidR="000122AB" w:rsidRPr="00372668">
        <w:rPr>
          <w:rFonts w:ascii="Times New Roman" w:hAnsi="Times New Roman" w:cs="Times New Roman"/>
          <w:sz w:val="28"/>
          <w:szCs w:val="28"/>
        </w:rPr>
        <w:t xml:space="preserve">случае несоответствия налоговых расходов </w:t>
      </w:r>
      <w:r w:rsidR="000D0052" w:rsidRPr="00372668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0122AB" w:rsidRPr="00372668">
        <w:rPr>
          <w:rFonts w:ascii="Times New Roman" w:hAnsi="Times New Roman" w:cs="Times New Roman"/>
          <w:sz w:val="28"/>
          <w:szCs w:val="28"/>
        </w:rPr>
        <w:t xml:space="preserve"> хотя бы одному из критериев, указанных в пункте </w:t>
      </w:r>
      <w:r w:rsidR="0091668D" w:rsidRPr="00372668">
        <w:rPr>
          <w:rFonts w:ascii="Times New Roman" w:hAnsi="Times New Roman" w:cs="Times New Roman"/>
          <w:sz w:val="28"/>
          <w:szCs w:val="28"/>
        </w:rPr>
        <w:t>3.3</w:t>
      </w:r>
      <w:r w:rsidR="000122AB" w:rsidRPr="00372668">
        <w:rPr>
          <w:rFonts w:ascii="Times New Roman" w:hAnsi="Times New Roman" w:cs="Times New Roman"/>
          <w:sz w:val="28"/>
          <w:szCs w:val="28"/>
        </w:rPr>
        <w:t xml:space="preserve"> настоящего Порядка, куратору налогового расхода </w:t>
      </w:r>
      <w:r w:rsidR="000D0052" w:rsidRPr="00372668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0122AB" w:rsidRPr="00372668">
        <w:rPr>
          <w:rFonts w:ascii="Times New Roman" w:hAnsi="Times New Roman" w:cs="Times New Roman"/>
          <w:sz w:val="28"/>
          <w:szCs w:val="28"/>
        </w:rPr>
        <w:t xml:space="preserve"> надлежит представить в </w:t>
      </w:r>
      <w:r w:rsidR="008A0964" w:rsidRPr="00372668">
        <w:rPr>
          <w:rFonts w:ascii="Times New Roman" w:hAnsi="Times New Roman" w:cs="Times New Roman"/>
          <w:sz w:val="28"/>
          <w:szCs w:val="28"/>
        </w:rPr>
        <w:t>бухгалтери</w:t>
      </w:r>
      <w:r w:rsidR="000538CD" w:rsidRPr="00372668">
        <w:rPr>
          <w:rFonts w:ascii="Times New Roman" w:hAnsi="Times New Roman" w:cs="Times New Roman"/>
          <w:sz w:val="28"/>
          <w:szCs w:val="28"/>
        </w:rPr>
        <w:t>ю</w:t>
      </w:r>
      <w:r w:rsidR="008A0964" w:rsidRPr="00372668">
        <w:rPr>
          <w:rFonts w:ascii="Times New Roman" w:hAnsi="Times New Roman" w:cs="Times New Roman"/>
          <w:sz w:val="28"/>
          <w:szCs w:val="28"/>
        </w:rPr>
        <w:t xml:space="preserve"> </w:t>
      </w:r>
      <w:r w:rsidR="0090133D" w:rsidRPr="00372668">
        <w:rPr>
          <w:rFonts w:ascii="Times New Roman" w:hAnsi="Times New Roman" w:cs="Times New Roman"/>
          <w:sz w:val="28"/>
          <w:szCs w:val="28"/>
        </w:rPr>
        <w:t>предложения о</w:t>
      </w:r>
      <w:r w:rsidR="00011AD7" w:rsidRPr="00372668">
        <w:rPr>
          <w:rFonts w:ascii="Times New Roman" w:hAnsi="Times New Roman" w:cs="Times New Roman"/>
          <w:sz w:val="28"/>
          <w:szCs w:val="28"/>
        </w:rPr>
        <w:t>б отмене льгот для плательщиков, либо сформулировать предложения по совершенствованию (уточнению) механизма ее действия</w:t>
      </w:r>
      <w:r w:rsidR="001A0ABA" w:rsidRPr="00372668">
        <w:rPr>
          <w:rFonts w:ascii="Times New Roman" w:hAnsi="Times New Roman" w:cs="Times New Roman"/>
          <w:sz w:val="28"/>
          <w:szCs w:val="28"/>
        </w:rPr>
        <w:t>.</w:t>
      </w:r>
    </w:p>
    <w:p w:rsidR="001A0ABA" w:rsidRPr="004B758A" w:rsidRDefault="00AE640B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3.5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122AB" w:rsidRPr="004B758A">
        <w:rPr>
          <w:rFonts w:ascii="Times New Roman" w:hAnsi="Times New Roman" w:cs="Times New Roman"/>
          <w:sz w:val="28"/>
          <w:szCs w:val="28"/>
        </w:rPr>
        <w:t xml:space="preserve">В качестве критерия результативности налогового расхода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 w:rsidR="0091668D">
        <w:rPr>
          <w:rFonts w:ascii="Times New Roman" w:hAnsi="Times New Roman" w:cs="Times New Roman"/>
          <w:sz w:val="28"/>
          <w:szCs w:val="28"/>
        </w:rPr>
        <w:t>как минимум</w:t>
      </w:r>
      <w:r w:rsidR="001A0ABA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0122AB" w:rsidRPr="004B758A">
        <w:rPr>
          <w:rFonts w:ascii="Times New Roman" w:hAnsi="Times New Roman" w:cs="Times New Roman"/>
          <w:sz w:val="28"/>
          <w:szCs w:val="28"/>
        </w:rPr>
        <w:t>од</w:t>
      </w:r>
      <w:r w:rsidR="0091668D">
        <w:rPr>
          <w:rFonts w:ascii="Times New Roman" w:hAnsi="Times New Roman" w:cs="Times New Roman"/>
          <w:sz w:val="28"/>
          <w:szCs w:val="28"/>
        </w:rPr>
        <w:t>ин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CC412E" w:rsidRPr="004B758A">
        <w:rPr>
          <w:rFonts w:ascii="Times New Roman" w:hAnsi="Times New Roman" w:cs="Times New Roman"/>
          <w:sz w:val="28"/>
          <w:szCs w:val="28"/>
        </w:rPr>
        <w:t>целево</w:t>
      </w:r>
      <w:r w:rsidR="0091668D">
        <w:rPr>
          <w:rFonts w:ascii="Times New Roman" w:hAnsi="Times New Roman" w:cs="Times New Roman"/>
          <w:sz w:val="28"/>
          <w:szCs w:val="28"/>
        </w:rPr>
        <w:t>й</w:t>
      </w:r>
      <w:r w:rsidR="00CC412E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0122AB" w:rsidRPr="004B758A">
        <w:rPr>
          <w:rFonts w:ascii="Times New Roman" w:hAnsi="Times New Roman" w:cs="Times New Roman"/>
          <w:sz w:val="28"/>
          <w:szCs w:val="28"/>
        </w:rPr>
        <w:t>показател</w:t>
      </w:r>
      <w:r w:rsidR="0091668D">
        <w:rPr>
          <w:rFonts w:ascii="Times New Roman" w:hAnsi="Times New Roman" w:cs="Times New Roman"/>
          <w:sz w:val="28"/>
          <w:szCs w:val="28"/>
        </w:rPr>
        <w:t>ь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 достижения целей </w:t>
      </w:r>
      <w:r w:rsidR="00A9353D" w:rsidRPr="004B758A">
        <w:rPr>
          <w:rFonts w:ascii="Times New Roman" w:hAnsi="Times New Roman" w:cs="Times New Roman"/>
          <w:sz w:val="28"/>
          <w:szCs w:val="28"/>
        </w:rPr>
        <w:t>муниципальной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 и (или) целей социально-экономической политики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, не относящихся к </w:t>
      </w:r>
      <w:r w:rsidR="0090133D" w:rsidRPr="004B758A">
        <w:rPr>
          <w:rFonts w:ascii="Times New Roman" w:hAnsi="Times New Roman" w:cs="Times New Roman"/>
          <w:sz w:val="28"/>
          <w:szCs w:val="28"/>
        </w:rPr>
        <w:t>муниципальным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, либо иной целевой показатель, на значение которого оказывают влияние налоговые расходы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</w:t>
      </w:r>
      <w:proofErr w:type="gramEnd"/>
      <w:r w:rsidR="000D0052">
        <w:rPr>
          <w:rFonts w:ascii="Times New Roman" w:hAnsi="Times New Roman" w:cs="Times New Roman"/>
          <w:sz w:val="28"/>
          <w:szCs w:val="28"/>
        </w:rPr>
        <w:t xml:space="preserve"> Новокубанского района</w:t>
      </w:r>
      <w:r w:rsidR="001A0ABA" w:rsidRPr="004B758A">
        <w:rPr>
          <w:rFonts w:ascii="Times New Roman" w:hAnsi="Times New Roman" w:cs="Times New Roman"/>
          <w:sz w:val="28"/>
          <w:szCs w:val="28"/>
        </w:rPr>
        <w:t>.</w:t>
      </w:r>
    </w:p>
    <w:p w:rsidR="000122AB" w:rsidRPr="00E51DC6" w:rsidRDefault="00AE640B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. Оценка результативности налоговых расходов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 включает оценку бюджетной эффективности налоговых расходов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CC412E" w:rsidRPr="004B758A">
        <w:rPr>
          <w:rFonts w:ascii="Times New Roman" w:hAnsi="Times New Roman" w:cs="Times New Roman"/>
          <w:sz w:val="28"/>
          <w:szCs w:val="28"/>
        </w:rPr>
        <w:t>.</w:t>
      </w:r>
    </w:p>
    <w:p w:rsidR="00CC412E" w:rsidRPr="00E51DC6" w:rsidRDefault="00CC412E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1DC6">
        <w:rPr>
          <w:rFonts w:ascii="Times New Roman" w:hAnsi="Times New Roman" w:cs="Times New Roman"/>
          <w:sz w:val="28"/>
          <w:szCs w:val="28"/>
        </w:rPr>
        <w:t xml:space="preserve">Оценке подлежит вклад предусмотренных для плательщиков налоговых льгот в изменение значения целевого показателя достижения целей муниципальной программы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E51DC6">
        <w:rPr>
          <w:rFonts w:ascii="Times New Roman" w:hAnsi="Times New Roman" w:cs="Times New Roman"/>
          <w:sz w:val="28"/>
          <w:szCs w:val="28"/>
        </w:rPr>
        <w:t xml:space="preserve"> и (или) целей социально-экономической политики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E51DC6">
        <w:rPr>
          <w:rFonts w:ascii="Times New Roman" w:hAnsi="Times New Roman" w:cs="Times New Roman"/>
          <w:sz w:val="28"/>
          <w:szCs w:val="28"/>
        </w:rPr>
        <w:t xml:space="preserve">, не относящихся к муниципальным программам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E51DC6">
        <w:rPr>
          <w:rFonts w:ascii="Times New Roman" w:hAnsi="Times New Roman" w:cs="Times New Roman"/>
          <w:sz w:val="28"/>
          <w:szCs w:val="28"/>
        </w:rPr>
        <w:t>, который рассчитывается как разница между значением указанного целевого показателя с учетом льгот и значением указанного целевого показателя без</w:t>
      </w:r>
      <w:proofErr w:type="gramEnd"/>
      <w:r w:rsidRPr="00E51DC6">
        <w:rPr>
          <w:rFonts w:ascii="Times New Roman" w:hAnsi="Times New Roman" w:cs="Times New Roman"/>
          <w:sz w:val="28"/>
          <w:szCs w:val="28"/>
        </w:rPr>
        <w:t xml:space="preserve"> учета льгот.</w:t>
      </w:r>
    </w:p>
    <w:p w:rsidR="000122AB" w:rsidRPr="004B758A" w:rsidRDefault="00AE640B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0122AB" w:rsidRPr="00E51DC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122AB" w:rsidRPr="00E51DC6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B2237A" w:rsidRPr="00E51DC6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122AB" w:rsidRPr="00E51DC6">
        <w:rPr>
          <w:rFonts w:ascii="Times New Roman" w:hAnsi="Times New Roman" w:cs="Times New Roman"/>
          <w:sz w:val="28"/>
          <w:szCs w:val="28"/>
        </w:rPr>
        <w:t xml:space="preserve">оценки бюджетной эффективности налоговых расходов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0122AB" w:rsidRPr="00E51DC6">
        <w:rPr>
          <w:rFonts w:ascii="Times New Roman" w:hAnsi="Times New Roman" w:cs="Times New Roman"/>
          <w:sz w:val="28"/>
          <w:szCs w:val="28"/>
        </w:rPr>
        <w:t xml:space="preserve"> осуществляются 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сравнительный анализ результативности предоставления льгот и результативности применения альтернативных механизмов достижения целей </w:t>
      </w:r>
      <w:r w:rsidR="00A9353D" w:rsidRPr="004B758A">
        <w:rPr>
          <w:rFonts w:ascii="Times New Roman" w:hAnsi="Times New Roman" w:cs="Times New Roman"/>
          <w:sz w:val="28"/>
          <w:szCs w:val="28"/>
        </w:rPr>
        <w:t>муниципальной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9E3685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 и (или) целей социально-экономической политики</w:t>
      </w:r>
      <w:r w:rsidR="009E3685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, не относящихся к </w:t>
      </w:r>
      <w:r w:rsidR="009D1B0A" w:rsidRPr="004B758A">
        <w:rPr>
          <w:rFonts w:ascii="Times New Roman" w:hAnsi="Times New Roman" w:cs="Times New Roman"/>
          <w:sz w:val="28"/>
          <w:szCs w:val="28"/>
        </w:rPr>
        <w:t>муниципальным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0122AB" w:rsidRPr="004B758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122AB" w:rsidRPr="004B758A" w:rsidRDefault="00AE640B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122AB" w:rsidRPr="004B758A">
        <w:rPr>
          <w:rFonts w:ascii="Times New Roman" w:hAnsi="Times New Roman" w:cs="Times New Roman"/>
          <w:sz w:val="28"/>
          <w:szCs w:val="28"/>
        </w:rPr>
        <w:t xml:space="preserve">Сравнительный анализ включает сравнение объемов расходов бюджета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 в случае применения альтернативных механизмов достижения целей </w:t>
      </w:r>
      <w:r w:rsidR="00A9353D" w:rsidRPr="004B758A">
        <w:rPr>
          <w:rFonts w:ascii="Times New Roman" w:hAnsi="Times New Roman" w:cs="Times New Roman"/>
          <w:sz w:val="28"/>
          <w:szCs w:val="28"/>
        </w:rPr>
        <w:t>муниципальной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 и (или) целей социально-экономической политики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, не относящихся к </w:t>
      </w:r>
      <w:r w:rsidR="009D1B0A" w:rsidRPr="004B758A">
        <w:rPr>
          <w:rFonts w:ascii="Times New Roman" w:hAnsi="Times New Roman" w:cs="Times New Roman"/>
          <w:sz w:val="28"/>
          <w:szCs w:val="28"/>
        </w:rPr>
        <w:t>муниципальным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, и объемов предоставленных льгот (расчет прироста целевого показателя достижения целей </w:t>
      </w:r>
      <w:r w:rsidR="00A9353D" w:rsidRPr="004B758A">
        <w:rPr>
          <w:rFonts w:ascii="Times New Roman" w:hAnsi="Times New Roman" w:cs="Times New Roman"/>
          <w:sz w:val="28"/>
          <w:szCs w:val="28"/>
        </w:rPr>
        <w:t>муниципальной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9E3685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</w:t>
      </w:r>
      <w:proofErr w:type="gramEnd"/>
      <w:r w:rsidR="000D00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D0052">
        <w:rPr>
          <w:rFonts w:ascii="Times New Roman" w:hAnsi="Times New Roman" w:cs="Times New Roman"/>
          <w:sz w:val="28"/>
          <w:szCs w:val="28"/>
        </w:rPr>
        <w:t>поселения Новокубанского района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 и (или) целей социально-экономической политики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, не относящихся к </w:t>
      </w:r>
      <w:r w:rsidR="009D1B0A" w:rsidRPr="004B758A">
        <w:rPr>
          <w:rFonts w:ascii="Times New Roman" w:hAnsi="Times New Roman" w:cs="Times New Roman"/>
          <w:sz w:val="28"/>
          <w:szCs w:val="28"/>
        </w:rPr>
        <w:t>муниципальным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, на 1 рубль </w:t>
      </w:r>
      <w:r w:rsidR="000122AB" w:rsidRPr="004B758A">
        <w:rPr>
          <w:rFonts w:ascii="Times New Roman" w:hAnsi="Times New Roman" w:cs="Times New Roman"/>
          <w:sz w:val="28"/>
          <w:szCs w:val="28"/>
        </w:rPr>
        <w:lastRenderedPageBreak/>
        <w:t xml:space="preserve">налоговых расходов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 и на 1 рубль расходов бюджета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 для достижения того же целевого показателя в случае применения альтернативных механизмов).</w:t>
      </w:r>
      <w:proofErr w:type="gramEnd"/>
    </w:p>
    <w:p w:rsidR="000122AB" w:rsidRPr="004B758A" w:rsidRDefault="000122AB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 xml:space="preserve">В качестве альтернативных механизмов достижения целей </w:t>
      </w:r>
      <w:r w:rsidR="00A9353D" w:rsidRPr="004B758A">
        <w:rPr>
          <w:rFonts w:ascii="Times New Roman" w:hAnsi="Times New Roman" w:cs="Times New Roman"/>
          <w:sz w:val="28"/>
          <w:szCs w:val="28"/>
        </w:rPr>
        <w:t>муниципальной</w:t>
      </w:r>
      <w:r w:rsidRPr="004B758A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9E3685">
        <w:rPr>
          <w:rFonts w:ascii="Times New Roman" w:hAnsi="Times New Roman" w:cs="Times New Roman"/>
          <w:sz w:val="28"/>
          <w:szCs w:val="28"/>
        </w:rPr>
        <w:t xml:space="preserve"> </w:t>
      </w:r>
      <w:r w:rsidRPr="004B758A">
        <w:rPr>
          <w:rFonts w:ascii="Times New Roman" w:hAnsi="Times New Roman" w:cs="Times New Roman"/>
          <w:sz w:val="28"/>
          <w:szCs w:val="28"/>
        </w:rPr>
        <w:t xml:space="preserve">и (или) целей социально-экономической политики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 xml:space="preserve">, не относящихся к </w:t>
      </w:r>
      <w:r w:rsidR="009D1B0A" w:rsidRPr="004B758A">
        <w:rPr>
          <w:rFonts w:ascii="Times New Roman" w:hAnsi="Times New Roman" w:cs="Times New Roman"/>
          <w:sz w:val="28"/>
          <w:szCs w:val="28"/>
        </w:rPr>
        <w:t>муниципальным</w:t>
      </w:r>
      <w:r w:rsidRPr="004B758A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>, могут учитываться, в том числе:</w:t>
      </w:r>
    </w:p>
    <w:p w:rsidR="000122AB" w:rsidRPr="004B758A" w:rsidRDefault="000122AB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 xml:space="preserve">субсидии или иные формы непосредственной финансовой поддержки плательщиков, имеющих право на льготы, за счет средств бюджета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>;</w:t>
      </w:r>
    </w:p>
    <w:p w:rsidR="000122AB" w:rsidRPr="004B758A" w:rsidRDefault="000122AB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 xml:space="preserve">предоставление муниципальных гарантий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B2237A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Pr="004B758A">
        <w:rPr>
          <w:rFonts w:ascii="Times New Roman" w:hAnsi="Times New Roman" w:cs="Times New Roman"/>
          <w:sz w:val="28"/>
          <w:szCs w:val="28"/>
        </w:rPr>
        <w:t>по обязательствам плательщиков, имеющих право на льготы;</w:t>
      </w:r>
    </w:p>
    <w:p w:rsidR="000122AB" w:rsidRPr="004B758A" w:rsidRDefault="000122AB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>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E206E0" w:rsidRPr="004B758A" w:rsidRDefault="00AE640B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</w:t>
      </w:r>
      <w:r w:rsidR="00E206E0" w:rsidRPr="004B758A">
        <w:rPr>
          <w:rFonts w:ascii="Times New Roman" w:hAnsi="Times New Roman" w:cs="Times New Roman"/>
          <w:sz w:val="28"/>
          <w:szCs w:val="28"/>
        </w:rPr>
        <w:t xml:space="preserve">. По итогам оценки эффективности налогового расхода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E206E0" w:rsidRPr="004B758A">
        <w:rPr>
          <w:rFonts w:ascii="Times New Roman" w:hAnsi="Times New Roman" w:cs="Times New Roman"/>
          <w:sz w:val="28"/>
          <w:szCs w:val="28"/>
        </w:rPr>
        <w:t xml:space="preserve"> куратор</w:t>
      </w:r>
      <w:r w:rsidR="00933A6C" w:rsidRPr="004B758A">
        <w:rPr>
          <w:rFonts w:ascii="Times New Roman" w:hAnsi="Times New Roman" w:cs="Times New Roman"/>
          <w:sz w:val="28"/>
          <w:szCs w:val="28"/>
        </w:rPr>
        <w:t>ы</w:t>
      </w:r>
      <w:r w:rsidR="00E206E0" w:rsidRPr="004B758A">
        <w:rPr>
          <w:rFonts w:ascii="Times New Roman" w:hAnsi="Times New Roman" w:cs="Times New Roman"/>
          <w:sz w:val="28"/>
          <w:szCs w:val="28"/>
        </w:rPr>
        <w:t xml:space="preserve"> налогов</w:t>
      </w:r>
      <w:r w:rsidR="00933A6C" w:rsidRPr="004B758A">
        <w:rPr>
          <w:rFonts w:ascii="Times New Roman" w:hAnsi="Times New Roman" w:cs="Times New Roman"/>
          <w:sz w:val="28"/>
          <w:szCs w:val="28"/>
        </w:rPr>
        <w:t>ых</w:t>
      </w:r>
      <w:r w:rsidR="00E206E0" w:rsidRPr="004B758A">
        <w:rPr>
          <w:rFonts w:ascii="Times New Roman" w:hAnsi="Times New Roman" w:cs="Times New Roman"/>
          <w:sz w:val="28"/>
          <w:szCs w:val="28"/>
        </w:rPr>
        <w:t xml:space="preserve"> расход</w:t>
      </w:r>
      <w:r w:rsidR="00933A6C" w:rsidRPr="004B758A">
        <w:rPr>
          <w:rFonts w:ascii="Times New Roman" w:hAnsi="Times New Roman" w:cs="Times New Roman"/>
          <w:sz w:val="28"/>
          <w:szCs w:val="28"/>
        </w:rPr>
        <w:t xml:space="preserve">ов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933A6C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E206E0" w:rsidRPr="004B758A">
        <w:rPr>
          <w:rFonts w:ascii="Times New Roman" w:hAnsi="Times New Roman" w:cs="Times New Roman"/>
          <w:sz w:val="28"/>
          <w:szCs w:val="28"/>
        </w:rPr>
        <w:t>формулиру</w:t>
      </w:r>
      <w:r w:rsidR="00933A6C" w:rsidRPr="004B758A">
        <w:rPr>
          <w:rFonts w:ascii="Times New Roman" w:hAnsi="Times New Roman" w:cs="Times New Roman"/>
          <w:sz w:val="28"/>
          <w:szCs w:val="28"/>
        </w:rPr>
        <w:t>ю</w:t>
      </w:r>
      <w:r w:rsidR="00E206E0" w:rsidRPr="004B758A">
        <w:rPr>
          <w:rFonts w:ascii="Times New Roman" w:hAnsi="Times New Roman" w:cs="Times New Roman"/>
          <w:sz w:val="28"/>
          <w:szCs w:val="28"/>
        </w:rPr>
        <w:t>т выводы:</w:t>
      </w:r>
    </w:p>
    <w:p w:rsidR="00933A6C" w:rsidRPr="004B758A" w:rsidRDefault="00933A6C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 xml:space="preserve">о достижении целевых характеристик налогового расхода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>;</w:t>
      </w:r>
    </w:p>
    <w:p w:rsidR="00E206E0" w:rsidRPr="004B758A" w:rsidRDefault="00E206E0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 xml:space="preserve">о значимости вклада налогового расхода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 xml:space="preserve"> в достижение </w:t>
      </w:r>
      <w:r w:rsidR="00933A6C" w:rsidRPr="004B758A">
        <w:rPr>
          <w:rFonts w:ascii="Times New Roman" w:hAnsi="Times New Roman" w:cs="Times New Roman"/>
          <w:sz w:val="28"/>
          <w:szCs w:val="28"/>
        </w:rPr>
        <w:t xml:space="preserve">целей муниципальной программы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933A6C" w:rsidRPr="004B758A">
        <w:rPr>
          <w:rFonts w:ascii="Times New Roman" w:hAnsi="Times New Roman" w:cs="Times New Roman"/>
          <w:sz w:val="28"/>
          <w:szCs w:val="28"/>
        </w:rPr>
        <w:t xml:space="preserve"> и (или) целей социально-экономической политики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>;</w:t>
      </w:r>
    </w:p>
    <w:p w:rsidR="00E206E0" w:rsidRPr="004B758A" w:rsidRDefault="00E206E0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>о наличии или об отсутствии более результативных (менее затратных для бюджета</w:t>
      </w:r>
      <w:r w:rsidR="00933A6C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 xml:space="preserve">) альтернативных механизмов достижения целей </w:t>
      </w:r>
      <w:r w:rsidR="00BD0F45" w:rsidRPr="004B758A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BD0F45" w:rsidRPr="004B758A">
        <w:rPr>
          <w:rFonts w:ascii="Times New Roman" w:hAnsi="Times New Roman" w:cs="Times New Roman"/>
          <w:sz w:val="28"/>
          <w:szCs w:val="28"/>
        </w:rPr>
        <w:t xml:space="preserve"> и (или) целей социально-экономической политики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BD0F45" w:rsidRPr="004B758A">
        <w:rPr>
          <w:rFonts w:ascii="Times New Roman" w:hAnsi="Times New Roman" w:cs="Times New Roman"/>
          <w:sz w:val="28"/>
          <w:szCs w:val="28"/>
        </w:rPr>
        <w:t>, не относящихся к муниципальным программам</w:t>
      </w:r>
      <w:r w:rsidRPr="004B758A">
        <w:rPr>
          <w:rFonts w:ascii="Times New Roman" w:hAnsi="Times New Roman" w:cs="Times New Roman"/>
          <w:sz w:val="28"/>
          <w:szCs w:val="28"/>
        </w:rPr>
        <w:t>.</w:t>
      </w:r>
    </w:p>
    <w:p w:rsidR="00E206E0" w:rsidRPr="004B758A" w:rsidRDefault="00E206E0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>3</w:t>
      </w:r>
      <w:r w:rsidR="006805D7">
        <w:rPr>
          <w:rFonts w:ascii="Times New Roman" w:hAnsi="Times New Roman" w:cs="Times New Roman"/>
          <w:sz w:val="28"/>
          <w:szCs w:val="28"/>
        </w:rPr>
        <w:t>.10</w:t>
      </w:r>
      <w:r w:rsidRPr="004B758A">
        <w:rPr>
          <w:rFonts w:ascii="Times New Roman" w:hAnsi="Times New Roman" w:cs="Times New Roman"/>
          <w:sz w:val="28"/>
          <w:szCs w:val="28"/>
        </w:rPr>
        <w:t>. По результатам оценки эффективности соответствующих налоговых расходов</w:t>
      </w:r>
      <w:r w:rsidR="005303CC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 xml:space="preserve"> куратор налогового расхода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 xml:space="preserve"> формирует общий вывод о степени их эффективности и рекомендации о целесообразности их дальнейшего осуществления.</w:t>
      </w:r>
    </w:p>
    <w:p w:rsidR="00E206E0" w:rsidRPr="00372668" w:rsidRDefault="00E206E0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758A">
        <w:rPr>
          <w:rFonts w:ascii="Times New Roman" w:hAnsi="Times New Roman" w:cs="Times New Roman"/>
          <w:sz w:val="28"/>
          <w:szCs w:val="28"/>
        </w:rPr>
        <w:t xml:space="preserve">Результаты оценки эффективности налоговых расходов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 xml:space="preserve">, рекомендации по </w:t>
      </w:r>
      <w:r w:rsidRPr="00372668">
        <w:rPr>
          <w:rFonts w:ascii="Times New Roman" w:hAnsi="Times New Roman" w:cs="Times New Roman"/>
          <w:sz w:val="28"/>
          <w:szCs w:val="28"/>
        </w:rPr>
        <w:t xml:space="preserve">результатам указанной оценки направляются кураторами налоговых расходов </w:t>
      </w:r>
      <w:r w:rsidR="000D0052" w:rsidRPr="00372668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5303CC" w:rsidRPr="00372668">
        <w:rPr>
          <w:rFonts w:ascii="Times New Roman" w:hAnsi="Times New Roman" w:cs="Times New Roman"/>
          <w:sz w:val="28"/>
          <w:szCs w:val="28"/>
        </w:rPr>
        <w:t xml:space="preserve"> </w:t>
      </w:r>
      <w:r w:rsidRPr="00372668">
        <w:rPr>
          <w:rFonts w:ascii="Times New Roman" w:hAnsi="Times New Roman" w:cs="Times New Roman"/>
          <w:sz w:val="28"/>
          <w:szCs w:val="28"/>
        </w:rPr>
        <w:t xml:space="preserve">в </w:t>
      </w:r>
      <w:r w:rsidR="008A0964" w:rsidRPr="00372668">
        <w:rPr>
          <w:rFonts w:ascii="Times New Roman" w:hAnsi="Times New Roman" w:cs="Times New Roman"/>
          <w:sz w:val="28"/>
          <w:szCs w:val="28"/>
        </w:rPr>
        <w:lastRenderedPageBreak/>
        <w:t>бухгалтери</w:t>
      </w:r>
      <w:r w:rsidR="000538CD" w:rsidRPr="00372668">
        <w:rPr>
          <w:rFonts w:ascii="Times New Roman" w:hAnsi="Times New Roman" w:cs="Times New Roman"/>
          <w:sz w:val="28"/>
          <w:szCs w:val="28"/>
        </w:rPr>
        <w:t>ю</w:t>
      </w:r>
      <w:r w:rsidR="008A0964" w:rsidRPr="00372668">
        <w:rPr>
          <w:rFonts w:ascii="Times New Roman" w:hAnsi="Times New Roman" w:cs="Times New Roman"/>
          <w:sz w:val="28"/>
          <w:szCs w:val="28"/>
        </w:rPr>
        <w:t xml:space="preserve"> </w:t>
      </w:r>
      <w:r w:rsidRPr="00372668">
        <w:rPr>
          <w:rFonts w:ascii="Times New Roman" w:hAnsi="Times New Roman" w:cs="Times New Roman"/>
          <w:sz w:val="28"/>
          <w:szCs w:val="28"/>
        </w:rPr>
        <w:t>ежегодно до 31 октября текущего финансового года для обобщения.</w:t>
      </w:r>
    </w:p>
    <w:p w:rsidR="00E206E0" w:rsidRPr="004B758A" w:rsidRDefault="00E206E0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72668">
        <w:rPr>
          <w:rFonts w:ascii="Times New Roman" w:hAnsi="Times New Roman" w:cs="Times New Roman"/>
          <w:sz w:val="28"/>
          <w:szCs w:val="28"/>
        </w:rPr>
        <w:t>3</w:t>
      </w:r>
      <w:r w:rsidR="006805D7" w:rsidRPr="00372668">
        <w:rPr>
          <w:rFonts w:ascii="Times New Roman" w:hAnsi="Times New Roman" w:cs="Times New Roman"/>
          <w:sz w:val="28"/>
          <w:szCs w:val="28"/>
        </w:rPr>
        <w:t>.11</w:t>
      </w:r>
      <w:r w:rsidRPr="00372668">
        <w:rPr>
          <w:rFonts w:ascii="Times New Roman" w:hAnsi="Times New Roman" w:cs="Times New Roman"/>
          <w:sz w:val="28"/>
          <w:szCs w:val="28"/>
        </w:rPr>
        <w:t xml:space="preserve">. Результаты оценки налоговых расходов </w:t>
      </w:r>
      <w:r w:rsidR="000D0052" w:rsidRPr="00372668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372668">
        <w:rPr>
          <w:rFonts w:ascii="Times New Roman" w:hAnsi="Times New Roman" w:cs="Times New Roman"/>
          <w:sz w:val="28"/>
          <w:szCs w:val="28"/>
        </w:rPr>
        <w:t xml:space="preserve"> учитываются при формировании основных направлений бюджетной</w:t>
      </w:r>
      <w:r w:rsidR="00BD0F45" w:rsidRPr="00372668">
        <w:rPr>
          <w:rFonts w:ascii="Times New Roman" w:hAnsi="Times New Roman" w:cs="Times New Roman"/>
          <w:sz w:val="28"/>
          <w:szCs w:val="28"/>
        </w:rPr>
        <w:t xml:space="preserve"> и</w:t>
      </w:r>
      <w:r w:rsidRPr="00372668">
        <w:rPr>
          <w:rFonts w:ascii="Times New Roman" w:hAnsi="Times New Roman" w:cs="Times New Roman"/>
          <w:sz w:val="28"/>
          <w:szCs w:val="28"/>
        </w:rPr>
        <w:t xml:space="preserve"> налоговой</w:t>
      </w:r>
      <w:r w:rsidRPr="004B758A">
        <w:rPr>
          <w:rFonts w:ascii="Times New Roman" w:hAnsi="Times New Roman" w:cs="Times New Roman"/>
          <w:sz w:val="28"/>
          <w:szCs w:val="28"/>
        </w:rPr>
        <w:t xml:space="preserve"> политики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>, а также при проведении оценки эффективности реализации муниципальных программ</w:t>
      </w:r>
      <w:r w:rsidR="00BD0F45" w:rsidRPr="004B758A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Pr="004B758A">
        <w:rPr>
          <w:rFonts w:ascii="Times New Roman" w:hAnsi="Times New Roman" w:cs="Times New Roman"/>
          <w:sz w:val="28"/>
          <w:szCs w:val="28"/>
        </w:rPr>
        <w:t>.</w:t>
      </w:r>
    </w:p>
    <w:p w:rsidR="000122AB" w:rsidRPr="004B758A" w:rsidRDefault="006805D7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.12. В случае несоответствия налоговых расходов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 хотя бы одному из критериев, указанных в настоящем Порядке, налоговые расходы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0122AB" w:rsidRPr="004B758A">
        <w:rPr>
          <w:rFonts w:ascii="Times New Roman" w:hAnsi="Times New Roman" w:cs="Times New Roman"/>
          <w:sz w:val="28"/>
          <w:szCs w:val="28"/>
        </w:rPr>
        <w:t xml:space="preserve"> признаются неэффективными.</w:t>
      </w:r>
    </w:p>
    <w:p w:rsidR="009C65E6" w:rsidRDefault="009C65E6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805D7" w:rsidRDefault="006805D7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27AA6" w:rsidRPr="004B758A" w:rsidRDefault="00627AA6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80727" w:rsidRPr="00880727" w:rsidRDefault="00880727" w:rsidP="008807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807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Глава Бесскорбненского сельского </w:t>
      </w:r>
    </w:p>
    <w:p w:rsidR="00880727" w:rsidRPr="00880727" w:rsidRDefault="00880727" w:rsidP="008807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80727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поселения Новокубанского района</w:t>
      </w:r>
      <w:r w:rsidRPr="00880727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880727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880727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880727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С.А. Майковский</w:t>
      </w:r>
    </w:p>
    <w:p w:rsidR="00880727" w:rsidRDefault="00880727" w:rsidP="00880727"/>
    <w:p w:rsidR="009C65E6" w:rsidRPr="004B758A" w:rsidRDefault="009C65E6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251F5" w:rsidRDefault="002251F5" w:rsidP="00627AA6">
      <w:pPr>
        <w:spacing w:after="0" w:line="240" w:lineRule="auto"/>
        <w:ind w:left="5245"/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sectPr w:rsidR="002251F5" w:rsidSect="00E0562A">
          <w:headerReference w:type="default" r:id="rId8"/>
          <w:pgSz w:w="11906" w:h="16838"/>
          <w:pgMar w:top="1134" w:right="707" w:bottom="851" w:left="1701" w:header="708" w:footer="708" w:gutter="0"/>
          <w:pgNumType w:start="1"/>
          <w:cols w:space="708"/>
          <w:titlePg/>
          <w:docGrid w:linePitch="360"/>
        </w:sectPr>
      </w:pPr>
      <w:bookmarkStart w:id="0" w:name="sub_1100"/>
    </w:p>
    <w:p w:rsidR="00CB20D5" w:rsidRDefault="000A7BED" w:rsidP="00CB20D5">
      <w:pPr>
        <w:spacing w:after="0" w:line="240" w:lineRule="auto"/>
        <w:ind w:left="9498"/>
        <w:jc w:val="both"/>
        <w:rPr>
          <w:rStyle w:val="a7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6805D7">
        <w:rPr>
          <w:rStyle w:val="a7"/>
          <w:rFonts w:ascii="Times New Roman" w:hAnsi="Times New Roman" w:cs="Times New Roman"/>
          <w:b w:val="0"/>
          <w:bCs/>
          <w:color w:val="auto"/>
          <w:sz w:val="28"/>
          <w:szCs w:val="28"/>
        </w:rPr>
        <w:lastRenderedPageBreak/>
        <w:t>Приложение</w:t>
      </w:r>
      <w:r w:rsidR="00E51DC6" w:rsidRPr="006805D7">
        <w:rPr>
          <w:rStyle w:val="a7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</w:t>
      </w:r>
      <w:r w:rsidR="00CB20D5">
        <w:rPr>
          <w:rStyle w:val="a7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№ </w:t>
      </w:r>
      <w:r w:rsidR="00E51DC6" w:rsidRPr="006805D7">
        <w:rPr>
          <w:rStyle w:val="a7"/>
          <w:rFonts w:ascii="Times New Roman" w:hAnsi="Times New Roman" w:cs="Times New Roman"/>
          <w:b w:val="0"/>
          <w:bCs/>
          <w:color w:val="auto"/>
          <w:sz w:val="28"/>
          <w:szCs w:val="28"/>
        </w:rPr>
        <w:t>1</w:t>
      </w:r>
    </w:p>
    <w:p w:rsidR="000A7BED" w:rsidRPr="006805D7" w:rsidRDefault="000A7BED" w:rsidP="00CB20D5">
      <w:pPr>
        <w:spacing w:after="0" w:line="240" w:lineRule="auto"/>
        <w:ind w:left="9498"/>
        <w:jc w:val="both"/>
        <w:rPr>
          <w:rStyle w:val="a7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6805D7">
        <w:rPr>
          <w:rStyle w:val="a7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к </w:t>
      </w:r>
      <w:r w:rsidR="006805D7" w:rsidRPr="006805D7">
        <w:rPr>
          <w:rFonts w:ascii="Times New Roman" w:hAnsi="Times New Roman" w:cs="Times New Roman"/>
          <w:sz w:val="28"/>
          <w:szCs w:val="28"/>
        </w:rPr>
        <w:t>Порядку формирования</w:t>
      </w:r>
      <w:r w:rsidR="006805D7">
        <w:rPr>
          <w:rFonts w:ascii="Times New Roman" w:hAnsi="Times New Roman" w:cs="Times New Roman"/>
          <w:sz w:val="28"/>
          <w:szCs w:val="28"/>
        </w:rPr>
        <w:t xml:space="preserve"> </w:t>
      </w:r>
      <w:r w:rsidR="006805D7" w:rsidRPr="006805D7">
        <w:rPr>
          <w:rFonts w:ascii="Times New Roman" w:hAnsi="Times New Roman" w:cs="Times New Roman"/>
          <w:sz w:val="28"/>
          <w:szCs w:val="28"/>
        </w:rPr>
        <w:t>перечня налоговых расходов</w:t>
      </w:r>
      <w:r w:rsidR="0059470D">
        <w:rPr>
          <w:rFonts w:ascii="Times New Roman" w:hAnsi="Times New Roman" w:cs="Times New Roman"/>
          <w:sz w:val="28"/>
          <w:szCs w:val="28"/>
        </w:rPr>
        <w:t xml:space="preserve">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59470D">
        <w:rPr>
          <w:rFonts w:ascii="Times New Roman" w:hAnsi="Times New Roman" w:cs="Times New Roman"/>
          <w:sz w:val="28"/>
          <w:szCs w:val="28"/>
        </w:rPr>
        <w:t xml:space="preserve"> </w:t>
      </w:r>
      <w:r w:rsidR="006805D7" w:rsidRPr="006805D7">
        <w:rPr>
          <w:rFonts w:ascii="Times New Roman" w:hAnsi="Times New Roman" w:cs="Times New Roman"/>
          <w:sz w:val="28"/>
          <w:szCs w:val="28"/>
        </w:rPr>
        <w:t xml:space="preserve">и оценки налоговых расходов </w:t>
      </w:r>
      <w:r w:rsidR="000D0052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</w:p>
    <w:p w:rsidR="002251F5" w:rsidRPr="006805D7" w:rsidRDefault="002251F5" w:rsidP="00627AA6">
      <w:pPr>
        <w:spacing w:after="0" w:line="240" w:lineRule="auto"/>
        <w:ind w:left="9498"/>
        <w:rPr>
          <w:rStyle w:val="a7"/>
          <w:rFonts w:ascii="Times New Roman" w:hAnsi="Times New Roman" w:cs="Times New Roman"/>
          <w:b w:val="0"/>
          <w:bCs/>
          <w:color w:val="auto"/>
          <w:sz w:val="28"/>
          <w:szCs w:val="28"/>
        </w:rPr>
      </w:pPr>
    </w:p>
    <w:bookmarkEnd w:id="0"/>
    <w:p w:rsidR="00CB20D5" w:rsidRDefault="000A7BED" w:rsidP="00627AA6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6805D7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CB20D5" w:rsidRPr="006805D7">
        <w:rPr>
          <w:rFonts w:ascii="Times New Roman" w:hAnsi="Times New Roman" w:cs="Times New Roman"/>
          <w:color w:val="auto"/>
          <w:sz w:val="28"/>
          <w:szCs w:val="28"/>
        </w:rPr>
        <w:t xml:space="preserve">ЕРЕЧЕНЬ </w:t>
      </w:r>
    </w:p>
    <w:p w:rsidR="002251F5" w:rsidRPr="006805D7" w:rsidRDefault="000A7BED" w:rsidP="00627AA6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6805D7">
        <w:rPr>
          <w:rFonts w:ascii="Times New Roman" w:hAnsi="Times New Roman" w:cs="Times New Roman"/>
          <w:color w:val="auto"/>
          <w:sz w:val="28"/>
          <w:szCs w:val="28"/>
        </w:rPr>
        <w:t xml:space="preserve">налоговых расходов </w:t>
      </w:r>
      <w:r w:rsidR="000D0052">
        <w:rPr>
          <w:rFonts w:ascii="Times New Roman" w:hAnsi="Times New Roman" w:cs="Times New Roman"/>
          <w:color w:val="auto"/>
          <w:sz w:val="28"/>
          <w:szCs w:val="28"/>
        </w:rPr>
        <w:t>Бесскорбненского сельского поселения Новокубанского района</w:t>
      </w:r>
      <w:r w:rsidRPr="006805D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0A7BED" w:rsidRPr="006805D7" w:rsidRDefault="000A7BED" w:rsidP="00627AA6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6805D7">
        <w:rPr>
          <w:rFonts w:ascii="Times New Roman" w:hAnsi="Times New Roman" w:cs="Times New Roman"/>
          <w:color w:val="auto"/>
          <w:sz w:val="28"/>
          <w:szCs w:val="28"/>
        </w:rPr>
        <w:t>на очередной финансовый год и плановый период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04"/>
        <w:gridCol w:w="1764"/>
        <w:gridCol w:w="1985"/>
        <w:gridCol w:w="1985"/>
        <w:gridCol w:w="4252"/>
        <w:gridCol w:w="3402"/>
        <w:gridCol w:w="1276"/>
      </w:tblGrid>
      <w:tr w:rsidR="006805D7" w:rsidRPr="006805D7" w:rsidTr="00692901">
        <w:tc>
          <w:tcPr>
            <w:tcW w:w="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BED" w:rsidRPr="006805D7" w:rsidRDefault="00CB20D5" w:rsidP="00627AA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0A7BED" w:rsidRPr="006805D7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="000A7BED" w:rsidRPr="006805D7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="000A7BED" w:rsidRPr="006805D7">
              <w:rPr>
                <w:rFonts w:ascii="Times New Roman" w:hAnsi="Times New Roman" w:cs="Times New Roman"/>
              </w:rPr>
              <w:t>/</w:t>
            </w:r>
            <w:proofErr w:type="spellStart"/>
            <w:r w:rsidR="000A7BED" w:rsidRPr="006805D7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BED" w:rsidRPr="006805D7" w:rsidRDefault="000A7BED" w:rsidP="00627AA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6805D7">
              <w:rPr>
                <w:rFonts w:ascii="Times New Roman" w:hAnsi="Times New Roman" w:cs="Times New Roman"/>
              </w:rPr>
              <w:t>Наименование налогов, по которым предусматриваются налоговые льготы, освобождения и иные преференции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BED" w:rsidRPr="006805D7" w:rsidRDefault="000A7BED" w:rsidP="00627AA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6805D7">
              <w:rPr>
                <w:rFonts w:ascii="Times New Roman" w:hAnsi="Times New Roman" w:cs="Times New Roman"/>
              </w:rPr>
              <w:t>Нормативные правовые акты, их структурные единицы,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BED" w:rsidRPr="006805D7" w:rsidRDefault="000A7BED" w:rsidP="00627AA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6805D7">
              <w:rPr>
                <w:rFonts w:ascii="Times New Roman" w:hAnsi="Times New Roman" w:cs="Times New Roman"/>
              </w:rPr>
              <w:t>Категории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BED" w:rsidRPr="006805D7" w:rsidRDefault="000A7BED" w:rsidP="00692901">
            <w:pPr>
              <w:pStyle w:val="a9"/>
              <w:ind w:left="-109" w:right="-108" w:firstLine="109"/>
              <w:jc w:val="center"/>
              <w:rPr>
                <w:rFonts w:ascii="Times New Roman" w:hAnsi="Times New Roman" w:cs="Times New Roman"/>
              </w:rPr>
            </w:pPr>
            <w:r w:rsidRPr="006805D7">
              <w:rPr>
                <w:rFonts w:ascii="Times New Roman" w:hAnsi="Times New Roman" w:cs="Times New Roman"/>
              </w:rPr>
              <w:t xml:space="preserve">Наименование муниципальных программ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  <w:r w:rsidRPr="006805D7">
              <w:rPr>
                <w:rFonts w:ascii="Times New Roman" w:hAnsi="Times New Roman" w:cs="Times New Roman"/>
              </w:rPr>
              <w:t xml:space="preserve">, наименования нормативных правовых актов, определяющих цели социально-экономической политики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  <w:r w:rsidRPr="006805D7">
              <w:rPr>
                <w:rFonts w:ascii="Times New Roman" w:hAnsi="Times New Roman" w:cs="Times New Roman"/>
              </w:rPr>
              <w:t xml:space="preserve">, не относящиеся к </w:t>
            </w:r>
            <w:r w:rsidR="00F278CF" w:rsidRPr="006805D7">
              <w:rPr>
                <w:rFonts w:ascii="Times New Roman" w:hAnsi="Times New Roman" w:cs="Times New Roman"/>
              </w:rPr>
              <w:t>муниципальным</w:t>
            </w:r>
            <w:r w:rsidRPr="006805D7">
              <w:rPr>
                <w:rFonts w:ascii="Times New Roman" w:hAnsi="Times New Roman" w:cs="Times New Roman"/>
              </w:rPr>
              <w:t xml:space="preserve"> программам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  <w:r w:rsidRPr="006805D7">
              <w:rPr>
                <w:rFonts w:ascii="Times New Roman" w:hAnsi="Times New Roman" w:cs="Times New Roman"/>
              </w:rPr>
              <w:t xml:space="preserve">, в </w:t>
            </w:r>
            <w:proofErr w:type="gramStart"/>
            <w:r w:rsidRPr="006805D7">
              <w:rPr>
                <w:rFonts w:ascii="Times New Roman" w:hAnsi="Times New Roman" w:cs="Times New Roman"/>
              </w:rPr>
              <w:t>целях</w:t>
            </w:r>
            <w:proofErr w:type="gramEnd"/>
            <w:r w:rsidRPr="006805D7">
              <w:rPr>
                <w:rFonts w:ascii="Times New Roman" w:hAnsi="Times New Roman" w:cs="Times New Roman"/>
              </w:rPr>
              <w:t xml:space="preserve"> реализации которых предоставляются налоговые льготы, освобождения и иные преференции для плательщиков налогов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BED" w:rsidRPr="006805D7" w:rsidRDefault="000A7BED" w:rsidP="00CB20D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6805D7">
              <w:rPr>
                <w:rFonts w:ascii="Times New Roman" w:hAnsi="Times New Roman" w:cs="Times New Roman"/>
              </w:rPr>
              <w:t xml:space="preserve">Наименование целей социально-экономической политики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  <w:r w:rsidRPr="006805D7">
              <w:rPr>
                <w:rFonts w:ascii="Times New Roman" w:hAnsi="Times New Roman" w:cs="Times New Roman"/>
              </w:rPr>
              <w:t>, не относ</w:t>
            </w:r>
            <w:r w:rsidR="00F278CF" w:rsidRPr="006805D7">
              <w:rPr>
                <w:rFonts w:ascii="Times New Roman" w:hAnsi="Times New Roman" w:cs="Times New Roman"/>
              </w:rPr>
              <w:t xml:space="preserve">ящихся к муниципальным </w:t>
            </w:r>
            <w:r w:rsidRPr="006805D7">
              <w:rPr>
                <w:rFonts w:ascii="Times New Roman" w:hAnsi="Times New Roman" w:cs="Times New Roman"/>
              </w:rPr>
              <w:t xml:space="preserve">программам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  <w:r w:rsidRPr="006805D7">
              <w:rPr>
                <w:rFonts w:ascii="Times New Roman" w:hAnsi="Times New Roman" w:cs="Times New Roman"/>
              </w:rPr>
              <w:t xml:space="preserve">, в </w:t>
            </w:r>
            <w:proofErr w:type="gramStart"/>
            <w:r w:rsidRPr="006805D7">
              <w:rPr>
                <w:rFonts w:ascii="Times New Roman" w:hAnsi="Times New Roman" w:cs="Times New Roman"/>
              </w:rPr>
              <w:t>целях</w:t>
            </w:r>
            <w:proofErr w:type="gramEnd"/>
            <w:r w:rsidRPr="006805D7">
              <w:rPr>
                <w:rFonts w:ascii="Times New Roman" w:hAnsi="Times New Roman" w:cs="Times New Roman"/>
              </w:rPr>
              <w:t xml:space="preserve"> реализации которых предоставляются налоговые льготы, освобождения и иные преференции для плательщиков налогов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7BED" w:rsidRPr="006805D7" w:rsidRDefault="000A7BED" w:rsidP="00CB20D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805D7">
              <w:rPr>
                <w:rFonts w:ascii="Times New Roman" w:hAnsi="Times New Roman" w:cs="Times New Roman"/>
              </w:rPr>
              <w:t>Наимено</w:t>
            </w:r>
            <w:r w:rsidR="00692901">
              <w:rPr>
                <w:rFonts w:ascii="Times New Roman" w:hAnsi="Times New Roman" w:cs="Times New Roman"/>
              </w:rPr>
              <w:t>-</w:t>
            </w:r>
            <w:r w:rsidRPr="006805D7">
              <w:rPr>
                <w:rFonts w:ascii="Times New Roman" w:hAnsi="Times New Roman" w:cs="Times New Roman"/>
              </w:rPr>
              <w:t>вание</w:t>
            </w:r>
            <w:proofErr w:type="spellEnd"/>
            <w:proofErr w:type="gramEnd"/>
            <w:r w:rsidRPr="006805D7">
              <w:rPr>
                <w:rFonts w:ascii="Times New Roman" w:hAnsi="Times New Roman" w:cs="Times New Roman"/>
              </w:rPr>
              <w:t xml:space="preserve"> куратора </w:t>
            </w:r>
            <w:proofErr w:type="spellStart"/>
            <w:r w:rsidRPr="006805D7">
              <w:rPr>
                <w:rFonts w:ascii="Times New Roman" w:hAnsi="Times New Roman" w:cs="Times New Roman"/>
              </w:rPr>
              <w:t>налогово</w:t>
            </w:r>
            <w:r w:rsidR="00692901">
              <w:rPr>
                <w:rFonts w:ascii="Times New Roman" w:hAnsi="Times New Roman" w:cs="Times New Roman"/>
              </w:rPr>
              <w:t>-</w:t>
            </w:r>
            <w:r w:rsidRPr="006805D7">
              <w:rPr>
                <w:rFonts w:ascii="Times New Roman" w:hAnsi="Times New Roman" w:cs="Times New Roman"/>
              </w:rPr>
              <w:t>го</w:t>
            </w:r>
            <w:proofErr w:type="spellEnd"/>
            <w:r w:rsidRPr="006805D7">
              <w:rPr>
                <w:rFonts w:ascii="Times New Roman" w:hAnsi="Times New Roman" w:cs="Times New Roman"/>
              </w:rPr>
              <w:t xml:space="preserve"> расхода </w:t>
            </w:r>
            <w:proofErr w:type="spellStart"/>
            <w:r w:rsidR="00A925AF">
              <w:rPr>
                <w:rFonts w:ascii="Times New Roman" w:hAnsi="Times New Roman" w:cs="Times New Roman"/>
              </w:rPr>
              <w:t>Бесскорб-ненского</w:t>
            </w:r>
            <w:proofErr w:type="spellEnd"/>
            <w:r w:rsidR="00A925AF">
              <w:rPr>
                <w:rFonts w:ascii="Times New Roman" w:hAnsi="Times New Roman" w:cs="Times New Roman"/>
              </w:rPr>
              <w:t xml:space="preserve"> сельского поселения </w:t>
            </w:r>
            <w:proofErr w:type="spellStart"/>
            <w:r w:rsidR="00A925AF">
              <w:rPr>
                <w:rFonts w:ascii="Times New Roman" w:hAnsi="Times New Roman" w:cs="Times New Roman"/>
              </w:rPr>
              <w:t>Новокуб-анского</w:t>
            </w:r>
            <w:proofErr w:type="spellEnd"/>
            <w:r w:rsidR="00A925AF">
              <w:rPr>
                <w:rFonts w:ascii="Times New Roman" w:hAnsi="Times New Roman" w:cs="Times New Roman"/>
              </w:rPr>
              <w:t xml:space="preserve"> района</w:t>
            </w:r>
          </w:p>
        </w:tc>
      </w:tr>
      <w:tr w:rsidR="006805D7" w:rsidRPr="006805D7" w:rsidTr="00692901">
        <w:tc>
          <w:tcPr>
            <w:tcW w:w="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BED" w:rsidRPr="006805D7" w:rsidRDefault="000A7BED" w:rsidP="00627AA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6805D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BED" w:rsidRPr="006805D7" w:rsidRDefault="000A7BED" w:rsidP="00627AA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6805D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BED" w:rsidRPr="006805D7" w:rsidRDefault="000A7BED" w:rsidP="00627AA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6805D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BED" w:rsidRPr="006805D7" w:rsidRDefault="000A7BED" w:rsidP="00627AA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6805D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BED" w:rsidRPr="006805D7" w:rsidRDefault="000A7BED" w:rsidP="00627AA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6805D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BED" w:rsidRPr="006805D7" w:rsidRDefault="000A7BED" w:rsidP="00627AA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6805D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7BED" w:rsidRPr="006805D7" w:rsidRDefault="000A7BED" w:rsidP="00627AA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6805D7">
              <w:rPr>
                <w:rFonts w:ascii="Times New Roman" w:hAnsi="Times New Roman" w:cs="Times New Roman"/>
              </w:rPr>
              <w:t>7</w:t>
            </w:r>
          </w:p>
        </w:tc>
      </w:tr>
      <w:tr w:rsidR="006805D7" w:rsidRPr="006805D7" w:rsidTr="00692901">
        <w:tc>
          <w:tcPr>
            <w:tcW w:w="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BED" w:rsidRPr="006805D7" w:rsidRDefault="000A7BED" w:rsidP="00627AA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6805D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BED" w:rsidRPr="006805D7" w:rsidRDefault="000A7BED" w:rsidP="00627AA6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BED" w:rsidRPr="006805D7" w:rsidRDefault="000A7BED" w:rsidP="00627AA6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BED" w:rsidRPr="006805D7" w:rsidRDefault="000A7BED" w:rsidP="00627AA6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BED" w:rsidRPr="006805D7" w:rsidRDefault="000A7BED" w:rsidP="00627AA6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BED" w:rsidRPr="006805D7" w:rsidRDefault="000A7BED" w:rsidP="00627AA6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7BED" w:rsidRPr="006805D7" w:rsidRDefault="000A7BED" w:rsidP="00627AA6">
            <w:pPr>
              <w:pStyle w:val="a9"/>
              <w:rPr>
                <w:rFonts w:ascii="Times New Roman" w:hAnsi="Times New Roman" w:cs="Times New Roman"/>
              </w:rPr>
            </w:pPr>
          </w:p>
        </w:tc>
      </w:tr>
      <w:tr w:rsidR="006805D7" w:rsidRPr="006805D7" w:rsidTr="00692901">
        <w:tc>
          <w:tcPr>
            <w:tcW w:w="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BED" w:rsidRPr="006805D7" w:rsidRDefault="000A7BED" w:rsidP="00627AA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6805D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BED" w:rsidRPr="006805D7" w:rsidRDefault="000A7BED" w:rsidP="00627AA6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BED" w:rsidRPr="006805D7" w:rsidRDefault="000A7BED" w:rsidP="00627AA6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BED" w:rsidRPr="006805D7" w:rsidRDefault="000A7BED" w:rsidP="00627AA6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BED" w:rsidRPr="006805D7" w:rsidRDefault="000A7BED" w:rsidP="00627AA6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BED" w:rsidRPr="006805D7" w:rsidRDefault="000A7BED" w:rsidP="00627AA6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7BED" w:rsidRPr="006805D7" w:rsidRDefault="000A7BED" w:rsidP="00627AA6">
            <w:pPr>
              <w:pStyle w:val="a9"/>
              <w:rPr>
                <w:rFonts w:ascii="Times New Roman" w:hAnsi="Times New Roman" w:cs="Times New Roman"/>
              </w:rPr>
            </w:pPr>
          </w:p>
        </w:tc>
      </w:tr>
    </w:tbl>
    <w:p w:rsidR="000A7BED" w:rsidRPr="006805D7" w:rsidRDefault="000A7BED" w:rsidP="00627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925AF" w:rsidRDefault="00A925AF" w:rsidP="00627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Pr="00A925AF">
        <w:rPr>
          <w:rFonts w:ascii="Times New Roman" w:hAnsi="Times New Roman" w:cs="Times New Roman"/>
          <w:sz w:val="28"/>
          <w:szCs w:val="28"/>
        </w:rPr>
        <w:t xml:space="preserve"> </w:t>
      </w:r>
      <w:r w:rsidRPr="00FF1662">
        <w:rPr>
          <w:rFonts w:ascii="Times New Roman" w:hAnsi="Times New Roman" w:cs="Times New Roman"/>
          <w:sz w:val="28"/>
          <w:szCs w:val="28"/>
        </w:rPr>
        <w:t>Бесскорбненского сельского</w:t>
      </w:r>
    </w:p>
    <w:p w:rsidR="002251F5" w:rsidRPr="006805D7" w:rsidRDefault="00A925AF" w:rsidP="00627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2251F5" w:rsidRPr="006805D7" w:rsidSect="00E0562A">
          <w:headerReference w:type="default" r:id="rId9"/>
          <w:pgSz w:w="16838" w:h="11906" w:orient="landscape"/>
          <w:pgMar w:top="1276" w:right="707" w:bottom="709" w:left="992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F1662">
        <w:rPr>
          <w:rFonts w:ascii="Times New Roman" w:hAnsi="Times New Roman" w:cs="Times New Roman"/>
          <w:sz w:val="28"/>
          <w:szCs w:val="28"/>
        </w:rPr>
        <w:t>ос</w:t>
      </w:r>
      <w:r>
        <w:rPr>
          <w:rFonts w:ascii="Times New Roman" w:hAnsi="Times New Roman" w:cs="Times New Roman"/>
          <w:sz w:val="28"/>
          <w:szCs w:val="28"/>
        </w:rPr>
        <w:t>еления Новокубанского района</w:t>
      </w:r>
      <w:r w:rsidR="00EC4751" w:rsidRPr="006805D7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С.А. </w:t>
      </w:r>
      <w:r w:rsidRPr="00FF1662">
        <w:rPr>
          <w:rFonts w:ascii="Times New Roman" w:hAnsi="Times New Roman" w:cs="Times New Roman"/>
          <w:sz w:val="28"/>
          <w:szCs w:val="28"/>
        </w:rPr>
        <w:t>Майковский</w:t>
      </w:r>
    </w:p>
    <w:p w:rsidR="009C65E6" w:rsidRPr="006805D7" w:rsidRDefault="009C65E6" w:rsidP="00627AA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5D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="00910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</w:t>
      </w:r>
    </w:p>
    <w:p w:rsidR="009C65E6" w:rsidRDefault="009C65E6" w:rsidP="00692901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75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92901" w:rsidRPr="00692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Порядку формирования перечня налоговых расходов </w:t>
      </w:r>
      <w:r w:rsidR="000D0052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 сельского поселения Новокубанского района</w:t>
      </w:r>
      <w:r w:rsidR="00692901" w:rsidRPr="00692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оценки налоговых расходов </w:t>
      </w:r>
      <w:r w:rsidR="000D0052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 сельского поселения Новокубанского района</w:t>
      </w:r>
    </w:p>
    <w:p w:rsidR="00692901" w:rsidRPr="004B758A" w:rsidRDefault="00692901" w:rsidP="00692901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20D5" w:rsidRDefault="00CB20D5" w:rsidP="00627AA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</w:t>
      </w:r>
      <w:r w:rsidR="009C65E6" w:rsidRPr="004B75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9C65E6" w:rsidRDefault="009C65E6" w:rsidP="00627AA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75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нормативных, целевых и фискальных характеристиках налоговых расходов </w:t>
      </w:r>
      <w:r w:rsidR="000D00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Бесскорбненского сельского поселения Новокубанского района</w:t>
      </w:r>
    </w:p>
    <w:p w:rsidR="002251F5" w:rsidRPr="004B758A" w:rsidRDefault="002251F5" w:rsidP="00627AA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6104"/>
        <w:gridCol w:w="2835"/>
      </w:tblGrid>
      <w:tr w:rsidR="001F4E67" w:rsidRPr="004B758A" w:rsidTr="006805D7">
        <w:trPr>
          <w:tblHeader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67" w:rsidRPr="004B758A" w:rsidRDefault="00910206" w:rsidP="0088107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:rsidR="001F4E67" w:rsidRPr="004B758A" w:rsidRDefault="001F4E67" w:rsidP="0088107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4B758A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4B758A">
              <w:rPr>
                <w:rFonts w:ascii="Times New Roman" w:hAnsi="Times New Roman" w:cs="Times New Roman"/>
              </w:rPr>
              <w:t>/</w:t>
            </w:r>
            <w:proofErr w:type="spellStart"/>
            <w:r w:rsidRPr="004B758A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67" w:rsidRPr="004B758A" w:rsidRDefault="001F4E67" w:rsidP="0088107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>Предоставляемая информация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E67" w:rsidRPr="004B758A" w:rsidRDefault="001F4E67" w:rsidP="0088107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>Источник данных</w:t>
            </w:r>
          </w:p>
        </w:tc>
      </w:tr>
      <w:tr w:rsidR="001F4E67" w:rsidRPr="004B758A" w:rsidTr="006805D7">
        <w:trPr>
          <w:tblHeader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67" w:rsidRPr="004B758A" w:rsidRDefault="001F4E67" w:rsidP="0088107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67" w:rsidRPr="004B758A" w:rsidRDefault="001F4E67" w:rsidP="0088107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E67" w:rsidRPr="004B758A" w:rsidRDefault="001F4E67" w:rsidP="0088107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>3</w:t>
            </w:r>
          </w:p>
        </w:tc>
      </w:tr>
      <w:tr w:rsidR="001F4E67" w:rsidRPr="004B758A" w:rsidTr="006805D7"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F4E67" w:rsidRPr="004B758A" w:rsidRDefault="001F4E67" w:rsidP="00CB20D5">
            <w:pPr>
              <w:pStyle w:val="1"/>
              <w:spacing w:before="0" w:after="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 xml:space="preserve">Нормативные характеристики налоговых расходов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</w:p>
        </w:tc>
      </w:tr>
      <w:tr w:rsidR="00B744AB" w:rsidRPr="004B758A" w:rsidTr="006805D7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AB" w:rsidRPr="004B758A" w:rsidRDefault="00B744AB" w:rsidP="00881074">
            <w:pPr>
              <w:pStyle w:val="a9"/>
              <w:spacing w:after="240"/>
              <w:jc w:val="center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AB" w:rsidRPr="004B758A" w:rsidRDefault="00B744AB" w:rsidP="00881074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 xml:space="preserve">Нормативные правовые акты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hAnsi="Times New Roman" w:cs="Times New Roman"/>
              </w:rPr>
              <w:t>, их структурные единицы,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4AB" w:rsidRPr="004B758A" w:rsidRDefault="00B744AB" w:rsidP="00881074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 xml:space="preserve">куратор налогового расхода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95290" w:rsidRPr="004B758A" w:rsidTr="006805D7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90" w:rsidRPr="004B758A" w:rsidRDefault="00695290" w:rsidP="000D0052">
            <w:pPr>
              <w:pStyle w:val="a9"/>
              <w:spacing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90" w:rsidRPr="004B758A" w:rsidRDefault="00695290" w:rsidP="000D0052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290" w:rsidRPr="004B758A" w:rsidRDefault="00695290" w:rsidP="000D0052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 xml:space="preserve">куратор налогового расхода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744AB" w:rsidRPr="004B758A" w:rsidTr="006805D7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AB" w:rsidRPr="004B758A" w:rsidRDefault="00B744AB" w:rsidP="00881074">
            <w:pPr>
              <w:pStyle w:val="a9"/>
              <w:spacing w:after="240"/>
              <w:jc w:val="center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AB" w:rsidRPr="004B758A" w:rsidRDefault="00B744AB" w:rsidP="00F87F9C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 xml:space="preserve">Условия предоставления налоговых льгот, освобождений и иных преференций для плательщиков налогов, установленные </w:t>
            </w:r>
            <w:r w:rsidR="00F87F9C">
              <w:rPr>
                <w:rFonts w:ascii="Times New Roman" w:hAnsi="Times New Roman" w:cs="Times New Roman"/>
              </w:rPr>
              <w:t>решениями Совета</w:t>
            </w:r>
            <w:r w:rsidRPr="004B758A">
              <w:rPr>
                <w:rFonts w:ascii="Times New Roman" w:hAnsi="Times New Roman" w:cs="Times New Roman"/>
              </w:rPr>
              <w:t xml:space="preserve">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4AB" w:rsidRPr="004B758A" w:rsidRDefault="00B744AB" w:rsidP="00881074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 xml:space="preserve">куратор налогового расхода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744AB" w:rsidRPr="004B758A" w:rsidTr="006805D7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AB" w:rsidRPr="004B758A" w:rsidRDefault="00B744AB" w:rsidP="00881074">
            <w:pPr>
              <w:pStyle w:val="a9"/>
              <w:spacing w:after="240"/>
              <w:jc w:val="center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AB" w:rsidRPr="004B758A" w:rsidRDefault="00B744AB" w:rsidP="00881074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 xml:space="preserve">Целевая категория плательщиков налогов, для которых предусмотрены налоговые льготы, освобождения и иные преференции, установленные </w:t>
            </w:r>
            <w:r w:rsidR="00F87F9C">
              <w:rPr>
                <w:rFonts w:ascii="Times New Roman" w:hAnsi="Times New Roman" w:cs="Times New Roman"/>
              </w:rPr>
              <w:t>решениями Совета</w:t>
            </w:r>
            <w:r w:rsidR="00F87F9C" w:rsidRPr="004B758A">
              <w:rPr>
                <w:rFonts w:ascii="Times New Roman" w:hAnsi="Times New Roman" w:cs="Times New Roman"/>
              </w:rPr>
              <w:t xml:space="preserve">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4AB" w:rsidRPr="004B758A" w:rsidRDefault="00B744AB" w:rsidP="00881074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 xml:space="preserve">куратор налогового расхода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744AB" w:rsidRPr="004B758A" w:rsidTr="006805D7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AB" w:rsidRPr="004B758A" w:rsidRDefault="00695290" w:rsidP="00881074">
            <w:pPr>
              <w:pStyle w:val="a9"/>
              <w:spacing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AB" w:rsidRPr="004B758A" w:rsidRDefault="00B744AB" w:rsidP="00692901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>Даты начала действия</w:t>
            </w:r>
            <w:r w:rsidR="00695290">
              <w:rPr>
                <w:rFonts w:ascii="Times New Roman" w:hAnsi="Times New Roman" w:cs="Times New Roman"/>
              </w:rPr>
              <w:t>,</w:t>
            </w:r>
            <w:r w:rsidRPr="004B758A">
              <w:rPr>
                <w:rFonts w:ascii="Times New Roman" w:hAnsi="Times New Roman" w:cs="Times New Roman"/>
              </w:rPr>
              <w:t xml:space="preserve"> предоставленн</w:t>
            </w:r>
            <w:r w:rsidR="00692901">
              <w:rPr>
                <w:rFonts w:ascii="Times New Roman" w:hAnsi="Times New Roman" w:cs="Times New Roman"/>
              </w:rPr>
              <w:t>ого</w:t>
            </w:r>
            <w:r w:rsidRPr="004B758A">
              <w:rPr>
                <w:rFonts w:ascii="Times New Roman" w:hAnsi="Times New Roman" w:cs="Times New Roman"/>
              </w:rPr>
              <w:t xml:space="preserve"> </w:t>
            </w:r>
            <w:r w:rsidR="00692901">
              <w:rPr>
                <w:rFonts w:ascii="Times New Roman" w:hAnsi="Times New Roman" w:cs="Times New Roman"/>
              </w:rPr>
              <w:t>решениями Совета</w:t>
            </w:r>
            <w:r w:rsidRPr="004B758A">
              <w:rPr>
                <w:rFonts w:ascii="Times New Roman" w:hAnsi="Times New Roman" w:cs="Times New Roman"/>
              </w:rPr>
              <w:t xml:space="preserve">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hAnsi="Times New Roman" w:cs="Times New Roman"/>
              </w:rPr>
              <w:t xml:space="preserve"> права на налоговые льготы, освобождения и иные преференции по налогам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4AB" w:rsidRPr="004B758A" w:rsidRDefault="00B744AB" w:rsidP="00881074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 xml:space="preserve">куратор налогового расхода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744AB" w:rsidRPr="004B758A" w:rsidTr="006805D7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AB" w:rsidRPr="004B758A" w:rsidRDefault="00695290" w:rsidP="00881074">
            <w:pPr>
              <w:pStyle w:val="a9"/>
              <w:spacing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AB" w:rsidRPr="004B758A" w:rsidRDefault="00B744AB" w:rsidP="00F802E2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 xml:space="preserve">Период действия налоговых льгот, освобождений и иных преференций по налогам, предоставленных </w:t>
            </w:r>
            <w:r w:rsidR="00692901" w:rsidRPr="004B758A">
              <w:rPr>
                <w:rFonts w:ascii="Times New Roman" w:hAnsi="Times New Roman" w:cs="Times New Roman"/>
              </w:rPr>
              <w:t>предоставленн</w:t>
            </w:r>
            <w:r w:rsidR="00692901">
              <w:rPr>
                <w:rFonts w:ascii="Times New Roman" w:hAnsi="Times New Roman" w:cs="Times New Roman"/>
              </w:rPr>
              <w:t>ого</w:t>
            </w:r>
            <w:r w:rsidR="00692901" w:rsidRPr="004B758A">
              <w:rPr>
                <w:rFonts w:ascii="Times New Roman" w:hAnsi="Times New Roman" w:cs="Times New Roman"/>
              </w:rPr>
              <w:t xml:space="preserve"> </w:t>
            </w:r>
            <w:r w:rsidR="00692901">
              <w:rPr>
                <w:rFonts w:ascii="Times New Roman" w:hAnsi="Times New Roman" w:cs="Times New Roman"/>
              </w:rPr>
              <w:t>решениями Совета</w:t>
            </w:r>
            <w:r w:rsidR="00692901" w:rsidRPr="004B758A">
              <w:rPr>
                <w:rFonts w:ascii="Times New Roman" w:hAnsi="Times New Roman" w:cs="Times New Roman"/>
              </w:rPr>
              <w:t xml:space="preserve"> </w:t>
            </w:r>
            <w:r w:rsidR="000D0052">
              <w:rPr>
                <w:rFonts w:ascii="Times New Roman" w:hAnsi="Times New Roman" w:cs="Times New Roman"/>
              </w:rPr>
              <w:t xml:space="preserve">Бесскорбненского </w:t>
            </w:r>
            <w:r w:rsidR="000D0052">
              <w:rPr>
                <w:rFonts w:ascii="Times New Roman" w:hAnsi="Times New Roman" w:cs="Times New Roman"/>
              </w:rPr>
              <w:lastRenderedPageBreak/>
              <w:t>сельского поселения Новокубанского района</w:t>
            </w:r>
            <w:r w:rsidRPr="004B75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4AB" w:rsidRPr="004B758A" w:rsidRDefault="00B744AB" w:rsidP="00881074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lastRenderedPageBreak/>
              <w:t xml:space="preserve">куратор налогового расхода </w:t>
            </w:r>
            <w:r w:rsidR="000D0052">
              <w:rPr>
                <w:rFonts w:ascii="Times New Roman" w:hAnsi="Times New Roman" w:cs="Times New Roman"/>
              </w:rPr>
              <w:t xml:space="preserve">Бесскорбненского </w:t>
            </w:r>
            <w:r w:rsidR="000D0052">
              <w:rPr>
                <w:rFonts w:ascii="Times New Roman" w:hAnsi="Times New Roman" w:cs="Times New Roman"/>
              </w:rPr>
              <w:lastRenderedPageBreak/>
              <w:t>сельского поселения Новокубанского района</w:t>
            </w:r>
            <w:r w:rsidRPr="004B758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744AB" w:rsidRPr="004B758A" w:rsidTr="006805D7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AB" w:rsidRPr="004B758A" w:rsidRDefault="00695290" w:rsidP="00881074">
            <w:pPr>
              <w:pStyle w:val="a9"/>
              <w:spacing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6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44AB" w:rsidRPr="004B758A" w:rsidRDefault="00B744AB" w:rsidP="00F802E2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 xml:space="preserve">Дата прекращения действия налоговых льгот, освобождений и иных преференций по налогам, установленная </w:t>
            </w:r>
            <w:r w:rsidR="00692901" w:rsidRPr="004B758A">
              <w:rPr>
                <w:rFonts w:ascii="Times New Roman" w:hAnsi="Times New Roman" w:cs="Times New Roman"/>
              </w:rPr>
              <w:t>предоставленн</w:t>
            </w:r>
            <w:r w:rsidR="00692901">
              <w:rPr>
                <w:rFonts w:ascii="Times New Roman" w:hAnsi="Times New Roman" w:cs="Times New Roman"/>
              </w:rPr>
              <w:t>ого</w:t>
            </w:r>
            <w:r w:rsidR="00692901" w:rsidRPr="004B758A">
              <w:rPr>
                <w:rFonts w:ascii="Times New Roman" w:hAnsi="Times New Roman" w:cs="Times New Roman"/>
              </w:rPr>
              <w:t xml:space="preserve"> </w:t>
            </w:r>
            <w:r w:rsidR="00692901">
              <w:rPr>
                <w:rFonts w:ascii="Times New Roman" w:hAnsi="Times New Roman" w:cs="Times New Roman"/>
              </w:rPr>
              <w:t>решениями Совета</w:t>
            </w:r>
            <w:r w:rsidR="00692901" w:rsidRPr="004B758A">
              <w:rPr>
                <w:rFonts w:ascii="Times New Roman" w:hAnsi="Times New Roman" w:cs="Times New Roman"/>
              </w:rPr>
              <w:t xml:space="preserve">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4AB" w:rsidRPr="004B758A" w:rsidRDefault="00B744AB" w:rsidP="00881074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 xml:space="preserve">куратор налогового расхода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F4E67" w:rsidRPr="004B758A" w:rsidTr="006805D7"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F4E67" w:rsidRPr="004B758A" w:rsidRDefault="001F4E67" w:rsidP="00DC513D">
            <w:pPr>
              <w:pStyle w:val="1"/>
              <w:spacing w:before="0"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 xml:space="preserve">Целевые характеристики налоговых расходов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</w:p>
        </w:tc>
      </w:tr>
      <w:tr w:rsidR="00B744AB" w:rsidRPr="004B758A" w:rsidTr="006805D7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AB" w:rsidRPr="004B758A" w:rsidRDefault="00613D29" w:rsidP="00881074">
            <w:pPr>
              <w:pStyle w:val="a9"/>
              <w:spacing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AB" w:rsidRPr="004B758A" w:rsidRDefault="00B744AB" w:rsidP="00881074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 xml:space="preserve">Целевая категория налогового расхода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4AB" w:rsidRPr="004B758A" w:rsidRDefault="00B744AB" w:rsidP="00881074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 xml:space="preserve">куратор налогового расхода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744AB" w:rsidRPr="004B758A" w:rsidTr="006805D7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AB" w:rsidRPr="004B758A" w:rsidRDefault="00613D29" w:rsidP="00881074">
            <w:pPr>
              <w:pStyle w:val="a9"/>
              <w:spacing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074" w:rsidRPr="00881074" w:rsidRDefault="00B744AB" w:rsidP="00F802E2">
            <w:pPr>
              <w:pStyle w:val="aa"/>
              <w:spacing w:after="240"/>
            </w:pPr>
            <w:r w:rsidRPr="004B758A">
              <w:rPr>
                <w:rFonts w:ascii="Times New Roman" w:hAnsi="Times New Roman" w:cs="Times New Roman"/>
              </w:rPr>
              <w:t xml:space="preserve">Цели предоставления налоговых льгот, освобождений и иных преференций для плательщиков налогов, установленных </w:t>
            </w:r>
            <w:r w:rsidR="0002284E">
              <w:rPr>
                <w:rFonts w:ascii="Times New Roman" w:hAnsi="Times New Roman" w:cs="Times New Roman"/>
              </w:rPr>
              <w:t>решениями Совета</w:t>
            </w:r>
            <w:r w:rsidR="0002284E" w:rsidRPr="004B758A">
              <w:rPr>
                <w:rFonts w:ascii="Times New Roman" w:hAnsi="Times New Roman" w:cs="Times New Roman"/>
              </w:rPr>
              <w:t xml:space="preserve">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4AB" w:rsidRPr="004B758A" w:rsidRDefault="00B744AB" w:rsidP="00881074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 xml:space="preserve">куратор налогового расхода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744AB" w:rsidRPr="004B758A" w:rsidTr="006805D7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AB" w:rsidRPr="004B758A" w:rsidRDefault="00613D29" w:rsidP="00881074">
            <w:pPr>
              <w:pStyle w:val="a9"/>
              <w:spacing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074" w:rsidRPr="00881074" w:rsidRDefault="00B744AB" w:rsidP="00F802E2">
            <w:pPr>
              <w:pStyle w:val="aa"/>
              <w:spacing w:after="240"/>
            </w:pPr>
            <w:r w:rsidRPr="004B758A">
              <w:rPr>
                <w:rFonts w:ascii="Times New Roman" w:hAnsi="Times New Roman" w:cs="Times New Roman"/>
              </w:rPr>
              <w:t xml:space="preserve">Наименования налогов, по которым предусматриваются налоговые льготы, освобождения и иные преференции, установленные </w:t>
            </w:r>
            <w:r w:rsidR="0002284E">
              <w:rPr>
                <w:rFonts w:ascii="Times New Roman" w:hAnsi="Times New Roman" w:cs="Times New Roman"/>
              </w:rPr>
              <w:t>решениями Совета</w:t>
            </w:r>
            <w:r w:rsidR="0002284E" w:rsidRPr="004B758A">
              <w:rPr>
                <w:rFonts w:ascii="Times New Roman" w:hAnsi="Times New Roman" w:cs="Times New Roman"/>
              </w:rPr>
              <w:t xml:space="preserve">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4AB" w:rsidRPr="004B758A" w:rsidRDefault="00B744AB" w:rsidP="00881074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 xml:space="preserve">куратор налогового расхода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744AB" w:rsidRPr="004B758A" w:rsidTr="006805D7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AB" w:rsidRPr="004B758A" w:rsidRDefault="00B744AB" w:rsidP="00613D29">
            <w:pPr>
              <w:pStyle w:val="a9"/>
              <w:spacing w:after="240"/>
              <w:jc w:val="center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>1</w:t>
            </w:r>
            <w:r w:rsidR="00613D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074" w:rsidRPr="00881074" w:rsidRDefault="00B744AB" w:rsidP="00881074">
            <w:pPr>
              <w:pStyle w:val="aa"/>
              <w:spacing w:after="240"/>
            </w:pPr>
            <w:r w:rsidRPr="004B758A">
              <w:rPr>
                <w:rFonts w:ascii="Times New Roman" w:hAnsi="Times New Roman" w:cs="Times New Roman"/>
              </w:rPr>
              <w:t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4AB" w:rsidRPr="004B758A" w:rsidRDefault="00B744AB" w:rsidP="00881074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 xml:space="preserve">куратор налогового расхода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744AB" w:rsidRPr="004B758A" w:rsidTr="006805D7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AB" w:rsidRPr="004B758A" w:rsidRDefault="00B744AB" w:rsidP="00613D29">
            <w:pPr>
              <w:pStyle w:val="a9"/>
              <w:spacing w:after="240"/>
              <w:jc w:val="center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>1</w:t>
            </w:r>
            <w:r w:rsidR="00613D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074" w:rsidRPr="00881074" w:rsidRDefault="00B744AB" w:rsidP="00881074">
            <w:pPr>
              <w:pStyle w:val="aa"/>
              <w:spacing w:after="240"/>
            </w:pPr>
            <w:r w:rsidRPr="004B758A">
              <w:rPr>
                <w:rFonts w:ascii="Times New Roman" w:hAnsi="Times New Roman" w:cs="Times New Roman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4AB" w:rsidRPr="004B758A" w:rsidRDefault="00B744AB" w:rsidP="00881074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 xml:space="preserve">куратор налогового расхода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B26D5" w:rsidRPr="004B758A" w:rsidTr="000D0052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D5" w:rsidRPr="004B758A" w:rsidRDefault="004B26D5" w:rsidP="00613D29">
            <w:pPr>
              <w:pStyle w:val="a9"/>
              <w:spacing w:after="240"/>
              <w:jc w:val="center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>1</w:t>
            </w:r>
            <w:r w:rsidR="00613D2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6D5" w:rsidRPr="004B758A" w:rsidRDefault="004B26D5" w:rsidP="000D005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муниципальных программ </w:t>
            </w:r>
            <w:r w:rsidR="000D0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наименования нормативных правовых актов, определяющих цели социально-экономической политики </w:t>
            </w:r>
            <w:r w:rsidR="000D0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не относящиеся к муниципальным программам </w:t>
            </w:r>
            <w:r w:rsidR="000D0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B7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</w:t>
            </w:r>
            <w:proofErr w:type="spellStart"/>
            <w:r w:rsidRPr="004B7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4B7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направления деятельности), в </w:t>
            </w:r>
            <w:proofErr w:type="gramStart"/>
            <w:r w:rsidRPr="004B7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целях</w:t>
            </w:r>
            <w:proofErr w:type="gramEnd"/>
            <w:r w:rsidRPr="004B7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реализации которых предоставляются налоговые льготы, освобождения и иные преференции для плательщиков налогов, сборов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6D5" w:rsidRPr="004B758A" w:rsidRDefault="004B26D5" w:rsidP="000D0052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lastRenderedPageBreak/>
              <w:t xml:space="preserve">куратор налогового расхода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13D29" w:rsidRPr="004B758A" w:rsidTr="000D0052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29" w:rsidRPr="004B758A" w:rsidRDefault="00613D29" w:rsidP="00A32A9D">
            <w:pPr>
              <w:pStyle w:val="a9"/>
              <w:spacing w:after="240"/>
              <w:jc w:val="center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lastRenderedPageBreak/>
              <w:t>1</w:t>
            </w:r>
            <w:r w:rsidR="00A32A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29" w:rsidRPr="004B758A" w:rsidRDefault="00613D29" w:rsidP="00A32A9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структурных элементов муниципальных программ </w:t>
            </w:r>
            <w:r w:rsidR="000D0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 </w:t>
            </w:r>
            <w:proofErr w:type="gramStart"/>
            <w:r w:rsidRPr="004B7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целях</w:t>
            </w:r>
            <w:proofErr w:type="gramEnd"/>
            <w:r w:rsidRPr="004B7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реализации которых предоставляются налоговые льготы, освобождения и иные преференции для плательщиков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3D29" w:rsidRPr="004B758A" w:rsidRDefault="00613D29" w:rsidP="000D0052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 xml:space="preserve">куратор налогового расхода </w:t>
            </w:r>
            <w:r w:rsidR="000D0052">
              <w:rPr>
                <w:rFonts w:ascii="Times New Roman" w:hAnsi="Times New Roman" w:cs="Times New Roman"/>
              </w:rPr>
              <w:t xml:space="preserve">Бесскорбненского сельского поселения </w:t>
            </w:r>
          </w:p>
        </w:tc>
      </w:tr>
      <w:tr w:rsidR="00B744AB" w:rsidRPr="004B758A" w:rsidTr="006805D7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AB" w:rsidRPr="004B758A" w:rsidRDefault="004B26D5" w:rsidP="00A32A9D">
            <w:pPr>
              <w:pStyle w:val="a9"/>
              <w:spacing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32A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074" w:rsidRPr="00881074" w:rsidRDefault="00A32A9D" w:rsidP="00A32A9D">
            <w:pPr>
              <w:pStyle w:val="aa"/>
              <w:spacing w:after="240"/>
            </w:pPr>
            <w:r>
              <w:rPr>
                <w:rFonts w:ascii="Times New Roman" w:hAnsi="Times New Roman" w:cs="Times New Roman"/>
              </w:rPr>
              <w:t xml:space="preserve">Показатели (индикаторы) достижения целей предоставления </w:t>
            </w:r>
            <w:r w:rsidRPr="004B758A">
              <w:rPr>
                <w:rFonts w:ascii="Times New Roman" w:eastAsia="Times New Roman" w:hAnsi="Times New Roman" w:cs="Times New Roman"/>
              </w:rPr>
              <w:t>налоговы</w:t>
            </w:r>
            <w:r>
              <w:rPr>
                <w:rFonts w:ascii="Times New Roman" w:eastAsia="Times New Roman" w:hAnsi="Times New Roman" w:cs="Times New Roman"/>
              </w:rPr>
              <w:t>х</w:t>
            </w:r>
            <w:r w:rsidRPr="004B758A">
              <w:rPr>
                <w:rFonts w:ascii="Times New Roman" w:eastAsia="Times New Roman" w:hAnsi="Times New Roman" w:cs="Times New Roman"/>
              </w:rPr>
              <w:t xml:space="preserve"> льгот</w:t>
            </w:r>
            <w:r>
              <w:rPr>
                <w:rFonts w:ascii="Times New Roman" w:eastAsia="Times New Roman" w:hAnsi="Times New Roman" w:cs="Times New Roman"/>
              </w:rPr>
              <w:t>, освобождений</w:t>
            </w:r>
            <w:r w:rsidRPr="004B758A">
              <w:rPr>
                <w:rFonts w:ascii="Times New Roman" w:eastAsia="Times New Roman" w:hAnsi="Times New Roman" w:cs="Times New Roman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</w:rPr>
              <w:t xml:space="preserve">иных </w:t>
            </w:r>
            <w:r w:rsidRPr="004B758A">
              <w:rPr>
                <w:rFonts w:ascii="Times New Roman" w:eastAsia="Times New Roman" w:hAnsi="Times New Roman" w:cs="Times New Roman"/>
              </w:rPr>
              <w:t>преференции для плательщиков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4AB" w:rsidRPr="004B758A" w:rsidRDefault="00B744AB" w:rsidP="00881074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 xml:space="preserve">куратор налогового расхода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744AB" w:rsidRPr="004B758A" w:rsidTr="006805D7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AB" w:rsidRPr="004B758A" w:rsidRDefault="00B744AB" w:rsidP="00613D29">
            <w:pPr>
              <w:pStyle w:val="a9"/>
              <w:spacing w:after="240"/>
              <w:jc w:val="center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>1</w:t>
            </w:r>
            <w:r w:rsidR="00613D2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AB" w:rsidRPr="004B758A" w:rsidRDefault="00B744AB" w:rsidP="0002284E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>Код вида экономической деятельности</w:t>
            </w:r>
            <w:r w:rsidR="0002284E">
              <w:rPr>
                <w:rFonts w:ascii="Times New Roman" w:hAnsi="Times New Roman" w:cs="Times New Roman"/>
              </w:rPr>
              <w:t xml:space="preserve"> </w:t>
            </w:r>
            <w:r w:rsidRPr="004B758A">
              <w:rPr>
                <w:rFonts w:ascii="Times New Roman" w:hAnsi="Times New Roman" w:cs="Times New Roman"/>
              </w:rPr>
              <w:t xml:space="preserve"> </w:t>
            </w:r>
            <w:r w:rsidR="0002284E" w:rsidRPr="0002284E">
              <w:rPr>
                <w:rFonts w:ascii="Times New Roman" w:hAnsi="Times New Roman" w:cs="Times New Roman"/>
              </w:rPr>
              <w:t xml:space="preserve">(по ОКВЭД), </w:t>
            </w:r>
            <w:r w:rsidRPr="004B758A">
              <w:rPr>
                <w:rFonts w:ascii="Times New Roman" w:hAnsi="Times New Roman" w:cs="Times New Roman"/>
              </w:rPr>
              <w:t>к которому относится налоговый расход (если налоговый расход обусловлен налоговыми льготами, освобождениями и иными преференциями для отдельных видов экономической деятельности)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4AB" w:rsidRPr="004B758A" w:rsidRDefault="00B744AB" w:rsidP="00881074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 xml:space="preserve">куратор налогового расхода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B26D5" w:rsidRPr="004B758A" w:rsidTr="006805D7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D5" w:rsidRPr="004B758A" w:rsidRDefault="004B26D5" w:rsidP="004B26D5">
            <w:pPr>
              <w:pStyle w:val="a9"/>
              <w:spacing w:after="240"/>
              <w:jc w:val="center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>1</w:t>
            </w:r>
            <w:r w:rsidR="00A32A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6D5" w:rsidRPr="004B758A" w:rsidRDefault="004B26D5" w:rsidP="000D005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B7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Прогнозные (оценочные) значения показателей (индикаторов) достижения целей муниципальных программ </w:t>
            </w:r>
            <w:r w:rsidR="000D0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(или) целей социально-экономической политики </w:t>
            </w:r>
            <w:r w:rsidR="000D0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не относящихся к муниципальным программам </w:t>
            </w:r>
            <w:r w:rsidR="000D0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связи с предоставлением налоговых льгот, освобождений и иных преференций для плательщиков налогов, сборов на текущий финансовый год, очередной финансовый год и плановый период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6D5" w:rsidRPr="004B758A" w:rsidRDefault="004B26D5" w:rsidP="000D0052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 xml:space="preserve">куратор налогового расхода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744AB" w:rsidRPr="004B758A" w:rsidTr="006805D7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AB" w:rsidRPr="004B758A" w:rsidRDefault="00A32A9D" w:rsidP="00881074">
            <w:pPr>
              <w:pStyle w:val="a9"/>
              <w:spacing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074" w:rsidRPr="004B758A" w:rsidRDefault="00B744AB" w:rsidP="0088107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Фактические значения показателей (индикаторов) достижения целей муниципальных программ </w:t>
            </w:r>
            <w:r w:rsidR="000D0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(или) целей социально-экономической политики </w:t>
            </w:r>
            <w:r w:rsidR="000D0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не относящихся к муниципальным программам </w:t>
            </w:r>
            <w:r w:rsidR="000D0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связи с предоставлением налоговых льгот, освобождений и иных преференций для плательщиков налогов, сборов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4AB" w:rsidRPr="004B758A" w:rsidRDefault="00B744AB" w:rsidP="00881074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 xml:space="preserve">куратор налогового расхода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F4E67" w:rsidRPr="004B758A" w:rsidTr="006805D7"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C513D" w:rsidRDefault="001F4E67" w:rsidP="00DC513D">
            <w:pPr>
              <w:pStyle w:val="1"/>
              <w:spacing w:before="0" w:after="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 xml:space="preserve">Фискальные характеристики налогового расхода </w:t>
            </w:r>
          </w:p>
          <w:p w:rsidR="001F4E67" w:rsidRPr="004B758A" w:rsidRDefault="000D0052" w:rsidP="00DC513D">
            <w:pPr>
              <w:pStyle w:val="1"/>
              <w:spacing w:before="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</w:p>
        </w:tc>
      </w:tr>
      <w:tr w:rsidR="00F87F9C" w:rsidRPr="004B758A" w:rsidTr="006805D7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9C" w:rsidRPr="004B758A" w:rsidRDefault="00F87F9C" w:rsidP="00881074">
            <w:pPr>
              <w:pStyle w:val="a9"/>
              <w:spacing w:after="240"/>
              <w:jc w:val="center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9C" w:rsidRPr="004B758A" w:rsidRDefault="00F87F9C" w:rsidP="00277A3B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 xml:space="preserve">Объем налоговых льгот, освобождений и иных преференций, предоставленных для плательщиков налогов, в соответствии с </w:t>
            </w:r>
            <w:r>
              <w:rPr>
                <w:rFonts w:ascii="Times New Roman" w:hAnsi="Times New Roman" w:cs="Times New Roman"/>
              </w:rPr>
              <w:t>решениями Совета</w:t>
            </w:r>
            <w:r w:rsidRPr="004B758A">
              <w:rPr>
                <w:rFonts w:ascii="Times New Roman" w:hAnsi="Times New Roman" w:cs="Times New Roman"/>
              </w:rPr>
              <w:t xml:space="preserve">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hAnsi="Times New Roman" w:cs="Times New Roman"/>
              </w:rPr>
              <w:t xml:space="preserve"> за отчетный год и за год, предшествующий отчетному году (тыс. рублей)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7F9C" w:rsidRPr="004B758A" w:rsidRDefault="00F87F9C" w:rsidP="000D0052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proofErr w:type="spellStart"/>
            <w:r w:rsidRPr="00F87F9C">
              <w:rPr>
                <w:rFonts w:ascii="Times New Roman" w:hAnsi="Times New Roman" w:cs="Times New Roman"/>
              </w:rPr>
              <w:t>Меж</w:t>
            </w:r>
            <w:r w:rsidR="000D0052">
              <w:rPr>
                <w:rFonts w:ascii="Times New Roman" w:hAnsi="Times New Roman" w:cs="Times New Roman"/>
              </w:rPr>
              <w:t>района</w:t>
            </w:r>
            <w:r w:rsidRPr="00F87F9C">
              <w:rPr>
                <w:rFonts w:ascii="Times New Roman" w:hAnsi="Times New Roman" w:cs="Times New Roman"/>
              </w:rPr>
              <w:t>ная</w:t>
            </w:r>
            <w:proofErr w:type="spellEnd"/>
            <w:r w:rsidRPr="00F87F9C">
              <w:rPr>
                <w:rFonts w:ascii="Times New Roman" w:hAnsi="Times New Roman" w:cs="Times New Roman"/>
              </w:rPr>
              <w:t xml:space="preserve"> инспекция Федеральной налоговой службы России № 13 по Краснодарскому краю</w:t>
            </w:r>
          </w:p>
        </w:tc>
      </w:tr>
      <w:tr w:rsidR="00B744AB" w:rsidRPr="004B758A" w:rsidTr="006805D7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AB" w:rsidRPr="004B758A" w:rsidRDefault="00B744AB" w:rsidP="00881074">
            <w:pPr>
              <w:pStyle w:val="a9"/>
              <w:spacing w:after="240"/>
              <w:jc w:val="center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AB" w:rsidRPr="004B758A" w:rsidRDefault="00B744AB" w:rsidP="00881074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 рублей)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4AB" w:rsidRPr="004B758A" w:rsidRDefault="00B744AB" w:rsidP="00881074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 xml:space="preserve">куратор налогового расхода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87F9C" w:rsidRPr="004B758A" w:rsidTr="006805D7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9C" w:rsidRPr="004B758A" w:rsidRDefault="00F87F9C" w:rsidP="00881074">
            <w:pPr>
              <w:pStyle w:val="a9"/>
              <w:spacing w:after="240"/>
              <w:jc w:val="center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9C" w:rsidRPr="004B758A" w:rsidRDefault="00F87F9C" w:rsidP="0071575C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 xml:space="preserve">Численность плательщиков налогов, воспользовавшихся налоговой льготой, освобождением и иной преференцией (единиц), установленными </w:t>
            </w:r>
            <w:r w:rsidR="0071575C">
              <w:rPr>
                <w:rFonts w:ascii="Times New Roman" w:hAnsi="Times New Roman" w:cs="Times New Roman"/>
              </w:rPr>
              <w:t xml:space="preserve">решениями Совета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7F9C" w:rsidRPr="004B758A" w:rsidRDefault="00F87F9C" w:rsidP="000D0052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proofErr w:type="spellStart"/>
            <w:r w:rsidRPr="00F87F9C">
              <w:rPr>
                <w:rFonts w:ascii="Times New Roman" w:hAnsi="Times New Roman" w:cs="Times New Roman"/>
              </w:rPr>
              <w:t>Меж</w:t>
            </w:r>
            <w:r w:rsidR="000D0052">
              <w:rPr>
                <w:rFonts w:ascii="Times New Roman" w:hAnsi="Times New Roman" w:cs="Times New Roman"/>
              </w:rPr>
              <w:t>района</w:t>
            </w:r>
            <w:r w:rsidRPr="00F87F9C">
              <w:rPr>
                <w:rFonts w:ascii="Times New Roman" w:hAnsi="Times New Roman" w:cs="Times New Roman"/>
              </w:rPr>
              <w:t>ная</w:t>
            </w:r>
            <w:proofErr w:type="spellEnd"/>
            <w:r w:rsidRPr="00F87F9C">
              <w:rPr>
                <w:rFonts w:ascii="Times New Roman" w:hAnsi="Times New Roman" w:cs="Times New Roman"/>
              </w:rPr>
              <w:t xml:space="preserve"> инспекция Федеральной налоговой службы России № 13 по Краснодарскому краю</w:t>
            </w:r>
          </w:p>
        </w:tc>
      </w:tr>
      <w:tr w:rsidR="00F87F9C" w:rsidRPr="004B758A" w:rsidTr="006805D7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9C" w:rsidRPr="004B758A" w:rsidRDefault="00F87F9C" w:rsidP="00881074">
            <w:pPr>
              <w:pStyle w:val="a9"/>
              <w:spacing w:after="240"/>
              <w:jc w:val="center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9C" w:rsidRPr="004B758A" w:rsidRDefault="00F87F9C" w:rsidP="00277A3B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 xml:space="preserve">Базовый объем налогов, задекларированный для уплаты в </w:t>
            </w:r>
            <w:r>
              <w:rPr>
                <w:rFonts w:ascii="Times New Roman" w:hAnsi="Times New Roman" w:cs="Times New Roman"/>
              </w:rPr>
              <w:t xml:space="preserve">бюджет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hAnsi="Times New Roman" w:cs="Times New Roman"/>
              </w:rPr>
              <w:t xml:space="preserve">, имеющими право на налоговые льготы, освобождения и иные преференции, установленные с </w:t>
            </w:r>
            <w:r>
              <w:rPr>
                <w:rFonts w:ascii="Times New Roman" w:hAnsi="Times New Roman" w:cs="Times New Roman"/>
              </w:rPr>
              <w:t>решениями Совета</w:t>
            </w:r>
            <w:r w:rsidRPr="004B758A">
              <w:rPr>
                <w:rFonts w:ascii="Times New Roman" w:hAnsi="Times New Roman" w:cs="Times New Roman"/>
              </w:rPr>
              <w:t xml:space="preserve">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hAnsi="Times New Roman" w:cs="Times New Roman"/>
              </w:rPr>
              <w:t xml:space="preserve"> (тыс. рублей)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7F9C" w:rsidRPr="004B758A" w:rsidRDefault="00F87F9C" w:rsidP="000D0052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proofErr w:type="spellStart"/>
            <w:r w:rsidRPr="00F87F9C">
              <w:rPr>
                <w:rFonts w:ascii="Times New Roman" w:hAnsi="Times New Roman" w:cs="Times New Roman"/>
              </w:rPr>
              <w:t>Меж</w:t>
            </w:r>
            <w:r w:rsidR="000D0052">
              <w:rPr>
                <w:rFonts w:ascii="Times New Roman" w:hAnsi="Times New Roman" w:cs="Times New Roman"/>
              </w:rPr>
              <w:t>района</w:t>
            </w:r>
            <w:r w:rsidRPr="00F87F9C">
              <w:rPr>
                <w:rFonts w:ascii="Times New Roman" w:hAnsi="Times New Roman" w:cs="Times New Roman"/>
              </w:rPr>
              <w:t>ная</w:t>
            </w:r>
            <w:proofErr w:type="spellEnd"/>
            <w:r w:rsidRPr="00F87F9C">
              <w:rPr>
                <w:rFonts w:ascii="Times New Roman" w:hAnsi="Times New Roman" w:cs="Times New Roman"/>
              </w:rPr>
              <w:t xml:space="preserve"> инспекция Федеральной налоговой службы России № 13 по Краснодарскому краю</w:t>
            </w:r>
          </w:p>
        </w:tc>
      </w:tr>
      <w:tr w:rsidR="00F87F9C" w:rsidRPr="004B758A" w:rsidTr="006805D7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9C" w:rsidRPr="004B758A" w:rsidRDefault="00F87F9C" w:rsidP="00881074">
            <w:pPr>
              <w:pStyle w:val="a9"/>
              <w:spacing w:after="240"/>
              <w:jc w:val="center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9C" w:rsidRPr="004B758A" w:rsidRDefault="00F87F9C" w:rsidP="00277A3B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 xml:space="preserve">Объем налогов, задекларированный для уплаты в </w:t>
            </w:r>
            <w:r>
              <w:rPr>
                <w:rFonts w:ascii="Times New Roman" w:hAnsi="Times New Roman" w:cs="Times New Roman"/>
              </w:rPr>
              <w:t xml:space="preserve">бюджет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hAnsi="Times New Roman" w:cs="Times New Roman"/>
              </w:rPr>
              <w:t xml:space="preserve"> плательщиками налогов, имеющими право на налоговые льготы, освобождения и иные преференции, за 6 лет, предшествующих отчетному финансовому году (тыс. рублей)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7F9C" w:rsidRPr="004B758A" w:rsidRDefault="00F87F9C" w:rsidP="000D0052">
            <w:pPr>
              <w:pStyle w:val="aa"/>
              <w:spacing w:after="240"/>
              <w:rPr>
                <w:rFonts w:ascii="Times New Roman" w:hAnsi="Times New Roman" w:cs="Times New Roman"/>
              </w:rPr>
            </w:pPr>
            <w:proofErr w:type="spellStart"/>
            <w:r w:rsidRPr="00F87F9C">
              <w:rPr>
                <w:rFonts w:ascii="Times New Roman" w:hAnsi="Times New Roman" w:cs="Times New Roman"/>
              </w:rPr>
              <w:t>Меж</w:t>
            </w:r>
            <w:r w:rsidR="000D0052">
              <w:rPr>
                <w:rFonts w:ascii="Times New Roman" w:hAnsi="Times New Roman" w:cs="Times New Roman"/>
              </w:rPr>
              <w:t>района</w:t>
            </w:r>
            <w:r w:rsidRPr="00F87F9C">
              <w:rPr>
                <w:rFonts w:ascii="Times New Roman" w:hAnsi="Times New Roman" w:cs="Times New Roman"/>
              </w:rPr>
              <w:t>ная</w:t>
            </w:r>
            <w:proofErr w:type="spellEnd"/>
            <w:r w:rsidRPr="00F87F9C">
              <w:rPr>
                <w:rFonts w:ascii="Times New Roman" w:hAnsi="Times New Roman" w:cs="Times New Roman"/>
              </w:rPr>
              <w:t xml:space="preserve"> инспекция Федеральной налоговой службы России № 13 по Краснодарскому краю</w:t>
            </w:r>
          </w:p>
        </w:tc>
      </w:tr>
      <w:tr w:rsidR="00B744AB" w:rsidRPr="004B758A" w:rsidTr="006805D7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AB" w:rsidRPr="004B758A" w:rsidRDefault="00B744AB" w:rsidP="0088107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AB" w:rsidRPr="004B758A" w:rsidRDefault="00B744AB" w:rsidP="00881074">
            <w:pPr>
              <w:pStyle w:val="aa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>Результат оценки эффективности налогового расхода</w:t>
            </w:r>
            <w:r w:rsidR="0071575C">
              <w:rPr>
                <w:rFonts w:ascii="Times New Roman" w:hAnsi="Times New Roman" w:cs="Times New Roman"/>
              </w:rPr>
              <w:t xml:space="preserve">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4AB" w:rsidRPr="004B758A" w:rsidRDefault="00B744AB" w:rsidP="00881074">
            <w:pPr>
              <w:pStyle w:val="aa"/>
              <w:rPr>
                <w:rFonts w:ascii="Times New Roman" w:hAnsi="Times New Roman" w:cs="Times New Roman"/>
              </w:rPr>
            </w:pPr>
            <w:r w:rsidRPr="004B758A">
              <w:rPr>
                <w:rFonts w:ascii="Times New Roman" w:hAnsi="Times New Roman" w:cs="Times New Roman"/>
              </w:rPr>
              <w:t xml:space="preserve">куратор налогового расхода </w:t>
            </w:r>
            <w:r w:rsidR="000D0052">
              <w:rPr>
                <w:rFonts w:ascii="Times New Roman" w:hAnsi="Times New Roman" w:cs="Times New Roman"/>
              </w:rPr>
              <w:t>Бесскорбненского сельского поселения Новокубанского района</w:t>
            </w:r>
            <w:r w:rsidRPr="004B758A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1F4E67" w:rsidRPr="00893A9C" w:rsidRDefault="001F4E67" w:rsidP="00627AA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805D7" w:rsidRPr="00893A9C" w:rsidRDefault="006805D7" w:rsidP="00627AA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805D7" w:rsidRPr="00893A9C" w:rsidRDefault="006805D7" w:rsidP="00627AA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F4E67" w:rsidRPr="00893A9C" w:rsidRDefault="001F4E67" w:rsidP="00627AA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A0964" w:rsidRPr="008A0964" w:rsidRDefault="008A0964" w:rsidP="008A0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A096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Глава Бесскорбненского сельского </w:t>
      </w:r>
    </w:p>
    <w:p w:rsidR="002251F5" w:rsidRPr="008A0964" w:rsidRDefault="008A0964" w:rsidP="008A0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A096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поселения Новокубанского района</w:t>
      </w:r>
      <w:r w:rsidRPr="008A0964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8A0964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8A0964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8A0964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С.А. Майковский</w:t>
      </w:r>
    </w:p>
    <w:sectPr w:rsidR="002251F5" w:rsidRPr="008A0964" w:rsidSect="00E0562A">
      <w:headerReference w:type="default" r:id="rId10"/>
      <w:pgSz w:w="11906" w:h="16838"/>
      <w:pgMar w:top="1134" w:right="707" w:bottom="993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1071" w:rsidRDefault="00EA1071" w:rsidP="00E0562A">
      <w:pPr>
        <w:spacing w:after="0" w:line="240" w:lineRule="auto"/>
      </w:pPr>
      <w:r>
        <w:separator/>
      </w:r>
    </w:p>
  </w:endnote>
  <w:endnote w:type="continuationSeparator" w:id="0">
    <w:p w:rsidR="00EA1071" w:rsidRDefault="00EA1071" w:rsidP="00E05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1071" w:rsidRDefault="00EA1071" w:rsidP="00E0562A">
      <w:pPr>
        <w:spacing w:after="0" w:line="240" w:lineRule="auto"/>
      </w:pPr>
      <w:r>
        <w:separator/>
      </w:r>
    </w:p>
  </w:footnote>
  <w:footnote w:type="continuationSeparator" w:id="0">
    <w:p w:rsidR="00EA1071" w:rsidRDefault="00EA1071" w:rsidP="00E05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23514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D0052" w:rsidRPr="00E0562A" w:rsidRDefault="00F70F60">
        <w:pPr>
          <w:pStyle w:val="ae"/>
          <w:jc w:val="center"/>
          <w:rPr>
            <w:rFonts w:ascii="Times New Roman" w:hAnsi="Times New Roman" w:cs="Times New Roman"/>
          </w:rPr>
        </w:pPr>
        <w:r w:rsidRPr="00E0562A">
          <w:rPr>
            <w:rFonts w:ascii="Times New Roman" w:hAnsi="Times New Roman" w:cs="Times New Roman"/>
          </w:rPr>
          <w:fldChar w:fldCharType="begin"/>
        </w:r>
        <w:r w:rsidR="000D0052" w:rsidRPr="00E0562A">
          <w:rPr>
            <w:rFonts w:ascii="Times New Roman" w:hAnsi="Times New Roman" w:cs="Times New Roman"/>
          </w:rPr>
          <w:instrText>PAGE   \* MERGEFORMAT</w:instrText>
        </w:r>
        <w:r w:rsidRPr="00E0562A">
          <w:rPr>
            <w:rFonts w:ascii="Times New Roman" w:hAnsi="Times New Roman" w:cs="Times New Roman"/>
          </w:rPr>
          <w:fldChar w:fldCharType="separate"/>
        </w:r>
        <w:r w:rsidR="00372668">
          <w:rPr>
            <w:rFonts w:ascii="Times New Roman" w:hAnsi="Times New Roman" w:cs="Times New Roman"/>
            <w:noProof/>
          </w:rPr>
          <w:t>3</w:t>
        </w:r>
        <w:r w:rsidRPr="00E0562A">
          <w:rPr>
            <w:rFonts w:ascii="Times New Roman" w:hAnsi="Times New Roman" w:cs="Times New Roman"/>
          </w:rPr>
          <w:fldChar w:fldCharType="end"/>
        </w:r>
      </w:p>
    </w:sdtContent>
  </w:sdt>
  <w:p w:rsidR="000D0052" w:rsidRDefault="000D0052">
    <w:pPr>
      <w:pStyle w:val="a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10005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D0052" w:rsidRPr="00E0562A" w:rsidRDefault="00F70F60">
        <w:pPr>
          <w:pStyle w:val="ae"/>
          <w:jc w:val="center"/>
          <w:rPr>
            <w:rFonts w:ascii="Times New Roman" w:hAnsi="Times New Roman" w:cs="Times New Roman"/>
          </w:rPr>
        </w:pPr>
        <w:r w:rsidRPr="00E0562A">
          <w:rPr>
            <w:rFonts w:ascii="Times New Roman" w:hAnsi="Times New Roman" w:cs="Times New Roman"/>
          </w:rPr>
          <w:fldChar w:fldCharType="begin"/>
        </w:r>
        <w:r w:rsidR="000D0052" w:rsidRPr="00E0562A">
          <w:rPr>
            <w:rFonts w:ascii="Times New Roman" w:hAnsi="Times New Roman" w:cs="Times New Roman"/>
          </w:rPr>
          <w:instrText>PAGE   \* MERGEFORMAT</w:instrText>
        </w:r>
        <w:r w:rsidRPr="00E0562A">
          <w:rPr>
            <w:rFonts w:ascii="Times New Roman" w:hAnsi="Times New Roman" w:cs="Times New Roman"/>
          </w:rPr>
          <w:fldChar w:fldCharType="separate"/>
        </w:r>
        <w:r w:rsidR="004D348F">
          <w:rPr>
            <w:rFonts w:ascii="Times New Roman" w:hAnsi="Times New Roman" w:cs="Times New Roman"/>
            <w:noProof/>
          </w:rPr>
          <w:t>4</w:t>
        </w:r>
        <w:r w:rsidRPr="00E0562A">
          <w:rPr>
            <w:rFonts w:ascii="Times New Roman" w:hAnsi="Times New Roman" w:cs="Times New Roman"/>
          </w:rPr>
          <w:fldChar w:fldCharType="end"/>
        </w:r>
      </w:p>
    </w:sdtContent>
  </w:sdt>
  <w:p w:rsidR="000D0052" w:rsidRDefault="000D0052">
    <w:pPr>
      <w:pStyle w:val="a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18169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D0052" w:rsidRPr="00E0562A" w:rsidRDefault="00F70F60">
        <w:pPr>
          <w:pStyle w:val="ae"/>
          <w:jc w:val="center"/>
          <w:rPr>
            <w:rFonts w:ascii="Times New Roman" w:hAnsi="Times New Roman" w:cs="Times New Roman"/>
          </w:rPr>
        </w:pPr>
        <w:r w:rsidRPr="00E0562A">
          <w:rPr>
            <w:rFonts w:ascii="Times New Roman" w:hAnsi="Times New Roman" w:cs="Times New Roman"/>
          </w:rPr>
          <w:fldChar w:fldCharType="begin"/>
        </w:r>
        <w:r w:rsidR="000D0052" w:rsidRPr="00E0562A">
          <w:rPr>
            <w:rFonts w:ascii="Times New Roman" w:hAnsi="Times New Roman" w:cs="Times New Roman"/>
          </w:rPr>
          <w:instrText>PAGE   \* MERGEFORMAT</w:instrText>
        </w:r>
        <w:r w:rsidRPr="00E0562A">
          <w:rPr>
            <w:rFonts w:ascii="Times New Roman" w:hAnsi="Times New Roman" w:cs="Times New Roman"/>
          </w:rPr>
          <w:fldChar w:fldCharType="separate"/>
        </w:r>
        <w:r w:rsidR="00A925AF">
          <w:rPr>
            <w:rFonts w:ascii="Times New Roman" w:hAnsi="Times New Roman" w:cs="Times New Roman"/>
            <w:noProof/>
          </w:rPr>
          <w:t>2</w:t>
        </w:r>
        <w:r w:rsidRPr="00E0562A">
          <w:rPr>
            <w:rFonts w:ascii="Times New Roman" w:hAnsi="Times New Roman" w:cs="Times New Roman"/>
          </w:rPr>
          <w:fldChar w:fldCharType="end"/>
        </w:r>
      </w:p>
    </w:sdtContent>
  </w:sdt>
  <w:p w:rsidR="000D0052" w:rsidRDefault="000D0052">
    <w:pPr>
      <w:pStyle w:val="ae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90073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D0052" w:rsidRPr="00E0562A" w:rsidRDefault="00F70F60">
        <w:pPr>
          <w:pStyle w:val="ae"/>
          <w:jc w:val="center"/>
          <w:rPr>
            <w:rFonts w:ascii="Times New Roman" w:hAnsi="Times New Roman" w:cs="Times New Roman"/>
          </w:rPr>
        </w:pPr>
        <w:r w:rsidRPr="00E0562A">
          <w:rPr>
            <w:rFonts w:ascii="Times New Roman" w:hAnsi="Times New Roman" w:cs="Times New Roman"/>
          </w:rPr>
          <w:fldChar w:fldCharType="begin"/>
        </w:r>
        <w:r w:rsidR="000D0052" w:rsidRPr="00E0562A">
          <w:rPr>
            <w:rFonts w:ascii="Times New Roman" w:hAnsi="Times New Roman" w:cs="Times New Roman"/>
          </w:rPr>
          <w:instrText>PAGE   \* MERGEFORMAT</w:instrText>
        </w:r>
        <w:r w:rsidRPr="00E0562A">
          <w:rPr>
            <w:rFonts w:ascii="Times New Roman" w:hAnsi="Times New Roman" w:cs="Times New Roman"/>
          </w:rPr>
          <w:fldChar w:fldCharType="separate"/>
        </w:r>
        <w:r w:rsidR="004D348F">
          <w:rPr>
            <w:rFonts w:ascii="Times New Roman" w:hAnsi="Times New Roman" w:cs="Times New Roman"/>
            <w:noProof/>
          </w:rPr>
          <w:t>3</w:t>
        </w:r>
        <w:r w:rsidRPr="00E0562A">
          <w:rPr>
            <w:rFonts w:ascii="Times New Roman" w:hAnsi="Times New Roman" w:cs="Times New Roman"/>
          </w:rPr>
          <w:fldChar w:fldCharType="end"/>
        </w:r>
      </w:p>
    </w:sdtContent>
  </w:sdt>
  <w:p w:rsidR="000D0052" w:rsidRDefault="000D0052">
    <w:pPr>
      <w:pStyle w:val="a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5FC4"/>
    <w:rsid w:val="00011AD7"/>
    <w:rsid w:val="000122AB"/>
    <w:rsid w:val="000163F7"/>
    <w:rsid w:val="0002284E"/>
    <w:rsid w:val="000538CD"/>
    <w:rsid w:val="000736E3"/>
    <w:rsid w:val="00082757"/>
    <w:rsid w:val="000A7BED"/>
    <w:rsid w:val="000B44E5"/>
    <w:rsid w:val="000D0052"/>
    <w:rsid w:val="000F2D9C"/>
    <w:rsid w:val="001112CA"/>
    <w:rsid w:val="001612D9"/>
    <w:rsid w:val="001863B4"/>
    <w:rsid w:val="001A0ABA"/>
    <w:rsid w:val="001B5C4D"/>
    <w:rsid w:val="001B7CFC"/>
    <w:rsid w:val="001C6C65"/>
    <w:rsid w:val="001E40E3"/>
    <w:rsid w:val="001F2789"/>
    <w:rsid w:val="001F4E67"/>
    <w:rsid w:val="002226D7"/>
    <w:rsid w:val="00224C8C"/>
    <w:rsid w:val="002251F5"/>
    <w:rsid w:val="00234E59"/>
    <w:rsid w:val="002526DB"/>
    <w:rsid w:val="00277A3B"/>
    <w:rsid w:val="002A4B34"/>
    <w:rsid w:val="002B4A5C"/>
    <w:rsid w:val="00305418"/>
    <w:rsid w:val="00306492"/>
    <w:rsid w:val="00340300"/>
    <w:rsid w:val="00372668"/>
    <w:rsid w:val="003A1793"/>
    <w:rsid w:val="003B0603"/>
    <w:rsid w:val="003B5907"/>
    <w:rsid w:val="003B7060"/>
    <w:rsid w:val="003D7B1C"/>
    <w:rsid w:val="003F66EB"/>
    <w:rsid w:val="004322CA"/>
    <w:rsid w:val="004515EC"/>
    <w:rsid w:val="00477262"/>
    <w:rsid w:val="004A7E3D"/>
    <w:rsid w:val="004B26D5"/>
    <w:rsid w:val="004B5E96"/>
    <w:rsid w:val="004B758A"/>
    <w:rsid w:val="004C424C"/>
    <w:rsid w:val="004D037D"/>
    <w:rsid w:val="004D348F"/>
    <w:rsid w:val="00510B62"/>
    <w:rsid w:val="005303CC"/>
    <w:rsid w:val="00530D35"/>
    <w:rsid w:val="005454E1"/>
    <w:rsid w:val="00555431"/>
    <w:rsid w:val="00556C54"/>
    <w:rsid w:val="005723C4"/>
    <w:rsid w:val="0059470D"/>
    <w:rsid w:val="005A3E23"/>
    <w:rsid w:val="005B3079"/>
    <w:rsid w:val="005D5FC4"/>
    <w:rsid w:val="005D66E6"/>
    <w:rsid w:val="005F2697"/>
    <w:rsid w:val="0061162C"/>
    <w:rsid w:val="00613215"/>
    <w:rsid w:val="00613D29"/>
    <w:rsid w:val="006250D8"/>
    <w:rsid w:val="00627AA6"/>
    <w:rsid w:val="00635740"/>
    <w:rsid w:val="006673CD"/>
    <w:rsid w:val="006805D7"/>
    <w:rsid w:val="00692901"/>
    <w:rsid w:val="00695290"/>
    <w:rsid w:val="006B06A5"/>
    <w:rsid w:val="006B6E17"/>
    <w:rsid w:val="006C4C9D"/>
    <w:rsid w:val="006C5822"/>
    <w:rsid w:val="006C7002"/>
    <w:rsid w:val="006D31C3"/>
    <w:rsid w:val="006E5682"/>
    <w:rsid w:val="0071575C"/>
    <w:rsid w:val="007343DC"/>
    <w:rsid w:val="007803DA"/>
    <w:rsid w:val="0079128B"/>
    <w:rsid w:val="00794622"/>
    <w:rsid w:val="007A2B6F"/>
    <w:rsid w:val="007A46A2"/>
    <w:rsid w:val="007B446D"/>
    <w:rsid w:val="007C4D4D"/>
    <w:rsid w:val="007F2334"/>
    <w:rsid w:val="007F2421"/>
    <w:rsid w:val="00801DEF"/>
    <w:rsid w:val="00880727"/>
    <w:rsid w:val="00881074"/>
    <w:rsid w:val="00893A9C"/>
    <w:rsid w:val="008966D0"/>
    <w:rsid w:val="008A0964"/>
    <w:rsid w:val="008A2E36"/>
    <w:rsid w:val="008C22B3"/>
    <w:rsid w:val="008E4C81"/>
    <w:rsid w:val="008F0E25"/>
    <w:rsid w:val="0090133D"/>
    <w:rsid w:val="00902C82"/>
    <w:rsid w:val="00903906"/>
    <w:rsid w:val="00910206"/>
    <w:rsid w:val="0091668D"/>
    <w:rsid w:val="00933A6C"/>
    <w:rsid w:val="00935A0D"/>
    <w:rsid w:val="00944EF7"/>
    <w:rsid w:val="009519DB"/>
    <w:rsid w:val="00965813"/>
    <w:rsid w:val="00966803"/>
    <w:rsid w:val="009823B2"/>
    <w:rsid w:val="00986B8B"/>
    <w:rsid w:val="00997F36"/>
    <w:rsid w:val="009A7EF5"/>
    <w:rsid w:val="009C65E6"/>
    <w:rsid w:val="009D1B0A"/>
    <w:rsid w:val="009E3685"/>
    <w:rsid w:val="009F4967"/>
    <w:rsid w:val="00A11F20"/>
    <w:rsid w:val="00A124FA"/>
    <w:rsid w:val="00A16E1A"/>
    <w:rsid w:val="00A32A9D"/>
    <w:rsid w:val="00A5489A"/>
    <w:rsid w:val="00A60E68"/>
    <w:rsid w:val="00A64826"/>
    <w:rsid w:val="00A655B3"/>
    <w:rsid w:val="00A733FD"/>
    <w:rsid w:val="00A925AF"/>
    <w:rsid w:val="00A9353D"/>
    <w:rsid w:val="00AC5033"/>
    <w:rsid w:val="00AC693F"/>
    <w:rsid w:val="00AD5D56"/>
    <w:rsid w:val="00AE640B"/>
    <w:rsid w:val="00B011B8"/>
    <w:rsid w:val="00B04DED"/>
    <w:rsid w:val="00B2237A"/>
    <w:rsid w:val="00B321EA"/>
    <w:rsid w:val="00B40114"/>
    <w:rsid w:val="00B63F22"/>
    <w:rsid w:val="00B65F7C"/>
    <w:rsid w:val="00B744AB"/>
    <w:rsid w:val="00B86ED2"/>
    <w:rsid w:val="00BA71CE"/>
    <w:rsid w:val="00BB14AB"/>
    <w:rsid w:val="00BB6C2D"/>
    <w:rsid w:val="00BD0F45"/>
    <w:rsid w:val="00BD426F"/>
    <w:rsid w:val="00BE6F59"/>
    <w:rsid w:val="00C222A7"/>
    <w:rsid w:val="00C3625B"/>
    <w:rsid w:val="00C83FC1"/>
    <w:rsid w:val="00CB20D5"/>
    <w:rsid w:val="00CC412E"/>
    <w:rsid w:val="00CD1AFA"/>
    <w:rsid w:val="00CE5460"/>
    <w:rsid w:val="00D57F43"/>
    <w:rsid w:val="00D77DBB"/>
    <w:rsid w:val="00D83AD0"/>
    <w:rsid w:val="00DC513D"/>
    <w:rsid w:val="00E040B4"/>
    <w:rsid w:val="00E0444B"/>
    <w:rsid w:val="00E0562A"/>
    <w:rsid w:val="00E206E0"/>
    <w:rsid w:val="00E51DC6"/>
    <w:rsid w:val="00E702DB"/>
    <w:rsid w:val="00E714C3"/>
    <w:rsid w:val="00E81819"/>
    <w:rsid w:val="00E84263"/>
    <w:rsid w:val="00E96D7F"/>
    <w:rsid w:val="00EA1071"/>
    <w:rsid w:val="00EA2AC4"/>
    <w:rsid w:val="00EA5582"/>
    <w:rsid w:val="00EB5332"/>
    <w:rsid w:val="00EC18BB"/>
    <w:rsid w:val="00EC4751"/>
    <w:rsid w:val="00EC7328"/>
    <w:rsid w:val="00ED2A91"/>
    <w:rsid w:val="00F1122C"/>
    <w:rsid w:val="00F22532"/>
    <w:rsid w:val="00F23297"/>
    <w:rsid w:val="00F278CF"/>
    <w:rsid w:val="00F70F60"/>
    <w:rsid w:val="00F802E2"/>
    <w:rsid w:val="00F87F9C"/>
    <w:rsid w:val="00FE5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2CA"/>
  </w:style>
  <w:style w:type="paragraph" w:styleId="1">
    <w:name w:val="heading 1"/>
    <w:basedOn w:val="a"/>
    <w:next w:val="a"/>
    <w:link w:val="10"/>
    <w:uiPriority w:val="99"/>
    <w:qFormat/>
    <w:rsid w:val="000A7BE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6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112C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842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426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A7BED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0A7BED"/>
    <w:rPr>
      <w:b/>
      <w:color w:val="26282F"/>
    </w:rPr>
  </w:style>
  <w:style w:type="character" w:customStyle="1" w:styleId="a8">
    <w:name w:val="Гипертекстовая ссылка"/>
    <w:basedOn w:val="a7"/>
    <w:uiPriority w:val="99"/>
    <w:rsid w:val="000A7BED"/>
    <w:rPr>
      <w:rFonts w:cs="Times New Roman"/>
      <w:b w:val="0"/>
      <w:color w:val="106BBE"/>
    </w:rPr>
  </w:style>
  <w:style w:type="paragraph" w:customStyle="1" w:styleId="a9">
    <w:name w:val="Нормальный (таблица)"/>
    <w:basedOn w:val="a"/>
    <w:next w:val="a"/>
    <w:uiPriority w:val="99"/>
    <w:rsid w:val="000A7BE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a">
    <w:name w:val="Прижатый влево"/>
    <w:basedOn w:val="a"/>
    <w:next w:val="a"/>
    <w:uiPriority w:val="99"/>
    <w:rsid w:val="001F4E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b">
    <w:name w:val="List Paragraph"/>
    <w:basedOn w:val="a"/>
    <w:link w:val="ac"/>
    <w:uiPriority w:val="34"/>
    <w:qFormat/>
    <w:rsid w:val="008A2E3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8A2E3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A2E3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c">
    <w:name w:val="Абзац списка Знак"/>
    <w:link w:val="ab"/>
    <w:uiPriority w:val="34"/>
    <w:locked/>
    <w:rsid w:val="008A2E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Тема"/>
    <w:basedOn w:val="a"/>
    <w:rsid w:val="008A2E36"/>
    <w:pPr>
      <w:spacing w:before="240" w:after="960" w:line="240" w:lineRule="auto"/>
      <w:ind w:left="567" w:right="4253" w:firstLine="567"/>
      <w:jc w:val="both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E05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E0562A"/>
  </w:style>
  <w:style w:type="paragraph" w:styleId="af0">
    <w:name w:val="footer"/>
    <w:basedOn w:val="a"/>
    <w:link w:val="af1"/>
    <w:uiPriority w:val="99"/>
    <w:unhideWhenUsed/>
    <w:rsid w:val="00E05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E056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1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5807B-DD7A-4144-BDF8-5C6060B62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17</Pages>
  <Words>5786</Words>
  <Characters>32982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Артемьева Светлана</dc:creator>
  <cp:lastModifiedBy>Админ</cp:lastModifiedBy>
  <cp:revision>3</cp:revision>
  <cp:lastPrinted>2019-12-27T11:59:00Z</cp:lastPrinted>
  <dcterms:created xsi:type="dcterms:W3CDTF">2019-12-27T11:44:00Z</dcterms:created>
  <dcterms:modified xsi:type="dcterms:W3CDTF">2019-12-27T12:27:00Z</dcterms:modified>
</cp:coreProperties>
</file>