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jc w:val="center"/>
        <w:tblLook w:val="04A0"/>
      </w:tblPr>
      <w:tblGrid>
        <w:gridCol w:w="5010"/>
        <w:gridCol w:w="4890"/>
      </w:tblGrid>
      <w:tr w:rsidR="006B1FA1" w:rsidTr="006B1FA1">
        <w:trPr>
          <w:trHeight w:val="900"/>
          <w:jc w:val="center"/>
        </w:trPr>
        <w:tc>
          <w:tcPr>
            <w:tcW w:w="9900" w:type="dxa"/>
            <w:gridSpan w:val="2"/>
            <w:vAlign w:val="bottom"/>
            <w:hideMark/>
          </w:tcPr>
          <w:p w:rsidR="006B1FA1" w:rsidRDefault="006B1FA1" w:rsidP="006B1F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561975" cy="704850"/>
                  <wp:effectExtent l="19050" t="0" r="9525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lum bright="-24000" contrast="48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1FA1" w:rsidTr="006B1FA1">
        <w:trPr>
          <w:trHeight w:val="493"/>
          <w:jc w:val="center"/>
        </w:trPr>
        <w:tc>
          <w:tcPr>
            <w:tcW w:w="9900" w:type="dxa"/>
            <w:gridSpan w:val="2"/>
            <w:vAlign w:val="bottom"/>
            <w:hideMark/>
          </w:tcPr>
          <w:p w:rsidR="006B1FA1" w:rsidRDefault="006B1FA1" w:rsidP="006B1FA1">
            <w:pPr>
              <w:pStyle w:val="1"/>
              <w:rPr>
                <w:rFonts w:ascii="Times New Roman" w:eastAsiaTheme="minorEastAsia" w:hAnsi="Times New Roman"/>
                <w:sz w:val="32"/>
                <w:szCs w:val="32"/>
              </w:rPr>
            </w:pPr>
            <w:r>
              <w:rPr>
                <w:rFonts w:ascii="Times New Roman" w:eastAsiaTheme="minorEastAsia" w:hAnsi="Times New Roman"/>
                <w:sz w:val="32"/>
                <w:szCs w:val="32"/>
              </w:rPr>
              <w:t>ПОСТАНОВЛЕНИЕ</w:t>
            </w:r>
          </w:p>
        </w:tc>
      </w:tr>
      <w:tr w:rsidR="006B1FA1" w:rsidTr="006B1FA1">
        <w:trPr>
          <w:trHeight w:val="430"/>
          <w:jc w:val="center"/>
        </w:trPr>
        <w:tc>
          <w:tcPr>
            <w:tcW w:w="9900" w:type="dxa"/>
            <w:gridSpan w:val="2"/>
            <w:vAlign w:val="bottom"/>
            <w:hideMark/>
          </w:tcPr>
          <w:p w:rsidR="006B1FA1" w:rsidRDefault="006B1FA1" w:rsidP="006B1FA1">
            <w:pPr>
              <w:pStyle w:val="3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 БЕССКОРБНЕНСКОГО СЕЛЬСКОГО ПОСЕЛЕНИЯ НОВОКУБАНСКОГО РАЙОНА</w:t>
            </w:r>
          </w:p>
        </w:tc>
      </w:tr>
      <w:tr w:rsidR="006B1FA1" w:rsidTr="006B1FA1">
        <w:trPr>
          <w:trHeight w:val="502"/>
          <w:jc w:val="center"/>
        </w:trPr>
        <w:tc>
          <w:tcPr>
            <w:tcW w:w="5010" w:type="dxa"/>
            <w:vAlign w:val="bottom"/>
            <w:hideMark/>
          </w:tcPr>
          <w:p w:rsidR="006B1FA1" w:rsidRDefault="006B1FA1" w:rsidP="006B1F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____________________г.</w:t>
            </w:r>
          </w:p>
        </w:tc>
        <w:tc>
          <w:tcPr>
            <w:tcW w:w="4890" w:type="dxa"/>
            <w:vAlign w:val="bottom"/>
            <w:hideMark/>
          </w:tcPr>
          <w:p w:rsidR="006B1FA1" w:rsidRDefault="006B1FA1" w:rsidP="006B1FA1">
            <w:pPr>
              <w:spacing w:after="0" w:line="240" w:lineRule="auto"/>
              <w:ind w:left="23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_______</w:t>
            </w:r>
          </w:p>
        </w:tc>
      </w:tr>
      <w:tr w:rsidR="006B1FA1" w:rsidTr="006B1FA1">
        <w:trPr>
          <w:trHeight w:val="345"/>
          <w:jc w:val="center"/>
        </w:trPr>
        <w:tc>
          <w:tcPr>
            <w:tcW w:w="9900" w:type="dxa"/>
            <w:gridSpan w:val="2"/>
            <w:vAlign w:val="bottom"/>
            <w:hideMark/>
          </w:tcPr>
          <w:p w:rsidR="006B1FA1" w:rsidRDefault="006B1FA1" w:rsidP="006B1F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ст. Бесскорбная</w:t>
            </w:r>
          </w:p>
        </w:tc>
      </w:tr>
    </w:tbl>
    <w:p w:rsidR="00583811" w:rsidRPr="004A606C" w:rsidRDefault="00583811" w:rsidP="006B1FA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3D4967" w:rsidRDefault="004A606C" w:rsidP="006B1F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4A606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Об утверждении </w:t>
      </w:r>
      <w:r w:rsidR="00156B4B" w:rsidRPr="00156B4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правил определения требований к закупаемым </w:t>
      </w:r>
      <w:r w:rsidR="003F43C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администрацией</w:t>
      </w:r>
      <w:r w:rsidR="00156B4B" w:rsidRPr="00156B4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D5533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Бесскорбненского сельского поселения Новокубанского</w:t>
      </w:r>
      <w:r w:rsidR="00156B4B" w:rsidRPr="00156B4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района, подведомственными </w:t>
      </w:r>
      <w:r w:rsidR="003F43C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ей</w:t>
      </w:r>
      <w:r w:rsidR="00156B4B" w:rsidRPr="00156B4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казенными учреждениями </w:t>
      </w:r>
      <w:r w:rsidR="00156B4B" w:rsidRPr="006355E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и бюджетными учреждениями</w:t>
      </w:r>
      <w:r w:rsidR="00156B4B" w:rsidRPr="00156B4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отдельным видам товаров, работ, услуг (в том числе предельны</w:t>
      </w:r>
      <w:r w:rsidR="00EC654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х</w:t>
      </w:r>
      <w:r w:rsidR="00156B4B" w:rsidRPr="00156B4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цен товаров, работ, услуг</w:t>
      </w:r>
      <w:r w:rsidR="00EC654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)</w:t>
      </w:r>
    </w:p>
    <w:p w:rsidR="006B1FA1" w:rsidRPr="004A606C" w:rsidRDefault="006B1FA1" w:rsidP="006B1F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3D4967" w:rsidRPr="004A606C" w:rsidRDefault="003D4967" w:rsidP="006B1FA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D4967" w:rsidRPr="004A606C" w:rsidRDefault="003D4967" w:rsidP="006B1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соответствии с Федеральн</w:t>
      </w:r>
      <w:r w:rsidR="00E807BE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ым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закон</w:t>
      </w:r>
      <w:r w:rsidR="00E807BE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ом от 5 апреля 2013 года № 44-ФЗ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A606C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4A606C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E807BE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D5D4D" w:rsidRPr="00CD5D4D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</w:t>
      </w:r>
      <w:r w:rsidR="00CD5D4D">
        <w:rPr>
          <w:rFonts w:ascii="Times New Roman" w:hAnsi="Times New Roman" w:cs="Times New Roman"/>
          <w:color w:val="000000" w:themeColor="text1"/>
          <w:sz w:val="28"/>
          <w:szCs w:val="28"/>
        </w:rPr>
        <w:t>ем</w:t>
      </w:r>
      <w:r w:rsidR="00CD5D4D" w:rsidRPr="00CD5D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Правительства Российской Федерации от 02</w:t>
      </w:r>
      <w:r w:rsidR="00E84B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сентября </w:t>
      </w:r>
      <w:r w:rsidR="00CD5D4D" w:rsidRPr="00CD5D4D">
        <w:rPr>
          <w:rFonts w:ascii="Times New Roman" w:hAnsi="Times New Roman" w:cs="Times New Roman"/>
          <w:color w:val="000000" w:themeColor="text1"/>
          <w:sz w:val="28"/>
          <w:szCs w:val="28"/>
        </w:rPr>
        <w:t>2015</w:t>
      </w:r>
      <w:r w:rsidR="00E84B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</w:t>
      </w:r>
      <w:r w:rsidR="00CD5D4D" w:rsidRPr="00CD5D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C6548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="00CD5D4D" w:rsidRPr="00CD5D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926</w:t>
      </w:r>
      <w:r w:rsidR="00CD5D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r w:rsidR="00CD5D4D" w:rsidRPr="00CD5D4D">
        <w:rPr>
          <w:rFonts w:ascii="Times New Roman" w:hAnsi="Times New Roman" w:cs="Times New Roman"/>
          <w:color w:val="000000" w:themeColor="text1"/>
          <w:sz w:val="28"/>
          <w:szCs w:val="28"/>
        </w:rPr>
        <w:t>Об утверждении Общих правил определения требований к закупаемым заказчиками отдельным видам товаров, работ, услуг (в том числе предел</w:t>
      </w:r>
      <w:r w:rsidR="00CD5D4D">
        <w:rPr>
          <w:rFonts w:ascii="Times New Roman" w:hAnsi="Times New Roman" w:cs="Times New Roman"/>
          <w:color w:val="000000" w:themeColor="text1"/>
          <w:sz w:val="28"/>
          <w:szCs w:val="28"/>
        </w:rPr>
        <w:t>ьных цен товаров, работ, услуг)»</w:t>
      </w:r>
      <w:r w:rsidR="00E807BE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администрация </w:t>
      </w:r>
      <w:r w:rsidR="00D5533B" w:rsidRPr="00D5533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Бесскорбненского сельского поселения Новокубанского</w:t>
      </w:r>
      <w:r w:rsidR="00D5533B" w:rsidRPr="00D5533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района п</w:t>
      </w:r>
      <w:r w:rsidR="00D553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D553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D553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="00D553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D553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D553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D553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D553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r w:rsidR="00D553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D553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D553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т:</w:t>
      </w:r>
    </w:p>
    <w:p w:rsidR="003D4967" w:rsidRPr="004A606C" w:rsidRDefault="003D4967" w:rsidP="006B1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Утвердить </w:t>
      </w:r>
      <w:r w:rsidR="00E807BE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прилагаемые </w:t>
      </w:r>
      <w:r w:rsidR="00EC6548">
        <w:rPr>
          <w:rFonts w:ascii="Times New Roman" w:hAnsi="Times New Roman" w:cs="Times New Roman"/>
          <w:color w:val="000000" w:themeColor="text1"/>
          <w:sz w:val="28"/>
          <w:szCs w:val="28"/>
        </w:rPr>
        <w:t>Правила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C6548" w:rsidRPr="00EC65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определения требований к закупаемым </w:t>
      </w:r>
      <w:r w:rsidR="00DC13E7" w:rsidRPr="00DC13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администрацией </w:t>
      </w:r>
      <w:r w:rsidR="00D5533B" w:rsidRPr="00D5533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Бесскорбненского сельского поселения Новокубанского</w:t>
      </w:r>
      <w:r w:rsidR="00D5533B" w:rsidRPr="00D553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C13E7" w:rsidRPr="00DC13E7">
        <w:rPr>
          <w:rFonts w:ascii="Times New Roman" w:hAnsi="Times New Roman" w:cs="Times New Roman"/>
          <w:color w:val="000000" w:themeColor="text1"/>
          <w:sz w:val="28"/>
          <w:szCs w:val="28"/>
        </w:rPr>
        <w:t>района, подведомственными ей казенными учреждениями и бюджетными учреждениями отдельным видам товаров, работ, услуг (в том числе предельных цен товаров, работ, услуг)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D4967" w:rsidRDefault="00E807BE" w:rsidP="006B1F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3D4967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Настоящее постановление подлежит </w:t>
      </w:r>
      <w:r w:rsidR="00D5533B">
        <w:rPr>
          <w:rFonts w:ascii="Times New Roman" w:hAnsi="Times New Roman" w:cs="Times New Roman"/>
          <w:color w:val="000000" w:themeColor="text1"/>
          <w:sz w:val="28"/>
          <w:szCs w:val="28"/>
        </w:rPr>
        <w:t>обнародованию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83811">
        <w:rPr>
          <w:rFonts w:ascii="Times New Roman" w:hAnsi="Times New Roman" w:cs="Times New Roman"/>
          <w:color w:val="000000" w:themeColor="text1"/>
          <w:sz w:val="28"/>
          <w:szCs w:val="28"/>
        </w:rPr>
        <w:t>и распространяет свое действие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1 января 2016 года.</w:t>
      </w:r>
    </w:p>
    <w:p w:rsidR="00D5533B" w:rsidRDefault="00D5533B" w:rsidP="006B1F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5533B" w:rsidRDefault="00D5533B" w:rsidP="006B1F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5533B" w:rsidRPr="004A606C" w:rsidRDefault="00D5533B" w:rsidP="006B1F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578D8" w:rsidRDefault="002A0840" w:rsidP="006B1F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2578D8">
        <w:rPr>
          <w:rFonts w:ascii="Times New Roman" w:hAnsi="Times New Roman" w:cs="Times New Roman"/>
          <w:sz w:val="28"/>
          <w:szCs w:val="28"/>
        </w:rPr>
        <w:t xml:space="preserve"> Бесскорбненского сельского </w:t>
      </w:r>
    </w:p>
    <w:p w:rsidR="002578D8" w:rsidRDefault="002578D8" w:rsidP="006B1FA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</w:t>
      </w:r>
      <w:r w:rsidR="002A0840">
        <w:rPr>
          <w:rFonts w:ascii="Times New Roman" w:hAnsi="Times New Roman" w:cs="Times New Roman"/>
          <w:sz w:val="28"/>
          <w:szCs w:val="28"/>
        </w:rPr>
        <w:t>я Новокубанского района</w:t>
      </w:r>
      <w:r w:rsidR="002A0840">
        <w:rPr>
          <w:rFonts w:ascii="Times New Roman" w:hAnsi="Times New Roman" w:cs="Times New Roman"/>
          <w:sz w:val="28"/>
          <w:szCs w:val="28"/>
        </w:rPr>
        <w:tab/>
      </w:r>
      <w:r w:rsidR="002A0840">
        <w:rPr>
          <w:rFonts w:ascii="Times New Roman" w:hAnsi="Times New Roman" w:cs="Times New Roman"/>
          <w:sz w:val="28"/>
          <w:szCs w:val="28"/>
        </w:rPr>
        <w:tab/>
      </w:r>
      <w:r w:rsidR="002A0840">
        <w:rPr>
          <w:rFonts w:ascii="Times New Roman" w:hAnsi="Times New Roman" w:cs="Times New Roman"/>
          <w:sz w:val="28"/>
          <w:szCs w:val="28"/>
        </w:rPr>
        <w:tab/>
      </w:r>
      <w:r w:rsidR="002A0840">
        <w:rPr>
          <w:rFonts w:ascii="Times New Roman" w:hAnsi="Times New Roman" w:cs="Times New Roman"/>
          <w:sz w:val="28"/>
          <w:szCs w:val="28"/>
        </w:rPr>
        <w:tab/>
      </w:r>
      <w:r w:rsidR="002A0840">
        <w:rPr>
          <w:rFonts w:ascii="Times New Roman" w:hAnsi="Times New Roman" w:cs="Times New Roman"/>
          <w:sz w:val="28"/>
          <w:szCs w:val="28"/>
        </w:rPr>
        <w:tab/>
        <w:t xml:space="preserve">  С.А. Майковский</w:t>
      </w:r>
    </w:p>
    <w:p w:rsidR="003D4967" w:rsidRPr="004A606C" w:rsidRDefault="003D4967" w:rsidP="006B1FA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D4967" w:rsidRPr="004A606C" w:rsidRDefault="003D4967" w:rsidP="006B1FA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D4967" w:rsidRDefault="003D4967" w:rsidP="006B1FA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A0840" w:rsidRDefault="002A0840" w:rsidP="006B1FA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A0840" w:rsidRDefault="002A0840" w:rsidP="006B1FA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A0840" w:rsidRDefault="002A0840" w:rsidP="006B1FA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B1FA1" w:rsidRDefault="006B1FA1" w:rsidP="006B1FA1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A0840" w:rsidRPr="002A0840" w:rsidRDefault="002A0840" w:rsidP="006B1FA1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A0840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ЛИСТ СОГЛАСОВАНИЯ</w:t>
      </w:r>
    </w:p>
    <w:p w:rsidR="002A0840" w:rsidRDefault="002A0840" w:rsidP="006B1FA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2A0840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Бесскорбненского сельского поселения Новокубанского района от ____________ 2017 года №______  </w:t>
      </w:r>
    </w:p>
    <w:p w:rsidR="002A0840" w:rsidRPr="002A0840" w:rsidRDefault="002A0840" w:rsidP="006B1FA1">
      <w:pPr>
        <w:spacing w:after="0" w:line="240" w:lineRule="auto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A0840">
        <w:rPr>
          <w:rFonts w:ascii="Times New Roman" w:hAnsi="Times New Roman" w:cs="Times New Roman"/>
          <w:sz w:val="28"/>
          <w:szCs w:val="28"/>
        </w:rPr>
        <w:t>«</w:t>
      </w:r>
      <w:r w:rsidRPr="002A0840">
        <w:rPr>
          <w:rFonts w:ascii="Times New Roman" w:hAnsi="Times New Roman" w:cs="Times New Roman"/>
          <w:bCs/>
          <w:sz w:val="28"/>
          <w:szCs w:val="28"/>
        </w:rPr>
        <w:t>Об утверждении правил определения требований к закупаемым администрацией Бесскорбненского сельского поселения Новокубанского района, подведомственными ей казенными учреждениями и бюджетными учреждениями отдельным видам товаров, работ, услуг (в том числе предельных цен товаров, работ, услуг)</w:t>
      </w:r>
      <w:r w:rsidRPr="002A0840">
        <w:rPr>
          <w:rFonts w:ascii="Times New Roman" w:hAnsi="Times New Roman" w:cs="Times New Roman"/>
          <w:sz w:val="28"/>
          <w:szCs w:val="28"/>
        </w:rPr>
        <w:t>»</w:t>
      </w:r>
    </w:p>
    <w:p w:rsidR="002A0840" w:rsidRPr="002A0840" w:rsidRDefault="002A0840" w:rsidP="006B1FA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A0840" w:rsidRPr="002A0840" w:rsidRDefault="002A0840" w:rsidP="006B1FA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A0840" w:rsidRPr="002A0840" w:rsidRDefault="002A0840" w:rsidP="006B1FA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A0840" w:rsidRPr="002A0840" w:rsidRDefault="002A0840" w:rsidP="006B1FA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0840">
        <w:rPr>
          <w:rFonts w:ascii="Times New Roman" w:eastAsia="Calibri" w:hAnsi="Times New Roman" w:cs="Times New Roman"/>
          <w:sz w:val="28"/>
          <w:szCs w:val="28"/>
        </w:rPr>
        <w:t>Проект внесен:</w:t>
      </w:r>
    </w:p>
    <w:p w:rsidR="002A0840" w:rsidRPr="002A0840" w:rsidRDefault="002A0840" w:rsidP="006B1FA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0840">
        <w:rPr>
          <w:rFonts w:ascii="Times New Roman" w:eastAsia="Calibri" w:hAnsi="Times New Roman" w:cs="Times New Roman"/>
          <w:sz w:val="28"/>
          <w:szCs w:val="28"/>
        </w:rPr>
        <w:t xml:space="preserve">Глава Бесскорбненского сельского </w:t>
      </w:r>
    </w:p>
    <w:p w:rsidR="002A0840" w:rsidRPr="002A0840" w:rsidRDefault="002A0840" w:rsidP="006B1FA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0840">
        <w:rPr>
          <w:rFonts w:ascii="Times New Roman" w:eastAsia="Calibri" w:hAnsi="Times New Roman" w:cs="Times New Roman"/>
          <w:sz w:val="28"/>
          <w:szCs w:val="28"/>
        </w:rPr>
        <w:t>поселения Но</w:t>
      </w:r>
      <w:r>
        <w:rPr>
          <w:rFonts w:ascii="Times New Roman" w:eastAsia="Calibri" w:hAnsi="Times New Roman" w:cs="Times New Roman"/>
          <w:sz w:val="28"/>
          <w:szCs w:val="28"/>
        </w:rPr>
        <w:t>вокубанского района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  <w:t xml:space="preserve">  </w:t>
      </w:r>
      <w:r w:rsidRPr="002A0840">
        <w:rPr>
          <w:rFonts w:ascii="Times New Roman" w:eastAsia="Calibri" w:hAnsi="Times New Roman" w:cs="Times New Roman"/>
          <w:sz w:val="28"/>
          <w:szCs w:val="28"/>
        </w:rPr>
        <w:t xml:space="preserve">С.А. Майковский </w:t>
      </w:r>
    </w:p>
    <w:p w:rsidR="002A0840" w:rsidRPr="002A0840" w:rsidRDefault="002A0840" w:rsidP="006B1FA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:rsidR="002A0840" w:rsidRPr="002A0840" w:rsidRDefault="002A0840" w:rsidP="006B1FA1">
      <w:pPr>
        <w:spacing w:after="0" w:line="240" w:lineRule="auto"/>
        <w:ind w:right="-28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A0840">
        <w:rPr>
          <w:rFonts w:ascii="Times New Roman" w:hAnsi="Times New Roman" w:cs="Times New Roman"/>
          <w:sz w:val="28"/>
          <w:szCs w:val="28"/>
        </w:rPr>
        <w:t>Проект подготовлен:</w:t>
      </w:r>
    </w:p>
    <w:p w:rsidR="002A0840" w:rsidRPr="002A0840" w:rsidRDefault="002A0840" w:rsidP="006B1FA1">
      <w:pPr>
        <w:pStyle w:val="ad"/>
        <w:ind w:firstLine="0"/>
        <w:contextualSpacing/>
        <w:rPr>
          <w:szCs w:val="28"/>
        </w:rPr>
      </w:pPr>
      <w:r w:rsidRPr="002A0840">
        <w:rPr>
          <w:szCs w:val="28"/>
        </w:rPr>
        <w:t xml:space="preserve">Специалист 1 категории администрации </w:t>
      </w:r>
    </w:p>
    <w:p w:rsidR="002A0840" w:rsidRPr="002A0840" w:rsidRDefault="002A0840" w:rsidP="006B1FA1">
      <w:pPr>
        <w:pStyle w:val="ad"/>
        <w:ind w:firstLine="0"/>
        <w:contextualSpacing/>
        <w:rPr>
          <w:szCs w:val="28"/>
        </w:rPr>
      </w:pPr>
      <w:r w:rsidRPr="002A0840">
        <w:rPr>
          <w:szCs w:val="28"/>
        </w:rPr>
        <w:t>Бесскорбненского сельского поселения</w:t>
      </w:r>
    </w:p>
    <w:p w:rsidR="002A0840" w:rsidRPr="002A0840" w:rsidRDefault="002A0840" w:rsidP="006B1FA1">
      <w:pPr>
        <w:pStyle w:val="ad"/>
        <w:ind w:firstLine="0"/>
        <w:contextualSpacing/>
        <w:rPr>
          <w:szCs w:val="28"/>
        </w:rPr>
      </w:pPr>
      <w:r w:rsidRPr="002A0840">
        <w:rPr>
          <w:szCs w:val="28"/>
        </w:rPr>
        <w:t xml:space="preserve">Новокубанского </w:t>
      </w:r>
      <w:r>
        <w:rPr>
          <w:szCs w:val="28"/>
        </w:rPr>
        <w:t>района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</w:t>
      </w:r>
      <w:r w:rsidRPr="002A0840">
        <w:rPr>
          <w:szCs w:val="28"/>
        </w:rPr>
        <w:t xml:space="preserve">  М.А.Чечеткина</w:t>
      </w:r>
    </w:p>
    <w:p w:rsidR="002A0840" w:rsidRPr="002A0840" w:rsidRDefault="002A0840" w:rsidP="006B1FA1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A0840" w:rsidRPr="002A0840" w:rsidRDefault="002A0840" w:rsidP="006B1FA1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A0840">
        <w:rPr>
          <w:rFonts w:ascii="Times New Roman" w:hAnsi="Times New Roman" w:cs="Times New Roman"/>
          <w:sz w:val="28"/>
          <w:szCs w:val="28"/>
        </w:rPr>
        <w:t>Проект согласован:</w:t>
      </w:r>
    </w:p>
    <w:p w:rsidR="002A0840" w:rsidRPr="002A0840" w:rsidRDefault="002A0840" w:rsidP="006B1FA1">
      <w:pPr>
        <w:pStyle w:val="ad"/>
        <w:ind w:firstLine="0"/>
        <w:contextualSpacing/>
        <w:rPr>
          <w:szCs w:val="28"/>
        </w:rPr>
      </w:pPr>
      <w:r w:rsidRPr="002A0840">
        <w:rPr>
          <w:szCs w:val="28"/>
        </w:rPr>
        <w:t xml:space="preserve">Главный специалист администрации </w:t>
      </w:r>
    </w:p>
    <w:p w:rsidR="002A0840" w:rsidRPr="002A0840" w:rsidRDefault="002A0840" w:rsidP="006B1FA1">
      <w:pPr>
        <w:pStyle w:val="ad"/>
        <w:ind w:firstLine="0"/>
        <w:contextualSpacing/>
        <w:rPr>
          <w:szCs w:val="28"/>
        </w:rPr>
      </w:pPr>
      <w:r w:rsidRPr="002A0840">
        <w:rPr>
          <w:szCs w:val="28"/>
        </w:rPr>
        <w:t>Бесскорбненского сельского поселения</w:t>
      </w:r>
    </w:p>
    <w:p w:rsidR="002A0840" w:rsidRPr="002A0840" w:rsidRDefault="002A0840" w:rsidP="006B1FA1">
      <w:pPr>
        <w:pStyle w:val="ad"/>
        <w:ind w:firstLine="0"/>
        <w:contextualSpacing/>
        <w:rPr>
          <w:szCs w:val="28"/>
        </w:rPr>
      </w:pPr>
      <w:r>
        <w:rPr>
          <w:szCs w:val="28"/>
        </w:rPr>
        <w:t>Новокубанского района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2A0840">
        <w:rPr>
          <w:szCs w:val="28"/>
        </w:rPr>
        <w:tab/>
      </w:r>
      <w:r w:rsidRPr="002A0840">
        <w:rPr>
          <w:szCs w:val="28"/>
        </w:rPr>
        <w:tab/>
        <w:t xml:space="preserve">  </w:t>
      </w:r>
      <w:r>
        <w:rPr>
          <w:szCs w:val="28"/>
        </w:rPr>
        <w:t xml:space="preserve">      </w:t>
      </w:r>
      <w:r w:rsidRPr="002A0840">
        <w:rPr>
          <w:szCs w:val="28"/>
        </w:rPr>
        <w:t xml:space="preserve"> И.В.Шнахова</w:t>
      </w:r>
    </w:p>
    <w:p w:rsidR="002A0840" w:rsidRPr="002A0840" w:rsidRDefault="002A0840" w:rsidP="006B1FA1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D4967" w:rsidRPr="004A606C" w:rsidRDefault="00E807BE" w:rsidP="006B1FA1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br w:type="page"/>
      </w:r>
    </w:p>
    <w:p w:rsidR="003D4967" w:rsidRPr="004A606C" w:rsidRDefault="002A0840" w:rsidP="006B1FA1">
      <w:pPr>
        <w:widowControl w:val="0"/>
        <w:autoSpaceDE w:val="0"/>
        <w:autoSpaceDN w:val="0"/>
        <w:adjustRightInd w:val="0"/>
        <w:spacing w:after="0" w:line="240" w:lineRule="auto"/>
        <w:ind w:left="4956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Par24"/>
      <w:bookmarkEnd w:id="0"/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УТВЕРЖДЕНЫ</w:t>
      </w:r>
    </w:p>
    <w:p w:rsidR="001B3FF5" w:rsidRDefault="003D4967" w:rsidP="006B1FA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</w:t>
      </w:r>
      <w:r w:rsidR="001B3F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ем 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</w:t>
      </w:r>
    </w:p>
    <w:p w:rsidR="00D5533B" w:rsidRDefault="003D4967" w:rsidP="006B1FA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5533B" w:rsidRPr="00D5533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Бесскорбненского сельского </w:t>
      </w:r>
    </w:p>
    <w:p w:rsidR="003D4967" w:rsidRPr="004A606C" w:rsidRDefault="00D5533B" w:rsidP="006B1FA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5533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поселения Новокубанского</w:t>
      </w:r>
      <w:r w:rsidR="003D4967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</w:t>
      </w:r>
    </w:p>
    <w:p w:rsidR="003D4967" w:rsidRPr="004A606C" w:rsidRDefault="003D4967" w:rsidP="006B1FA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</w:t>
      </w:r>
      <w:r w:rsidR="008F1163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_______________ № ___</w:t>
      </w:r>
    </w:p>
    <w:p w:rsidR="003D4967" w:rsidRPr="004A606C" w:rsidRDefault="003D4967" w:rsidP="006B1FA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D4967" w:rsidRPr="004A606C" w:rsidRDefault="009C5935" w:rsidP="006B1F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1" w:name="Par30"/>
      <w:bookmarkEnd w:id="1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Правила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</w:r>
      <w:r w:rsidRPr="009C593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определения требований к закупаемым </w:t>
      </w:r>
      <w:r w:rsidR="00DC13E7" w:rsidRPr="00DC13E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администрацией </w:t>
      </w:r>
      <w:r w:rsidR="00D5533B" w:rsidRPr="00D5533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Бесскорбненского сельского поселения Новокубанского</w:t>
      </w:r>
      <w:r w:rsidR="00DC13E7" w:rsidRPr="00DC13E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района, подведомственными ей казенными учреждениями и бюджетными учреждениями отдельным видам товаров, работ, услуг (в том числе предельных цен товаров, работ, услуг)</w:t>
      </w:r>
    </w:p>
    <w:p w:rsidR="003D4967" w:rsidRPr="004A606C" w:rsidRDefault="003D4967" w:rsidP="006B1FA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C5935" w:rsidRPr="009C5935" w:rsidRDefault="009C5935" w:rsidP="006B1FA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" w:name="Par37"/>
      <w:bookmarkEnd w:id="2"/>
      <w:r w:rsidRPr="009C59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Настоящие Правила устанавливают порядок определения требований к закупаемым </w:t>
      </w:r>
      <w:r w:rsidR="00FB1460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администрацией</w:t>
      </w:r>
      <w:r w:rsidR="00B97A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5533B" w:rsidRPr="00D5533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Бесскорбненского сельского поселения Новокубанского</w:t>
      </w:r>
      <w:r w:rsidR="00B97A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</w:t>
      </w:r>
      <w:r w:rsidR="006C28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–орган</w:t>
      </w:r>
      <w:r w:rsidR="00D553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местного самоуправления</w:t>
      </w:r>
      <w:r w:rsidR="006C2843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B97A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подведомственными </w:t>
      </w:r>
      <w:r w:rsidR="005937DA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муниципальному</w:t>
      </w:r>
      <w:r w:rsidR="00B97A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орган</w:t>
      </w:r>
      <w:r w:rsidR="003F43CB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B97A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казенными учреждениями и бюджетными учреждениями отдельным видам товаров, работ, услуг (в том числе предельных цен товаров, работ, услуг)</w:t>
      </w:r>
      <w:r w:rsidRPr="009C593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9C5935" w:rsidRPr="009C5935" w:rsidRDefault="009C5935" w:rsidP="006B1FA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59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r w:rsidR="00D5533B">
        <w:rPr>
          <w:rFonts w:ascii="Times New Roman" w:hAnsi="Times New Roman" w:cs="Times New Roman"/>
          <w:color w:val="000000" w:themeColor="text1"/>
          <w:sz w:val="28"/>
          <w:szCs w:val="28"/>
        </w:rPr>
        <w:t>Орган местного самоуправления</w:t>
      </w:r>
      <w:r w:rsidR="00B97AAA" w:rsidRPr="00B97A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C5935">
        <w:rPr>
          <w:rFonts w:ascii="Times New Roman" w:hAnsi="Times New Roman" w:cs="Times New Roman"/>
          <w:color w:val="000000" w:themeColor="text1"/>
          <w:sz w:val="28"/>
          <w:szCs w:val="28"/>
        </w:rPr>
        <w:t>утвержда</w:t>
      </w:r>
      <w:r w:rsidR="005937DA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9C5935">
        <w:rPr>
          <w:rFonts w:ascii="Times New Roman" w:hAnsi="Times New Roman" w:cs="Times New Roman"/>
          <w:color w:val="000000" w:themeColor="text1"/>
          <w:sz w:val="28"/>
          <w:szCs w:val="28"/>
        </w:rPr>
        <w:t>т определенные в соответствии с настоящими Правил</w:t>
      </w:r>
      <w:r w:rsidR="00B97AAA">
        <w:rPr>
          <w:rFonts w:ascii="Times New Roman" w:hAnsi="Times New Roman" w:cs="Times New Roman"/>
          <w:color w:val="000000" w:themeColor="text1"/>
          <w:sz w:val="28"/>
          <w:szCs w:val="28"/>
        </w:rPr>
        <w:t>ами требования к закупаемым им</w:t>
      </w:r>
      <w:r w:rsidRPr="009C59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подведомственными </w:t>
      </w:r>
      <w:r w:rsidR="009203A0">
        <w:rPr>
          <w:rFonts w:ascii="Times New Roman" w:hAnsi="Times New Roman" w:cs="Times New Roman"/>
          <w:color w:val="000000" w:themeColor="text1"/>
          <w:sz w:val="28"/>
          <w:szCs w:val="28"/>
        </w:rPr>
        <w:t>ему</w:t>
      </w:r>
      <w:r w:rsidRPr="009C59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казенными и бюджетными учреждениями отдельным видам товаров, работ, услуг, включающие перечень отдельных видов товаров, работ, услуг, их потребительские свойства (в том числе качество) и иные характеристики (в том числе предельные цены товаров, работ, услуг) (далее - ведомственный перечень).</w:t>
      </w:r>
    </w:p>
    <w:p w:rsidR="009C5935" w:rsidRPr="009C5935" w:rsidRDefault="009C5935" w:rsidP="006B1FA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59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Ведомственный перечень составляется по форме согласно приложению </w:t>
      </w:r>
      <w:r w:rsidR="00B97AAA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9C59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 на основании обязательного перечня отдельных видов товаров, работ, услуг, в отношении которых определяются требования к их потребительским свойствам (в том числе качеству) и иным характеристикам (в том числе предельные цены товаров, работ, услуг), предусмотренного приложением </w:t>
      </w:r>
      <w:r w:rsidR="00AF728B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9C59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 (далее - обязательный перечень).</w:t>
      </w:r>
    </w:p>
    <w:p w:rsidR="009C5935" w:rsidRPr="009C5935" w:rsidRDefault="009C5935" w:rsidP="006B1FA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5935">
        <w:rPr>
          <w:rFonts w:ascii="Times New Roman" w:hAnsi="Times New Roman" w:cs="Times New Roman"/>
          <w:color w:val="000000" w:themeColor="text1"/>
          <w:sz w:val="28"/>
          <w:szCs w:val="28"/>
        </w:rPr>
        <w:t>В отношении отдельных видов товаров, работ, услуг, включенных в обязательный перечень, в ведомственном перечне определяются их потребительские свойства (в том числе качество) и иные характеристики (в том числе предельные цены указанных товаров, работ, услуг), если указанные свойства и характеристики не определены в обязательном перечне.</w:t>
      </w:r>
    </w:p>
    <w:p w:rsidR="009C5935" w:rsidRPr="009C5935" w:rsidRDefault="00D5533B" w:rsidP="006B1FA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Орган местного самоуправления</w:t>
      </w:r>
      <w:r w:rsidR="00B97AAA" w:rsidRPr="00B97A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C5935" w:rsidRPr="009C5935">
        <w:rPr>
          <w:rFonts w:ascii="Times New Roman" w:hAnsi="Times New Roman" w:cs="Times New Roman"/>
          <w:color w:val="000000" w:themeColor="text1"/>
          <w:sz w:val="28"/>
          <w:szCs w:val="28"/>
        </w:rPr>
        <w:t>в ведомственном перечне определя</w:t>
      </w:r>
      <w:r w:rsidR="009203A0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9C5935" w:rsidRPr="009C5935">
        <w:rPr>
          <w:rFonts w:ascii="Times New Roman" w:hAnsi="Times New Roman" w:cs="Times New Roman"/>
          <w:color w:val="000000" w:themeColor="text1"/>
          <w:sz w:val="28"/>
          <w:szCs w:val="28"/>
        </w:rPr>
        <w:t>т значения характеристик (свойств) отдельных видов товаров, работ, услуг (в том числе предельные цены товаров, работ, услуг), включенных в обязательный перечень, в случае, если в обязательном перечне не определены значения таких характеристик (свойств) (в том числе предельные цены товаров, работ, услуг).</w:t>
      </w:r>
    </w:p>
    <w:p w:rsidR="009C5935" w:rsidRPr="009C5935" w:rsidRDefault="009C5935" w:rsidP="006B1FA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59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Отдельные виды товаров, работ, услуг, не включенные в обязательный перечень, подлежат включению в ведомственный перечень при условии, если средняя арифметическая сумма значений следующих критериев </w:t>
      </w:r>
      <w:r w:rsidRPr="009C593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превышает 20 процентов:</w:t>
      </w:r>
    </w:p>
    <w:p w:rsidR="009C5935" w:rsidRPr="009C5935" w:rsidRDefault="009C5935" w:rsidP="006B1FA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59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а) доля расходов </w:t>
      </w:r>
      <w:r w:rsidR="00781740" w:rsidRPr="00781740">
        <w:rPr>
          <w:rFonts w:ascii="Times New Roman" w:hAnsi="Times New Roman" w:cs="Times New Roman"/>
          <w:color w:val="000000" w:themeColor="text1"/>
          <w:sz w:val="28"/>
          <w:szCs w:val="28"/>
        </w:rPr>
        <w:t>орган</w:t>
      </w:r>
      <w:r w:rsidR="00781740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781740" w:rsidRPr="007817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553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местного самоуправления </w:t>
      </w:r>
      <w:r w:rsidRPr="009C59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подведомственных </w:t>
      </w:r>
      <w:r w:rsidR="00781740">
        <w:rPr>
          <w:rFonts w:ascii="Times New Roman" w:hAnsi="Times New Roman" w:cs="Times New Roman"/>
          <w:color w:val="000000" w:themeColor="text1"/>
          <w:sz w:val="28"/>
          <w:szCs w:val="28"/>
        </w:rPr>
        <w:t>ему</w:t>
      </w:r>
      <w:r w:rsidRPr="009C59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казенных и бюджетных учреждений на приобретение отдельного вида товаров, работ, услуг для обеспечения </w:t>
      </w:r>
      <w:r w:rsidR="00781740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муниципальных</w:t>
      </w:r>
      <w:r w:rsidRPr="009C59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нужд за отчетный финансовый год в общем объеме расходов этого </w:t>
      </w:r>
      <w:r w:rsidR="00781740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781740" w:rsidRPr="00781740">
        <w:rPr>
          <w:rFonts w:ascii="Times New Roman" w:hAnsi="Times New Roman" w:cs="Times New Roman"/>
          <w:color w:val="000000" w:themeColor="text1"/>
          <w:sz w:val="28"/>
          <w:szCs w:val="28"/>
        </w:rPr>
        <w:t>униципальн</w:t>
      </w:r>
      <w:r w:rsidR="00781740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781740" w:rsidRPr="007817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орган</w:t>
      </w:r>
      <w:r w:rsidR="00781740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781740" w:rsidRPr="007817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C59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подведомственных </w:t>
      </w:r>
      <w:r w:rsidR="00781740">
        <w:rPr>
          <w:rFonts w:ascii="Times New Roman" w:hAnsi="Times New Roman" w:cs="Times New Roman"/>
          <w:color w:val="000000" w:themeColor="text1"/>
          <w:sz w:val="28"/>
          <w:szCs w:val="28"/>
        </w:rPr>
        <w:t>ему</w:t>
      </w:r>
      <w:r w:rsidRPr="009C59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казенных и бюджетных учреждений на приобретение товаров, работ, услуг за отчетный финансовый год;</w:t>
      </w:r>
    </w:p>
    <w:p w:rsidR="009C5935" w:rsidRPr="009C5935" w:rsidRDefault="009C5935" w:rsidP="006B1FA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59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б) доля контрактов </w:t>
      </w:r>
      <w:r w:rsidR="00781740" w:rsidRPr="00781740">
        <w:rPr>
          <w:rFonts w:ascii="Times New Roman" w:hAnsi="Times New Roman" w:cs="Times New Roman"/>
          <w:color w:val="000000" w:themeColor="text1"/>
          <w:sz w:val="28"/>
          <w:szCs w:val="28"/>
        </w:rPr>
        <w:t>органа</w:t>
      </w:r>
      <w:r w:rsidR="00D553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местного самоуправления</w:t>
      </w:r>
      <w:r w:rsidR="00781740" w:rsidRPr="007817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C59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подведомственных </w:t>
      </w:r>
      <w:r w:rsidR="00781740">
        <w:rPr>
          <w:rFonts w:ascii="Times New Roman" w:hAnsi="Times New Roman" w:cs="Times New Roman"/>
          <w:color w:val="000000" w:themeColor="text1"/>
          <w:sz w:val="28"/>
          <w:szCs w:val="28"/>
        </w:rPr>
        <w:t>ему</w:t>
      </w:r>
      <w:r w:rsidRPr="009C59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казенных и бюджетных учреждений на приобретение отдельного вида товаров, работ, услуг для обеспечения </w:t>
      </w:r>
      <w:r w:rsidR="00781740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муниципальных</w:t>
      </w:r>
      <w:r w:rsidRPr="009C59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нужд, заключенных в отчетном финансовом году, в общем количестве контрактов этого </w:t>
      </w:r>
      <w:r w:rsidR="00781740" w:rsidRPr="007817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органа </w:t>
      </w:r>
      <w:r w:rsidRPr="009C59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подведомственных </w:t>
      </w:r>
      <w:r w:rsidR="006C2843">
        <w:rPr>
          <w:rFonts w:ascii="Times New Roman" w:hAnsi="Times New Roman" w:cs="Times New Roman"/>
          <w:color w:val="000000" w:themeColor="text1"/>
          <w:sz w:val="28"/>
          <w:szCs w:val="28"/>
        </w:rPr>
        <w:t>ему</w:t>
      </w:r>
      <w:r w:rsidRPr="009C59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казенных и бюджетных учреждений на приобретение товаров, работ, услуг, заключенных в отчетном финансовом году.</w:t>
      </w:r>
    </w:p>
    <w:p w:rsidR="009C5935" w:rsidRPr="009C5935" w:rsidRDefault="009C5935" w:rsidP="006B1FA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59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</w:t>
      </w:r>
      <w:r w:rsidR="00D5533B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6C2843" w:rsidRPr="006C2843">
        <w:rPr>
          <w:rFonts w:ascii="Times New Roman" w:hAnsi="Times New Roman" w:cs="Times New Roman"/>
          <w:color w:val="000000" w:themeColor="text1"/>
          <w:sz w:val="28"/>
          <w:szCs w:val="28"/>
        </w:rPr>
        <w:t>рган</w:t>
      </w:r>
      <w:r w:rsidR="006C2843">
        <w:rPr>
          <w:rFonts w:ascii="Times New Roman" w:hAnsi="Times New Roman" w:cs="Times New Roman"/>
          <w:color w:val="000000" w:themeColor="text1"/>
          <w:sz w:val="28"/>
          <w:szCs w:val="28"/>
        </w:rPr>
        <w:t>ы</w:t>
      </w:r>
      <w:r w:rsidR="00D553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местного самоуправления</w:t>
      </w:r>
      <w:r w:rsidR="006C2843" w:rsidRPr="006C28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C59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включении в ведомственный перечень отдельных видов товаров, работ, услуг, не указанных в обязательном перечне, применяют установленные пунктом 3 настоящих Правил критерии исходя из определения их значений в процентном отношении к объему осуществляемых </w:t>
      </w:r>
      <w:r w:rsidR="006C2843" w:rsidRPr="006C2843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</w:t>
      </w:r>
      <w:r w:rsidR="006C2843">
        <w:rPr>
          <w:rFonts w:ascii="Times New Roman" w:hAnsi="Times New Roman" w:cs="Times New Roman"/>
          <w:color w:val="000000" w:themeColor="text1"/>
          <w:sz w:val="28"/>
          <w:szCs w:val="28"/>
        </w:rPr>
        <w:t>ыми</w:t>
      </w:r>
      <w:r w:rsidR="006C2843" w:rsidRPr="006C28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органа</w:t>
      </w:r>
      <w:r w:rsidR="006C2843">
        <w:rPr>
          <w:rFonts w:ascii="Times New Roman" w:hAnsi="Times New Roman" w:cs="Times New Roman"/>
          <w:color w:val="000000" w:themeColor="text1"/>
          <w:sz w:val="28"/>
          <w:szCs w:val="28"/>
        </w:rPr>
        <w:t>ми</w:t>
      </w:r>
      <w:r w:rsidR="006C2843" w:rsidRPr="006C28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C5935">
        <w:rPr>
          <w:rFonts w:ascii="Times New Roman" w:hAnsi="Times New Roman" w:cs="Times New Roman"/>
          <w:color w:val="000000" w:themeColor="text1"/>
          <w:sz w:val="28"/>
          <w:szCs w:val="28"/>
        </w:rPr>
        <w:t>и подведомственными им казенными и бюджетными учреждениями закупок.</w:t>
      </w:r>
    </w:p>
    <w:p w:rsidR="009C5935" w:rsidRPr="009C5935" w:rsidRDefault="009C5935" w:rsidP="006B1FA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59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 В целях формирования ведомственного перечня </w:t>
      </w:r>
      <w:r w:rsidR="006C2843" w:rsidRPr="006C2843">
        <w:rPr>
          <w:rFonts w:ascii="Times New Roman" w:hAnsi="Times New Roman" w:cs="Times New Roman"/>
          <w:color w:val="000000" w:themeColor="text1"/>
          <w:sz w:val="28"/>
          <w:szCs w:val="28"/>
        </w:rPr>
        <w:t>органы</w:t>
      </w:r>
      <w:r w:rsidR="00D553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местного самоуправления</w:t>
      </w:r>
      <w:r w:rsidRPr="009C59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вправе определять дополнительные критерии отбора отдельных видов товаров, работ, услуг и порядок их применения, не приводящие к сокращению значения критериев, установленных пунктом 3 настоящих Правил.</w:t>
      </w:r>
    </w:p>
    <w:p w:rsidR="009C5935" w:rsidRPr="009C5935" w:rsidRDefault="009C5935" w:rsidP="006B1FA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59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 </w:t>
      </w:r>
      <w:r w:rsidR="00D5533B">
        <w:rPr>
          <w:rFonts w:ascii="Times New Roman" w:hAnsi="Times New Roman" w:cs="Times New Roman"/>
          <w:color w:val="000000" w:themeColor="text1"/>
          <w:sz w:val="28"/>
          <w:szCs w:val="28"/>
        </w:rPr>
        <w:t>Органы местного самоуправления</w:t>
      </w:r>
      <w:r w:rsidRPr="009C59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 формировании ведомственного перечня вправе включить в него дополнительно:</w:t>
      </w:r>
    </w:p>
    <w:p w:rsidR="006C2843" w:rsidRPr="009C5935" w:rsidRDefault="009C5935" w:rsidP="006B1FA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5935">
        <w:rPr>
          <w:rFonts w:ascii="Times New Roman" w:hAnsi="Times New Roman" w:cs="Times New Roman"/>
          <w:color w:val="000000" w:themeColor="text1"/>
          <w:sz w:val="28"/>
          <w:szCs w:val="28"/>
        </w:rPr>
        <w:t>а) отдельные виды товаров, работ, услуг, не указанные в обязательном перечне и не соответствующие критериям, указанным в пункте 3 настоящих Правил;</w:t>
      </w:r>
    </w:p>
    <w:p w:rsidR="009C5935" w:rsidRPr="009C5935" w:rsidRDefault="009C5935" w:rsidP="006B1FA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5935">
        <w:rPr>
          <w:rFonts w:ascii="Times New Roman" w:hAnsi="Times New Roman" w:cs="Times New Roman"/>
          <w:color w:val="000000" w:themeColor="text1"/>
          <w:sz w:val="28"/>
          <w:szCs w:val="28"/>
        </w:rPr>
        <w:t>б) характеристики (свойства) товаров, работ, услуг, не включенные в обязательный перечень и не приводящие к необоснованным ограничениям количества участников закупки;</w:t>
      </w:r>
    </w:p>
    <w:p w:rsidR="009C5935" w:rsidRPr="009C5935" w:rsidRDefault="009C5935" w:rsidP="006B1FA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59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в) значения количественных и (или) качественных показателей характеристик (свойств) товаров, работ, услуг, которые отличаются от значений, предусмотренных обязательным перечнем, и обоснование которых содержится в соответствующей графе приложения </w:t>
      </w:r>
      <w:r w:rsidR="00552483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9C59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 к настоящим Правилам, в том числе с учетом функционального назначения товара, под которым для целей настоящих Правил понимается цель и условия использования (применения) товара, позволяющие товару выполнять свое основное назначение, вспомогательные функции или определяющие универсальность применения товара (выполнение соответствующих функций, работ, оказание соответствующих услуг, территориальные, климатические факторы и другое).</w:t>
      </w:r>
    </w:p>
    <w:p w:rsidR="009C5935" w:rsidRPr="009C5935" w:rsidRDefault="009C5935" w:rsidP="006B1FA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59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7. Значения потребительских свойств и иных характеристик (в том числе предельные цены) отдельных видов товаров, работ, услуг, включенных в </w:t>
      </w:r>
      <w:r w:rsidRPr="009C593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ведомственный перечень, устанавливаются:</w:t>
      </w:r>
    </w:p>
    <w:p w:rsidR="009C5935" w:rsidRPr="009C5935" w:rsidRDefault="009C5935" w:rsidP="006B1FA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59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а) с учетом категорий и (или) групп должностей работников </w:t>
      </w:r>
      <w:r w:rsidR="00EA4DC5" w:rsidRPr="00EA4DC5">
        <w:rPr>
          <w:rFonts w:ascii="Times New Roman" w:hAnsi="Times New Roman" w:cs="Times New Roman"/>
          <w:color w:val="000000" w:themeColor="text1"/>
          <w:sz w:val="28"/>
          <w:szCs w:val="28"/>
        </w:rPr>
        <w:t>орган</w:t>
      </w:r>
      <w:r w:rsidR="00EA4DC5">
        <w:rPr>
          <w:rFonts w:ascii="Times New Roman" w:hAnsi="Times New Roman" w:cs="Times New Roman"/>
          <w:color w:val="000000" w:themeColor="text1"/>
          <w:sz w:val="28"/>
          <w:szCs w:val="28"/>
        </w:rPr>
        <w:t>ов</w:t>
      </w:r>
      <w:r w:rsidR="00D553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местного самоуправления</w:t>
      </w:r>
      <w:r w:rsidRPr="009C59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подведомственных им казенных и бюджетных учреждений, если затраты на их приобретение в соответствии с требованиями к определению нормативных затрат на обеспечение функций </w:t>
      </w:r>
      <w:r w:rsidR="00EA4DC5">
        <w:rPr>
          <w:rFonts w:ascii="Times New Roman" w:hAnsi="Times New Roman" w:cs="Times New Roman"/>
          <w:color w:val="000000" w:themeColor="text1"/>
          <w:sz w:val="28"/>
          <w:szCs w:val="28"/>
        </w:rPr>
        <w:t>органов</w:t>
      </w:r>
      <w:r w:rsidR="005B61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местного самоуправления и </w:t>
      </w:r>
      <w:r w:rsidRPr="009C5935">
        <w:rPr>
          <w:rFonts w:ascii="Times New Roman" w:hAnsi="Times New Roman" w:cs="Times New Roman"/>
          <w:color w:val="000000" w:themeColor="text1"/>
          <w:sz w:val="28"/>
          <w:szCs w:val="28"/>
        </w:rPr>
        <w:t>подведомственны</w:t>
      </w:r>
      <w:r w:rsidR="00EA4DC5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9C59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казенны</w:t>
      </w:r>
      <w:r w:rsidR="00EA4DC5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9C59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учреждени</w:t>
      </w:r>
      <w:r w:rsidR="00EA4DC5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9C59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- требования к определению нормативных затрат), определяются с учетом категорий и (или) групп должностей работников;</w:t>
      </w:r>
    </w:p>
    <w:p w:rsidR="009C5935" w:rsidRPr="009C5935" w:rsidRDefault="009C5935" w:rsidP="006B1FA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59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б) с учетом категорий и (или) групп должностей работников, если затраты на их приобретение в соответствии с требованиями к определению нормативных затрат не определяются с учетом категорий и (или) групп должностей работников, - в случае принятия соответствующего решения </w:t>
      </w:r>
      <w:r w:rsidR="00521943">
        <w:rPr>
          <w:rFonts w:ascii="Times New Roman" w:hAnsi="Times New Roman" w:cs="Times New Roman"/>
          <w:color w:val="000000" w:themeColor="text1"/>
          <w:sz w:val="28"/>
          <w:szCs w:val="28"/>
        </w:rPr>
        <w:t>органом</w:t>
      </w:r>
      <w:r w:rsidR="005B61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местного самоуправления</w:t>
      </w:r>
      <w:r w:rsidRPr="009C593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9C5935" w:rsidRPr="009C5935" w:rsidRDefault="009C5935" w:rsidP="006B1FA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5935">
        <w:rPr>
          <w:rFonts w:ascii="Times New Roman" w:hAnsi="Times New Roman" w:cs="Times New Roman"/>
          <w:color w:val="000000" w:themeColor="text1"/>
          <w:sz w:val="28"/>
          <w:szCs w:val="28"/>
        </w:rPr>
        <w:t>8. Дополнительно включаемые в ведомственный перечень отдельные виды товаров, работ, услуг должны отличаться от указанных в обязательном перечне отдельных видов товаров, работ, услуг кодом товара, работы, услуги в соответствии с Общероссийским классификатором продукции по видам экономической деятельности.</w:t>
      </w:r>
    </w:p>
    <w:p w:rsidR="003D4967" w:rsidRDefault="009C5935" w:rsidP="006B1FA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59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9. Предельные цены товаров, работ, услуг устанавливаются </w:t>
      </w:r>
      <w:r w:rsidR="00985DD7">
        <w:rPr>
          <w:rFonts w:ascii="Times New Roman" w:hAnsi="Times New Roman" w:cs="Times New Roman"/>
          <w:color w:val="000000" w:themeColor="text1"/>
          <w:sz w:val="28"/>
          <w:szCs w:val="28"/>
        </w:rPr>
        <w:t>органами</w:t>
      </w:r>
      <w:r w:rsidR="005B61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местного самоуправления</w:t>
      </w:r>
      <w:r w:rsidRPr="009C59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случае, если требованиями к определению нормативных затрат установлены нормативы цены на соответствующие товары, работы, услуги.</w:t>
      </w:r>
    </w:p>
    <w:p w:rsidR="00A860A3" w:rsidRDefault="00A860A3" w:rsidP="006B1FA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860A3" w:rsidRDefault="00A860A3" w:rsidP="006B1FA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860A3" w:rsidRPr="004A606C" w:rsidRDefault="00A860A3" w:rsidP="006B1FA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578D8" w:rsidRDefault="002A0840" w:rsidP="006B1F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2578D8">
        <w:rPr>
          <w:rFonts w:ascii="Times New Roman" w:hAnsi="Times New Roman" w:cs="Times New Roman"/>
          <w:sz w:val="28"/>
          <w:szCs w:val="28"/>
        </w:rPr>
        <w:t xml:space="preserve"> Бесскорбненского сельского </w:t>
      </w:r>
    </w:p>
    <w:p w:rsidR="002578D8" w:rsidRDefault="002578D8" w:rsidP="006B1FA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</w:t>
      </w:r>
      <w:r w:rsidR="002A0840">
        <w:rPr>
          <w:rFonts w:ascii="Times New Roman" w:hAnsi="Times New Roman" w:cs="Times New Roman"/>
          <w:sz w:val="28"/>
          <w:szCs w:val="28"/>
        </w:rPr>
        <w:t>ия Новокубанского района</w:t>
      </w:r>
      <w:r w:rsidR="002A0840">
        <w:rPr>
          <w:rFonts w:ascii="Times New Roman" w:hAnsi="Times New Roman" w:cs="Times New Roman"/>
          <w:sz w:val="28"/>
          <w:szCs w:val="28"/>
        </w:rPr>
        <w:tab/>
      </w:r>
      <w:r w:rsidR="002A0840">
        <w:rPr>
          <w:rFonts w:ascii="Times New Roman" w:hAnsi="Times New Roman" w:cs="Times New Roman"/>
          <w:sz w:val="28"/>
          <w:szCs w:val="28"/>
        </w:rPr>
        <w:tab/>
      </w:r>
      <w:r w:rsidR="002A0840">
        <w:rPr>
          <w:rFonts w:ascii="Times New Roman" w:hAnsi="Times New Roman" w:cs="Times New Roman"/>
          <w:sz w:val="28"/>
          <w:szCs w:val="28"/>
        </w:rPr>
        <w:tab/>
      </w:r>
      <w:r w:rsidR="002A0840">
        <w:rPr>
          <w:rFonts w:ascii="Times New Roman" w:hAnsi="Times New Roman" w:cs="Times New Roman"/>
          <w:sz w:val="28"/>
          <w:szCs w:val="28"/>
        </w:rPr>
        <w:tab/>
      </w:r>
      <w:r w:rsidR="002A0840"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A0840">
        <w:rPr>
          <w:rFonts w:ascii="Times New Roman" w:hAnsi="Times New Roman" w:cs="Times New Roman"/>
          <w:sz w:val="28"/>
          <w:szCs w:val="28"/>
        </w:rPr>
        <w:t>С.А. Майковский</w:t>
      </w:r>
    </w:p>
    <w:p w:rsidR="00A860A3" w:rsidRDefault="00A860A3" w:rsidP="006B1FA1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860A3" w:rsidRDefault="00A860A3">
      <w:pPr>
        <w:rPr>
          <w:rFonts w:ascii="Times New Roman" w:hAnsi="Times New Roman" w:cs="Times New Roman"/>
          <w:color w:val="000000" w:themeColor="text1"/>
          <w:sz w:val="28"/>
          <w:szCs w:val="28"/>
        </w:rPr>
        <w:sectPr w:rsidR="00A860A3" w:rsidSect="006B1FA1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F83E3F" w:rsidRPr="00583811" w:rsidRDefault="00F83E3F" w:rsidP="00F83E3F">
      <w:pPr>
        <w:autoSpaceDE w:val="0"/>
        <w:autoSpaceDN w:val="0"/>
        <w:spacing w:after="0" w:line="240" w:lineRule="auto"/>
        <w:ind w:left="10745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83811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Приложение № 1</w:t>
      </w:r>
    </w:p>
    <w:p w:rsidR="00F83E3F" w:rsidRPr="00583811" w:rsidRDefault="00F83E3F" w:rsidP="00F83E3F">
      <w:pPr>
        <w:autoSpaceDE w:val="0"/>
        <w:autoSpaceDN w:val="0"/>
        <w:spacing w:after="240" w:line="240" w:lineRule="auto"/>
        <w:ind w:left="10745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8381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к Правилам </w:t>
      </w:r>
      <w:r w:rsidR="00AF728B" w:rsidRPr="00583811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определения требований к закупаемым органами</w:t>
      </w:r>
      <w:r w:rsidR="005B6160" w:rsidRPr="0058381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местного самоуправления Бесскорбненского сельского поселения Новокубанского </w:t>
      </w:r>
      <w:r w:rsidR="00AF728B" w:rsidRPr="00583811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района, подведомственными указанным органам казенными учреждениями и бюджетными учреждения</w:t>
      </w:r>
      <w:bookmarkStart w:id="3" w:name="_GoBack"/>
      <w:bookmarkEnd w:id="3"/>
      <w:r w:rsidR="00AF728B" w:rsidRPr="00583811">
        <w:rPr>
          <w:rFonts w:ascii="Times New Roman" w:eastAsiaTheme="minorEastAsia" w:hAnsi="Times New Roman" w:cs="Times New Roman"/>
          <w:sz w:val="28"/>
          <w:szCs w:val="28"/>
          <w:lang w:eastAsia="ru-RU"/>
        </w:rPr>
        <w:t>ми отдельным видам товаров, работ, услуг (в том числе предельных цен товаров, работ, услуг)</w:t>
      </w:r>
    </w:p>
    <w:p w:rsidR="00F83E3F" w:rsidRPr="00583811" w:rsidRDefault="00F83E3F" w:rsidP="00F83E3F">
      <w:pPr>
        <w:autoSpaceDE w:val="0"/>
        <w:autoSpaceDN w:val="0"/>
        <w:spacing w:after="240" w:line="240" w:lineRule="auto"/>
        <w:jc w:val="right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583811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(форма)</w:t>
      </w:r>
    </w:p>
    <w:p w:rsidR="00F83E3F" w:rsidRPr="00583811" w:rsidRDefault="00FA350E" w:rsidP="00F83E3F">
      <w:pPr>
        <w:autoSpaceDE w:val="0"/>
        <w:autoSpaceDN w:val="0"/>
        <w:spacing w:after="60" w:line="240" w:lineRule="auto"/>
        <w:jc w:val="center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583811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Перечень</w:t>
      </w:r>
    </w:p>
    <w:p w:rsidR="00F83E3F" w:rsidRPr="00583811" w:rsidRDefault="00F83E3F" w:rsidP="00F83E3F">
      <w:pPr>
        <w:autoSpaceDE w:val="0"/>
        <w:autoSpaceDN w:val="0"/>
        <w:spacing w:after="200" w:line="240" w:lineRule="auto"/>
        <w:jc w:val="center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583811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отдельных видов товаров, работ, услуг, их потребительские свойства (в том числе качество) и иные характеристики</w:t>
      </w:r>
      <w:r w:rsidRPr="00583811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br/>
        <w:t>(в том числе предельные цены товаров, работ, услуг) к ним</w:t>
      </w:r>
    </w:p>
    <w:tbl>
      <w:tblPr>
        <w:tblW w:w="157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482"/>
        <w:gridCol w:w="822"/>
        <w:gridCol w:w="1645"/>
        <w:gridCol w:w="1021"/>
        <w:gridCol w:w="1389"/>
        <w:gridCol w:w="1843"/>
        <w:gridCol w:w="1758"/>
        <w:gridCol w:w="1644"/>
        <w:gridCol w:w="1474"/>
        <w:gridCol w:w="2125"/>
        <w:gridCol w:w="1561"/>
      </w:tblGrid>
      <w:tr w:rsidR="00C121A2" w:rsidRPr="00C121A2" w:rsidTr="00583811">
        <w:trPr>
          <w:cantSplit/>
          <w:tblHeader/>
        </w:trPr>
        <w:tc>
          <w:tcPr>
            <w:tcW w:w="482" w:type="dxa"/>
            <w:vMerge w:val="restart"/>
            <w:vAlign w:val="center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C121A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822" w:type="dxa"/>
            <w:vMerge w:val="restart"/>
            <w:vAlign w:val="center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C121A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Код</w:t>
            </w:r>
            <w:r w:rsidRPr="00C121A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br/>
              <w:t>по ОКПД</w:t>
            </w:r>
          </w:p>
        </w:tc>
        <w:tc>
          <w:tcPr>
            <w:tcW w:w="1645" w:type="dxa"/>
            <w:vMerge w:val="restart"/>
            <w:vAlign w:val="center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C121A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Наименование отдельного вида товаров, работ, услуг</w:t>
            </w:r>
          </w:p>
        </w:tc>
        <w:tc>
          <w:tcPr>
            <w:tcW w:w="2410" w:type="dxa"/>
            <w:gridSpan w:val="2"/>
            <w:vAlign w:val="center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C121A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3601" w:type="dxa"/>
            <w:gridSpan w:val="2"/>
            <w:vAlign w:val="center"/>
          </w:tcPr>
          <w:p w:rsidR="00C121A2" w:rsidRPr="00C121A2" w:rsidRDefault="00C121A2" w:rsidP="005B616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C121A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Требования к потребительским свойствам (в том числе качеству) и иным характеристикам, утвержденные 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Администрацией </w:t>
            </w:r>
            <w:r w:rsidR="005B6160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Бесскорбненского сельского поселения Новокубанского 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района</w:t>
            </w:r>
            <w:r w:rsidR="00C75CD5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в основном перечне</w:t>
            </w:r>
          </w:p>
        </w:tc>
        <w:tc>
          <w:tcPr>
            <w:tcW w:w="6804" w:type="dxa"/>
            <w:gridSpan w:val="4"/>
            <w:vAlign w:val="center"/>
          </w:tcPr>
          <w:p w:rsidR="00C121A2" w:rsidRPr="00C121A2" w:rsidRDefault="00C121A2" w:rsidP="0058381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C121A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Требования к потребительским свойствам (в том числе качеству) и иным характеристикам, утвержденные </w:t>
            </w:r>
            <w:r w:rsidR="00497EB6" w:rsidRPr="00497EB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Администрацией </w:t>
            </w:r>
            <w:r w:rsidR="00583811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Бесскорбненского сельского поселения Новокубанского</w:t>
            </w:r>
            <w:r w:rsidR="00497EB6" w:rsidRPr="00497EB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района </w:t>
            </w:r>
          </w:p>
        </w:tc>
      </w:tr>
      <w:tr w:rsidR="00C121A2" w:rsidRPr="00C121A2" w:rsidTr="00583811">
        <w:trPr>
          <w:cantSplit/>
          <w:tblHeader/>
        </w:trPr>
        <w:tc>
          <w:tcPr>
            <w:tcW w:w="482" w:type="dxa"/>
            <w:vMerge/>
            <w:vAlign w:val="center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2" w:type="dxa"/>
            <w:vMerge/>
            <w:vAlign w:val="center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5" w:type="dxa"/>
            <w:vMerge/>
            <w:vAlign w:val="center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1" w:type="dxa"/>
            <w:vAlign w:val="center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C121A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код по ОКЕИ</w:t>
            </w:r>
          </w:p>
        </w:tc>
        <w:tc>
          <w:tcPr>
            <w:tcW w:w="1389" w:type="dxa"/>
            <w:vAlign w:val="center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наимено</w:t>
            </w:r>
            <w:r w:rsidRPr="00C121A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вание</w:t>
            </w:r>
          </w:p>
        </w:tc>
        <w:tc>
          <w:tcPr>
            <w:tcW w:w="1843" w:type="dxa"/>
            <w:vAlign w:val="center"/>
          </w:tcPr>
          <w:p w:rsidR="00C121A2" w:rsidRPr="00C121A2" w:rsidRDefault="003E2162" w:rsidP="003E216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наименование </w:t>
            </w:r>
            <w:r w:rsidR="00C121A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характерис</w:t>
            </w:r>
            <w:r w:rsidR="00C121A2" w:rsidRPr="00C121A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тик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и</w:t>
            </w:r>
          </w:p>
        </w:tc>
        <w:tc>
          <w:tcPr>
            <w:tcW w:w="1758" w:type="dxa"/>
            <w:vAlign w:val="center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значение характерис</w:t>
            </w:r>
            <w:r w:rsidRPr="00C121A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тики</w:t>
            </w:r>
          </w:p>
        </w:tc>
        <w:tc>
          <w:tcPr>
            <w:tcW w:w="1644" w:type="dxa"/>
            <w:vAlign w:val="center"/>
          </w:tcPr>
          <w:p w:rsidR="00C121A2" w:rsidRPr="00C121A2" w:rsidRDefault="003E2162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3E21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наименование характеристики</w:t>
            </w:r>
          </w:p>
        </w:tc>
        <w:tc>
          <w:tcPr>
            <w:tcW w:w="1474" w:type="dxa"/>
            <w:vAlign w:val="center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значение характерис</w:t>
            </w:r>
            <w:r w:rsidRPr="00C121A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тики</w:t>
            </w:r>
          </w:p>
        </w:tc>
        <w:tc>
          <w:tcPr>
            <w:tcW w:w="2125" w:type="dxa"/>
            <w:vAlign w:val="center"/>
          </w:tcPr>
          <w:p w:rsidR="00C121A2" w:rsidRPr="00C121A2" w:rsidRDefault="00C121A2" w:rsidP="0058381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C121A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обоснование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отклонения значения характеристики от утвержден</w:t>
            </w:r>
            <w:r w:rsidRPr="00C121A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ной 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Администрацией </w:t>
            </w:r>
            <w:r w:rsidR="00583811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Бесскорбненского сельского поселения Новокубанского района</w:t>
            </w:r>
            <w:r w:rsidR="00C75CD5" w:rsidRPr="00C75CD5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в основном перечне</w:t>
            </w:r>
          </w:p>
        </w:tc>
        <w:tc>
          <w:tcPr>
            <w:tcW w:w="1561" w:type="dxa"/>
            <w:vAlign w:val="center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функциональ</w:t>
            </w:r>
            <w:r w:rsidRPr="00C121A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ное назначение </w:t>
            </w:r>
            <w:r w:rsidRPr="00C121A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footnoteReference w:customMarkFollows="1" w:id="1"/>
              <w:t>*</w:t>
            </w:r>
          </w:p>
        </w:tc>
      </w:tr>
      <w:tr w:rsidR="00C121A2" w:rsidRPr="00C121A2" w:rsidTr="00583811">
        <w:trPr>
          <w:cantSplit/>
        </w:trPr>
        <w:tc>
          <w:tcPr>
            <w:tcW w:w="15764" w:type="dxa"/>
            <w:gridSpan w:val="11"/>
            <w:vAlign w:val="center"/>
          </w:tcPr>
          <w:p w:rsidR="00C121A2" w:rsidRPr="00C121A2" w:rsidRDefault="00C121A2" w:rsidP="0058381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C121A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Отдельные виды товаров, работ, услуг, включенные в перечень отдельных видов товаров, работ, услуг, предусмотренный приложением № </w:t>
            </w:r>
            <w:r w:rsidR="00045F1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2 </w:t>
            </w:r>
            <w:r w:rsidR="003E2162" w:rsidRPr="003E21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 Правилам опре</w:t>
            </w:r>
            <w:r w:rsidR="00583811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деления требований к закупаемым</w:t>
            </w:r>
            <w:r w:rsidR="003E2162" w:rsidRPr="003E21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органами </w:t>
            </w:r>
            <w:r w:rsidR="00583811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местного самоуправления Бесскорбненского сельского поселения Новокубанского</w:t>
            </w:r>
            <w:r w:rsidR="003E2162" w:rsidRPr="003E21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района, подведомственными указанным органам казенными учреждениями и бюджетными учреждениями отдельным видам товаров, работ, услуг (в том числе предельных цен товаров, работ, услуг)</w:t>
            </w:r>
            <w:r w:rsidRPr="00C121A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утвержденным </w:t>
            </w:r>
            <w:r w:rsidR="00583811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Администрацией Бесскорбненского сельского поселения Новокубанского района</w:t>
            </w:r>
          </w:p>
        </w:tc>
      </w:tr>
      <w:tr w:rsidR="00C121A2" w:rsidRPr="00C121A2" w:rsidTr="00583811">
        <w:tc>
          <w:tcPr>
            <w:tcW w:w="482" w:type="dxa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C121A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22" w:type="dxa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5" w:type="dxa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1" w:type="dxa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9" w:type="dxa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58" w:type="dxa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5" w:type="dxa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1" w:type="dxa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121A2" w:rsidRPr="00C121A2" w:rsidTr="00583811">
        <w:tc>
          <w:tcPr>
            <w:tcW w:w="482" w:type="dxa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2" w:type="dxa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5" w:type="dxa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1" w:type="dxa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9" w:type="dxa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58" w:type="dxa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5" w:type="dxa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1" w:type="dxa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121A2" w:rsidRPr="00C121A2" w:rsidTr="00583811">
        <w:trPr>
          <w:cantSplit/>
        </w:trPr>
        <w:tc>
          <w:tcPr>
            <w:tcW w:w="15764" w:type="dxa"/>
            <w:gridSpan w:val="11"/>
            <w:vAlign w:val="center"/>
          </w:tcPr>
          <w:p w:rsidR="00C121A2" w:rsidRPr="00C121A2" w:rsidRDefault="00C121A2" w:rsidP="0058381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C121A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Дополнительный перечень отдельных видов товаров, работ, услуг, определенный </w:t>
            </w:r>
            <w:r w:rsidR="00C75CD5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Администрацией </w:t>
            </w:r>
            <w:r w:rsidR="00583811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Бесскорбненского сельского поселения Новокубанского</w:t>
            </w:r>
            <w:r w:rsidR="00C75CD5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района</w:t>
            </w:r>
          </w:p>
        </w:tc>
      </w:tr>
      <w:tr w:rsidR="00C121A2" w:rsidRPr="00C121A2" w:rsidTr="00583811">
        <w:tc>
          <w:tcPr>
            <w:tcW w:w="482" w:type="dxa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C121A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22" w:type="dxa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5" w:type="dxa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1" w:type="dxa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9" w:type="dxa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C121A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58" w:type="dxa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C121A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644" w:type="dxa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5" w:type="dxa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C121A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61" w:type="dxa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C121A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C121A2" w:rsidRPr="00C121A2" w:rsidTr="00583811">
        <w:tc>
          <w:tcPr>
            <w:tcW w:w="482" w:type="dxa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2" w:type="dxa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5" w:type="dxa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1" w:type="dxa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9" w:type="dxa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C121A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58" w:type="dxa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C121A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644" w:type="dxa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5" w:type="dxa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C121A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61" w:type="dxa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C121A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C121A2" w:rsidRPr="00C121A2" w:rsidTr="00583811">
        <w:tc>
          <w:tcPr>
            <w:tcW w:w="482" w:type="dxa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2" w:type="dxa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5" w:type="dxa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1" w:type="dxa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9" w:type="dxa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C121A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58" w:type="dxa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C121A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644" w:type="dxa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5" w:type="dxa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C121A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61" w:type="dxa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C121A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</w:tbl>
    <w:p w:rsidR="00583811" w:rsidRPr="00583811" w:rsidRDefault="00583811" w:rsidP="00583811">
      <w:pPr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83811">
        <w:rPr>
          <w:rFonts w:ascii="Times New Roman" w:eastAsiaTheme="minorEastAsia" w:hAnsi="Times New Roman" w:cs="Times New Roman"/>
          <w:sz w:val="24"/>
          <w:szCs w:val="24"/>
          <w:vertAlign w:val="superscript"/>
          <w:lang w:eastAsia="ru-RU"/>
        </w:rPr>
        <w:t>*</w:t>
      </w:r>
      <w:r w:rsidRPr="00583811">
        <w:rPr>
          <w:rFonts w:ascii="Times New Roman" w:eastAsiaTheme="minorEastAsia" w:hAnsi="Times New Roman" w:cs="Times New Roman"/>
          <w:sz w:val="24"/>
          <w:szCs w:val="24"/>
          <w:lang w:eastAsia="ru-RU"/>
        </w:rPr>
        <w:t> Указывается в случае установления характеристик, отличающихся от значений, содержащихся в обязательном перечне отдельных видов товаров, работ, услуг, в отношении которых определяются требования к их потребительским свойствам (в том числе качеству) и иным характеристикам (в том числе предельные цены товаров, работ, услуг).</w:t>
      </w:r>
    </w:p>
    <w:p w:rsidR="00F83E3F" w:rsidRPr="00583811" w:rsidRDefault="00F83E3F" w:rsidP="00F83E3F">
      <w:pPr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583811" w:rsidRDefault="00583811" w:rsidP="00F83E3F">
      <w:pPr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583811" w:rsidRDefault="00583811" w:rsidP="00F83E3F">
      <w:pPr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583811" w:rsidRDefault="00583811" w:rsidP="00F83E3F">
      <w:pPr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583811" w:rsidRDefault="00583811" w:rsidP="00F83E3F">
      <w:pPr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583811" w:rsidRDefault="00583811" w:rsidP="00F83E3F">
      <w:pPr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2578D8" w:rsidRDefault="002A0840" w:rsidP="002578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2578D8">
        <w:rPr>
          <w:rFonts w:ascii="Times New Roman" w:hAnsi="Times New Roman" w:cs="Times New Roman"/>
          <w:sz w:val="28"/>
          <w:szCs w:val="28"/>
        </w:rPr>
        <w:t xml:space="preserve"> Бесскорбненского сельского </w:t>
      </w:r>
    </w:p>
    <w:p w:rsidR="002578D8" w:rsidRDefault="002578D8" w:rsidP="002578D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Новокубанского района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A0840">
        <w:rPr>
          <w:rFonts w:ascii="Times New Roman" w:hAnsi="Times New Roman" w:cs="Times New Roman"/>
          <w:sz w:val="28"/>
          <w:szCs w:val="28"/>
        </w:rPr>
        <w:t>С.А. Майковский</w:t>
      </w:r>
    </w:p>
    <w:p w:rsidR="00583811" w:rsidRPr="00F83E3F" w:rsidRDefault="00583811" w:rsidP="00583811">
      <w:pPr>
        <w:spacing w:after="0" w:line="240" w:lineRule="auto"/>
        <w:ind w:firstLine="567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583811" w:rsidRDefault="00583811" w:rsidP="00724E69">
      <w:pPr>
        <w:autoSpaceDE w:val="0"/>
        <w:autoSpaceDN w:val="0"/>
        <w:spacing w:after="0" w:line="240" w:lineRule="auto"/>
        <w:ind w:left="10745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583811" w:rsidRDefault="00583811" w:rsidP="00724E69">
      <w:pPr>
        <w:autoSpaceDE w:val="0"/>
        <w:autoSpaceDN w:val="0"/>
        <w:spacing w:after="0" w:line="240" w:lineRule="auto"/>
        <w:ind w:left="10745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583811" w:rsidRDefault="00583811" w:rsidP="00724E69">
      <w:pPr>
        <w:autoSpaceDE w:val="0"/>
        <w:autoSpaceDN w:val="0"/>
        <w:spacing w:after="0" w:line="240" w:lineRule="auto"/>
        <w:ind w:left="10745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583811" w:rsidRDefault="00583811" w:rsidP="00724E69">
      <w:pPr>
        <w:autoSpaceDE w:val="0"/>
        <w:autoSpaceDN w:val="0"/>
        <w:spacing w:after="0" w:line="240" w:lineRule="auto"/>
        <w:ind w:left="10745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583811" w:rsidRDefault="00583811" w:rsidP="00724E69">
      <w:pPr>
        <w:autoSpaceDE w:val="0"/>
        <w:autoSpaceDN w:val="0"/>
        <w:spacing w:after="0" w:line="240" w:lineRule="auto"/>
        <w:ind w:left="10745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583811" w:rsidRDefault="00583811" w:rsidP="00724E69">
      <w:pPr>
        <w:autoSpaceDE w:val="0"/>
        <w:autoSpaceDN w:val="0"/>
        <w:spacing w:after="0" w:line="240" w:lineRule="auto"/>
        <w:ind w:left="10745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583811" w:rsidRDefault="00583811" w:rsidP="00724E69">
      <w:pPr>
        <w:autoSpaceDE w:val="0"/>
        <w:autoSpaceDN w:val="0"/>
        <w:spacing w:after="0" w:line="240" w:lineRule="auto"/>
        <w:ind w:left="10745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583811" w:rsidRDefault="00583811" w:rsidP="00724E69">
      <w:pPr>
        <w:autoSpaceDE w:val="0"/>
        <w:autoSpaceDN w:val="0"/>
        <w:spacing w:after="0" w:line="240" w:lineRule="auto"/>
        <w:ind w:left="10745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583811" w:rsidRDefault="00583811" w:rsidP="00724E69">
      <w:pPr>
        <w:autoSpaceDE w:val="0"/>
        <w:autoSpaceDN w:val="0"/>
        <w:spacing w:after="0" w:line="240" w:lineRule="auto"/>
        <w:ind w:left="10745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583811" w:rsidRDefault="00583811" w:rsidP="00724E69">
      <w:pPr>
        <w:autoSpaceDE w:val="0"/>
        <w:autoSpaceDN w:val="0"/>
        <w:spacing w:after="0" w:line="240" w:lineRule="auto"/>
        <w:ind w:left="10745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583811" w:rsidRDefault="00583811" w:rsidP="00724E69">
      <w:pPr>
        <w:autoSpaceDE w:val="0"/>
        <w:autoSpaceDN w:val="0"/>
        <w:spacing w:after="0" w:line="240" w:lineRule="auto"/>
        <w:ind w:left="10745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724E69" w:rsidRPr="00583811" w:rsidRDefault="00724E69" w:rsidP="00724E69">
      <w:pPr>
        <w:autoSpaceDE w:val="0"/>
        <w:autoSpaceDN w:val="0"/>
        <w:spacing w:after="0" w:line="240" w:lineRule="auto"/>
        <w:ind w:left="10745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83811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Приложение № 2</w:t>
      </w:r>
    </w:p>
    <w:p w:rsidR="00724E69" w:rsidRPr="00583811" w:rsidRDefault="00724E69" w:rsidP="00724E69">
      <w:pPr>
        <w:autoSpaceDE w:val="0"/>
        <w:autoSpaceDN w:val="0"/>
        <w:spacing w:after="240" w:line="240" w:lineRule="auto"/>
        <w:ind w:left="10745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83811">
        <w:rPr>
          <w:rFonts w:ascii="Times New Roman" w:eastAsiaTheme="minorEastAsia" w:hAnsi="Times New Roman" w:cs="Times New Roman"/>
          <w:sz w:val="28"/>
          <w:szCs w:val="28"/>
          <w:lang w:eastAsia="ru-RU"/>
        </w:rPr>
        <w:t>к Правилам определения требований к закупаемым органами</w:t>
      </w:r>
      <w:r w:rsidR="00583811" w:rsidRPr="0058381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местного самоуправления Бесскорбненского сельского поселения Новокубанского района</w:t>
      </w:r>
      <w:r w:rsidRPr="00583811">
        <w:rPr>
          <w:rFonts w:ascii="Times New Roman" w:eastAsiaTheme="minorEastAsia" w:hAnsi="Times New Roman" w:cs="Times New Roman"/>
          <w:sz w:val="28"/>
          <w:szCs w:val="28"/>
          <w:lang w:eastAsia="ru-RU"/>
        </w:rPr>
        <w:t>, подведомственными указанным органам казенными учреждениями и бюджетными учреждениями отдельным видам товаров, работ, услуг (в том числе предельных цен товаров, работ, услуг)</w:t>
      </w:r>
    </w:p>
    <w:p w:rsidR="00131453" w:rsidRDefault="00131453" w:rsidP="00A7467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A7467B" w:rsidRPr="00583811" w:rsidRDefault="00A7467B" w:rsidP="00A7467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583811">
        <w:rPr>
          <w:rFonts w:ascii="Times New Roman" w:hAnsi="Times New Roman" w:cs="Times New Roman"/>
          <w:sz w:val="28"/>
          <w:szCs w:val="28"/>
        </w:rPr>
        <w:t>Обязательный перечень</w:t>
      </w:r>
    </w:p>
    <w:p w:rsidR="00A7467B" w:rsidRPr="00583811" w:rsidRDefault="00A7467B" w:rsidP="00A7467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583811">
        <w:rPr>
          <w:rFonts w:ascii="Times New Roman" w:hAnsi="Times New Roman" w:cs="Times New Roman"/>
          <w:sz w:val="28"/>
          <w:szCs w:val="28"/>
        </w:rPr>
        <w:t>отдельных видов товаров, работ, услуг, в отношении которых</w:t>
      </w:r>
    </w:p>
    <w:p w:rsidR="00A7467B" w:rsidRPr="00583811" w:rsidRDefault="00A7467B" w:rsidP="00A7467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583811">
        <w:rPr>
          <w:rFonts w:ascii="Times New Roman" w:hAnsi="Times New Roman" w:cs="Times New Roman"/>
          <w:sz w:val="28"/>
          <w:szCs w:val="28"/>
        </w:rPr>
        <w:t>определяются требования к потребительским свойствам</w:t>
      </w:r>
    </w:p>
    <w:p w:rsidR="00A7467B" w:rsidRPr="00583811" w:rsidRDefault="00A7467B" w:rsidP="00A7467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583811">
        <w:rPr>
          <w:rFonts w:ascii="Times New Roman" w:hAnsi="Times New Roman" w:cs="Times New Roman"/>
          <w:sz w:val="28"/>
          <w:szCs w:val="28"/>
        </w:rPr>
        <w:t>(в том числе качеству) и иным характеристикам</w:t>
      </w:r>
    </w:p>
    <w:p w:rsidR="00A7467B" w:rsidRPr="00583811" w:rsidRDefault="00A7467B" w:rsidP="00A7467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583811">
        <w:rPr>
          <w:rFonts w:ascii="Times New Roman" w:hAnsi="Times New Roman" w:cs="Times New Roman"/>
          <w:sz w:val="28"/>
          <w:szCs w:val="28"/>
        </w:rPr>
        <w:t>(в том числе предельные цены товаров, работ, услуг)</w:t>
      </w:r>
    </w:p>
    <w:p w:rsidR="00A7467B" w:rsidRPr="00724E69" w:rsidRDefault="00A7467B" w:rsidP="00A7467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08"/>
        <w:gridCol w:w="854"/>
        <w:gridCol w:w="3270"/>
        <w:gridCol w:w="4696"/>
        <w:gridCol w:w="705"/>
        <w:gridCol w:w="1346"/>
        <w:gridCol w:w="2394"/>
        <w:gridCol w:w="2157"/>
      </w:tblGrid>
      <w:tr w:rsidR="003240F0" w:rsidRPr="003240F0" w:rsidTr="003F10CA">
        <w:tc>
          <w:tcPr>
            <w:tcW w:w="0" w:type="auto"/>
            <w:vMerge w:val="restart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0" w:type="auto"/>
            <w:vMerge w:val="restart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Код по ОКПД</w:t>
            </w:r>
          </w:p>
        </w:tc>
        <w:tc>
          <w:tcPr>
            <w:tcW w:w="0" w:type="auto"/>
            <w:vMerge w:val="restart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отдельн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ых</w:t>
            </w: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вид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ов</w:t>
            </w: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товаров, работ, услуг</w:t>
            </w:r>
          </w:p>
        </w:tc>
        <w:tc>
          <w:tcPr>
            <w:tcW w:w="0" w:type="auto"/>
            <w:gridSpan w:val="5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Требования к потребительским свойствам (в том числе качеству) и иным характеристикам (в том числе предельные цены) отдельных видов товаров, работ, услуг</w:t>
            </w:r>
          </w:p>
        </w:tc>
      </w:tr>
      <w:tr w:rsidR="003240F0" w:rsidRPr="003240F0" w:rsidTr="003F10CA">
        <w:tc>
          <w:tcPr>
            <w:tcW w:w="0" w:type="auto"/>
            <w:vMerge/>
          </w:tcPr>
          <w:p w:rsidR="003240F0" w:rsidRPr="003240F0" w:rsidRDefault="003240F0" w:rsidP="003240F0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3240F0" w:rsidRPr="003240F0" w:rsidRDefault="003240F0" w:rsidP="003240F0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3240F0" w:rsidRPr="003240F0" w:rsidRDefault="003240F0" w:rsidP="003240F0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</w:tcPr>
          <w:p w:rsidR="003240F0" w:rsidRPr="003240F0" w:rsidRDefault="004B7C5E" w:rsidP="004B7C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</w:t>
            </w:r>
            <w:r w:rsidR="003240F0"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характеристик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</w:p>
        </w:tc>
        <w:tc>
          <w:tcPr>
            <w:tcW w:w="0" w:type="auto"/>
            <w:gridSpan w:val="2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0" w:type="auto"/>
            <w:gridSpan w:val="2"/>
            <w:vMerge w:val="restart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характеристики</w:t>
            </w:r>
          </w:p>
        </w:tc>
      </w:tr>
      <w:tr w:rsidR="003240F0" w:rsidRPr="003240F0" w:rsidTr="003F10CA">
        <w:trPr>
          <w:trHeight w:val="464"/>
        </w:trPr>
        <w:tc>
          <w:tcPr>
            <w:tcW w:w="0" w:type="auto"/>
            <w:vMerge/>
          </w:tcPr>
          <w:p w:rsidR="003240F0" w:rsidRPr="003240F0" w:rsidRDefault="003240F0" w:rsidP="003240F0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3240F0" w:rsidRPr="003240F0" w:rsidRDefault="003240F0" w:rsidP="003240F0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3240F0" w:rsidRPr="003240F0" w:rsidRDefault="003240F0" w:rsidP="003240F0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3240F0" w:rsidRPr="003240F0" w:rsidRDefault="003240F0" w:rsidP="003240F0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код по ОКЕИ</w:t>
            </w:r>
          </w:p>
        </w:tc>
        <w:tc>
          <w:tcPr>
            <w:tcW w:w="0" w:type="auto"/>
            <w:vMerge w:val="restart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0" w:type="auto"/>
            <w:gridSpan w:val="2"/>
            <w:vMerge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240F0" w:rsidRPr="003240F0" w:rsidTr="003F10CA">
        <w:tc>
          <w:tcPr>
            <w:tcW w:w="0" w:type="auto"/>
            <w:vMerge/>
          </w:tcPr>
          <w:p w:rsidR="003240F0" w:rsidRPr="003240F0" w:rsidRDefault="003240F0" w:rsidP="003240F0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3240F0" w:rsidRPr="003240F0" w:rsidRDefault="003240F0" w:rsidP="003240F0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3240F0" w:rsidRPr="003240F0" w:rsidRDefault="003240F0" w:rsidP="003240F0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3240F0" w:rsidRPr="003240F0" w:rsidRDefault="003240F0" w:rsidP="003240F0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3240F0" w:rsidRPr="003240F0" w:rsidRDefault="003240F0" w:rsidP="003240F0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3240F0" w:rsidRPr="003240F0" w:rsidRDefault="003240F0" w:rsidP="003240F0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3240F0" w:rsidRPr="003240F0" w:rsidRDefault="004B7C5E" w:rsidP="004B7C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Муниципальные служащие</w:t>
            </w:r>
            <w:r w:rsidR="003240F0"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относящиеся к категории «руководители», руководители казенных и бюджетных учреждений </w:t>
            </w:r>
          </w:p>
        </w:tc>
        <w:tc>
          <w:tcPr>
            <w:tcW w:w="0" w:type="auto"/>
          </w:tcPr>
          <w:p w:rsidR="003240F0" w:rsidRPr="003240F0" w:rsidRDefault="003240F0" w:rsidP="004B7C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Работники </w:t>
            </w:r>
            <w:r w:rsidR="004B7C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муниципальных</w:t>
            </w: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органов, работники казенных и бюджетных учреждений, не являющиеся их руководителями</w:t>
            </w:r>
          </w:p>
        </w:tc>
      </w:tr>
      <w:tr w:rsidR="003240F0" w:rsidRPr="003240F0" w:rsidTr="003F10CA">
        <w:trPr>
          <w:trHeight w:val="1268"/>
        </w:trPr>
        <w:tc>
          <w:tcPr>
            <w:tcW w:w="0" w:type="auto"/>
            <w:vMerge w:val="restart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1.</w:t>
            </w:r>
          </w:p>
        </w:tc>
        <w:tc>
          <w:tcPr>
            <w:tcW w:w="0" w:type="auto"/>
            <w:vMerge w:val="restart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30.02.12</w:t>
            </w:r>
          </w:p>
        </w:tc>
        <w:tc>
          <w:tcPr>
            <w:tcW w:w="0" w:type="auto"/>
            <w:vMerge w:val="restart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Машины вычислительные электронные цифровые портативные массой не более 10 кг для автоматической обработки данных («лэптопы», «ноутбуки», «сабноутбуки»). </w:t>
            </w:r>
          </w:p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Пояснения по требуемой продукции: ноутбуки, планшетные компьютеры</w:t>
            </w:r>
          </w:p>
        </w:tc>
        <w:tc>
          <w:tcPr>
            <w:tcW w:w="0" w:type="auto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размер и тип экрана, вес, тип процессора, частота процессора, размер оперативной памяти, объем накопителя, тип жесткого диска, оптический привод, наличие модулей Wi-Fi, Bluetooth, поддержки 3G (UMTS), тип видеоадаптера, время работы, операционная система, предустановленное программное обеспечение.</w:t>
            </w: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240F0" w:rsidRPr="003240F0" w:rsidTr="003F10CA">
        <w:trPr>
          <w:trHeight w:val="187"/>
        </w:trPr>
        <w:tc>
          <w:tcPr>
            <w:tcW w:w="0" w:type="auto"/>
            <w:vMerge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предельная цена</w:t>
            </w: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240F0" w:rsidRPr="003240F0" w:rsidTr="003F10CA">
        <w:tc>
          <w:tcPr>
            <w:tcW w:w="0" w:type="auto"/>
            <w:vMerge w:val="restart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0" w:type="auto"/>
            <w:vMerge w:val="restart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30.02.15</w:t>
            </w:r>
          </w:p>
        </w:tc>
        <w:tc>
          <w:tcPr>
            <w:tcW w:w="0" w:type="auto"/>
            <w:vMerge w:val="restart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Машины вычислительные электронные цифровые прочие, содержащие или не содержащие в одном корпусе одно или два из следующих устройств для автоматической обработки данных: запоминающие устройства, устройства ввода, устройства вывода.</w:t>
            </w:r>
          </w:p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Пояснения по требуемой продукции:</w:t>
            </w:r>
          </w:p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компьютеры персональные настольные, рабочие станции вывода</w:t>
            </w:r>
          </w:p>
        </w:tc>
        <w:tc>
          <w:tcPr>
            <w:tcW w:w="0" w:type="auto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тип (моноблок/системный блок и монитор), размер экрана/монитора, тип процессора, частота процессора, размер оперативной памяти, объем накопителя, тип жесткого диска, оптический привод, тип видеоадаптера, операционная система, предустановленное программное обеспечение, </w:t>
            </w: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240F0" w:rsidRPr="003240F0" w:rsidTr="003F10CA">
        <w:tc>
          <w:tcPr>
            <w:tcW w:w="0" w:type="auto"/>
            <w:vMerge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предельная цена</w:t>
            </w: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240F0" w:rsidRPr="003240F0" w:rsidTr="003F10CA">
        <w:tc>
          <w:tcPr>
            <w:tcW w:w="0" w:type="auto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0" w:type="auto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30.02.16</w:t>
            </w:r>
          </w:p>
        </w:tc>
        <w:tc>
          <w:tcPr>
            <w:tcW w:w="0" w:type="auto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Устройства ввода/вывода данных, содержащие или не содержащие в одном корпусе запоминающие устройства.</w:t>
            </w:r>
          </w:p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Пояснения по требуемой продукции: принтеры, сканеры, многофункциональные устройства</w:t>
            </w:r>
          </w:p>
        </w:tc>
        <w:tc>
          <w:tcPr>
            <w:tcW w:w="0" w:type="auto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 печати (струйный/лазерный - для принтера/многофункционального устройства), разрешение сканирования (для сканера/многофункционального устройства), цветность (цветной/черно-белый), максимальный формат, скорость печати/сканирования, наличие дополнительных модулей и интерфейсов (сетевой интерфейс, устройства чтения карт памяти и т.д.)</w:t>
            </w: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240F0" w:rsidRPr="003240F0" w:rsidTr="003F10CA">
        <w:tc>
          <w:tcPr>
            <w:tcW w:w="0" w:type="auto"/>
            <w:vMerge w:val="restart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0" w:type="auto"/>
            <w:vMerge w:val="restart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32.20.11</w:t>
            </w:r>
          </w:p>
        </w:tc>
        <w:tc>
          <w:tcPr>
            <w:tcW w:w="0" w:type="auto"/>
            <w:vMerge w:val="restart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Аппаратура передающая для радиосвязи, радиовещания и телевидения.</w:t>
            </w:r>
          </w:p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Пояснения по требуемой продукции: телефоны мобильные</w:t>
            </w:r>
          </w:p>
        </w:tc>
        <w:tc>
          <w:tcPr>
            <w:tcW w:w="0" w:type="auto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тип устройства (телефон/смартфон), поддерживаемые стандарты, операционная система, время работы, метод управления (сенсорный/кнопочный), количество SIM-карт, наличие модулей и интерфейсов (Wi-Fi, Bluetooth, USB, GPS), стоимость годового владения оборудованием (включая договоры технической поддержки, обслуживания, сервисные договоры) из расчета на одного абонента (одну единицу трафика) в течение всего срока службы</w:t>
            </w: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240F0" w:rsidRPr="003240F0" w:rsidTr="003F10CA">
        <w:tc>
          <w:tcPr>
            <w:tcW w:w="0" w:type="auto"/>
            <w:vMerge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предельная цена</w:t>
            </w: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383</w:t>
            </w: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рубль</w:t>
            </w: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более 5 тыс.</w:t>
            </w:r>
          </w:p>
        </w:tc>
      </w:tr>
      <w:tr w:rsidR="003240F0" w:rsidRPr="003240F0" w:rsidTr="003F10CA">
        <w:trPr>
          <w:trHeight w:val="316"/>
        </w:trPr>
        <w:tc>
          <w:tcPr>
            <w:tcW w:w="0" w:type="auto"/>
            <w:vMerge w:val="restart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0" w:type="auto"/>
            <w:vMerge w:val="restart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34.10.22</w:t>
            </w:r>
          </w:p>
        </w:tc>
        <w:tc>
          <w:tcPr>
            <w:tcW w:w="0" w:type="auto"/>
            <w:vMerge w:val="restart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Автомобили легковые</w:t>
            </w: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мощность двигателя </w:t>
            </w: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251</w:t>
            </w: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лошадиная сила</w:t>
            </w: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более 200</w:t>
            </w: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240F0" w:rsidRPr="003240F0" w:rsidTr="003F10CA">
        <w:trPr>
          <w:trHeight w:val="630"/>
        </w:trPr>
        <w:tc>
          <w:tcPr>
            <w:tcW w:w="0" w:type="auto"/>
            <w:vMerge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комплектация</w:t>
            </w: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240F0" w:rsidRPr="003240F0" w:rsidTr="003F10CA">
        <w:trPr>
          <w:trHeight w:val="718"/>
        </w:trPr>
        <w:tc>
          <w:tcPr>
            <w:tcW w:w="0" w:type="auto"/>
            <w:vMerge/>
            <w:tcBorders>
              <w:bottom w:val="single" w:sz="4" w:space="0" w:color="auto"/>
            </w:tcBorders>
          </w:tcPr>
          <w:p w:rsidR="003240F0" w:rsidRPr="003240F0" w:rsidRDefault="003240F0" w:rsidP="003240F0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</w:tcPr>
          <w:p w:rsidR="003240F0" w:rsidRPr="003240F0" w:rsidRDefault="003240F0" w:rsidP="003240F0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</w:tcPr>
          <w:p w:rsidR="003240F0" w:rsidRPr="003240F0" w:rsidRDefault="003240F0" w:rsidP="003240F0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предельная цена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рубль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более 1,5 млн.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240F0" w:rsidRPr="003240F0" w:rsidTr="003F10CA">
        <w:tc>
          <w:tcPr>
            <w:tcW w:w="0" w:type="auto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0" w:type="auto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34.10.30</w:t>
            </w:r>
          </w:p>
        </w:tc>
        <w:tc>
          <w:tcPr>
            <w:tcW w:w="0" w:type="auto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Средства автотранспортные для перевозки 10 человек и более</w:t>
            </w:r>
          </w:p>
        </w:tc>
        <w:tc>
          <w:tcPr>
            <w:tcW w:w="0" w:type="auto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мощность двигателя, комплектация</w:t>
            </w: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240F0" w:rsidRPr="003240F0" w:rsidTr="003F10CA">
        <w:tc>
          <w:tcPr>
            <w:tcW w:w="0" w:type="auto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0" w:type="auto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34.10.41</w:t>
            </w:r>
          </w:p>
        </w:tc>
        <w:tc>
          <w:tcPr>
            <w:tcW w:w="0" w:type="auto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Средства автотранспортные грузовые</w:t>
            </w:r>
          </w:p>
        </w:tc>
        <w:tc>
          <w:tcPr>
            <w:tcW w:w="0" w:type="auto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мощность двигателя, комплектация</w:t>
            </w: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240F0" w:rsidRPr="003240F0" w:rsidTr="003F10CA">
        <w:tc>
          <w:tcPr>
            <w:tcW w:w="0" w:type="auto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0" w:type="auto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36.11.11</w:t>
            </w:r>
          </w:p>
        </w:tc>
        <w:tc>
          <w:tcPr>
            <w:tcW w:w="0" w:type="auto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Мебель для сидения с металлическим каркасом</w:t>
            </w:r>
          </w:p>
        </w:tc>
        <w:tc>
          <w:tcPr>
            <w:tcW w:w="0" w:type="auto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материал (металл), обивочные материалы</w:t>
            </w: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предельное значение - кожа натуральная;</w:t>
            </w:r>
          </w:p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возможные значения: искусственная кожа,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предельное значение - искусственная кожа;</w:t>
            </w:r>
          </w:p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возможные значения: мебельный (искусственный) мех, искусственная замша (микрофибра), ткань, нетканые материалы</w:t>
            </w:r>
          </w:p>
        </w:tc>
      </w:tr>
      <w:tr w:rsidR="003240F0" w:rsidRPr="003240F0" w:rsidTr="003F10CA">
        <w:tc>
          <w:tcPr>
            <w:tcW w:w="0" w:type="auto"/>
            <w:vMerge w:val="restart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0" w:type="auto"/>
            <w:vMerge w:val="restart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36.11.12</w:t>
            </w:r>
          </w:p>
        </w:tc>
        <w:tc>
          <w:tcPr>
            <w:tcW w:w="0" w:type="auto"/>
            <w:vMerge w:val="restart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Мебель для сидения с деревянным каркасом</w:t>
            </w:r>
          </w:p>
        </w:tc>
        <w:tc>
          <w:tcPr>
            <w:tcW w:w="0" w:type="auto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материал (вид древесины)</w:t>
            </w: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предельное значение - массив древесины «ценных» пород (твердолиственных и тропических);</w:t>
            </w:r>
          </w:p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возможные значения: древесина хвойных и мягколиственных пород:</w:t>
            </w:r>
          </w:p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береза, лиственница, сосна, ель</w:t>
            </w: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возможное значение - древесина хвойных и мягколиственных пород: береза, лиственница, сосна, ель</w:t>
            </w:r>
          </w:p>
        </w:tc>
      </w:tr>
      <w:tr w:rsidR="003240F0" w:rsidRPr="003240F0" w:rsidTr="003F10CA">
        <w:tc>
          <w:tcPr>
            <w:tcW w:w="0" w:type="auto"/>
            <w:vMerge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обивочные материалы</w:t>
            </w: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предельное значение - кожа натуральная;</w:t>
            </w:r>
          </w:p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возможные значения: искусственная кожа; мебельный </w:t>
            </w: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(искусственный) мех, искусственная замша (микрофибра), ткань, нетканые материалы</w:t>
            </w: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предельное значение - искусственная кожа;</w:t>
            </w:r>
          </w:p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возможные значения; мебельный (искусственный) мех, </w:t>
            </w: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искусственная замша (микрофибра), ткань, нетканые материалы</w:t>
            </w:r>
          </w:p>
        </w:tc>
      </w:tr>
      <w:tr w:rsidR="003240F0" w:rsidRPr="003240F0" w:rsidTr="003F10CA">
        <w:tc>
          <w:tcPr>
            <w:tcW w:w="0" w:type="auto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10.</w:t>
            </w:r>
          </w:p>
        </w:tc>
        <w:tc>
          <w:tcPr>
            <w:tcW w:w="0" w:type="auto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36.12.11</w:t>
            </w:r>
          </w:p>
        </w:tc>
        <w:tc>
          <w:tcPr>
            <w:tcW w:w="0" w:type="auto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Мебель металлическая для офисов, административных помещений, учебных заведений, учреждений культуры и т.п.</w:t>
            </w:r>
          </w:p>
        </w:tc>
        <w:tc>
          <w:tcPr>
            <w:tcW w:w="0" w:type="auto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материал (металл)</w:t>
            </w: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240F0" w:rsidRPr="003240F0" w:rsidTr="003F10CA">
        <w:tc>
          <w:tcPr>
            <w:tcW w:w="0" w:type="auto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</w:t>
            </w:r>
          </w:p>
        </w:tc>
        <w:tc>
          <w:tcPr>
            <w:tcW w:w="0" w:type="auto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36.12.12</w:t>
            </w:r>
          </w:p>
        </w:tc>
        <w:tc>
          <w:tcPr>
            <w:tcW w:w="0" w:type="auto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Мебель деревянная для офисов, административных помещений, учебных заведений, учреждений культуры и т.п.</w:t>
            </w:r>
          </w:p>
        </w:tc>
        <w:tc>
          <w:tcPr>
            <w:tcW w:w="0" w:type="auto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материал (вид древесины)</w:t>
            </w: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предельное значение - массив древесины «ценных» пород (твердо-лиственных и тропических);</w:t>
            </w:r>
          </w:p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возможные значения: древесина хвойных и мягколиственных пород</w:t>
            </w: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возможные значения - древесина хвойных и мягколиственных пород</w:t>
            </w:r>
          </w:p>
        </w:tc>
      </w:tr>
    </w:tbl>
    <w:p w:rsidR="00583811" w:rsidRDefault="00583811" w:rsidP="005838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83811" w:rsidRDefault="00583811" w:rsidP="005838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83811" w:rsidRPr="0096095E" w:rsidRDefault="00583811" w:rsidP="0058381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578D8" w:rsidRDefault="002A0840" w:rsidP="002578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2578D8">
        <w:rPr>
          <w:rFonts w:ascii="Times New Roman" w:hAnsi="Times New Roman" w:cs="Times New Roman"/>
          <w:sz w:val="28"/>
          <w:szCs w:val="28"/>
        </w:rPr>
        <w:t xml:space="preserve"> Бесскорбненского сельского </w:t>
      </w:r>
    </w:p>
    <w:p w:rsidR="002578D8" w:rsidRDefault="002578D8" w:rsidP="002578D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Новокубанского района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A0840">
        <w:rPr>
          <w:rFonts w:ascii="Times New Roman" w:hAnsi="Times New Roman" w:cs="Times New Roman"/>
          <w:sz w:val="28"/>
          <w:szCs w:val="28"/>
        </w:rPr>
        <w:t>С.А. Майковский</w:t>
      </w:r>
    </w:p>
    <w:p w:rsidR="00004EE4" w:rsidRPr="004A606C" w:rsidRDefault="00004EE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004EE4" w:rsidRPr="004A606C" w:rsidSect="002E0F8A">
      <w:headerReference w:type="default" r:id="rId7"/>
      <w:pgSz w:w="16840" w:h="11907" w:orient="landscape" w:code="9"/>
      <w:pgMar w:top="709" w:right="567" w:bottom="567" w:left="567" w:header="397" w:footer="397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3E67" w:rsidRDefault="00C03E67" w:rsidP="00F83E3F">
      <w:pPr>
        <w:spacing w:after="0" w:line="240" w:lineRule="auto"/>
      </w:pPr>
      <w:r>
        <w:separator/>
      </w:r>
    </w:p>
  </w:endnote>
  <w:endnote w:type="continuationSeparator" w:id="0">
    <w:p w:rsidR="00C03E67" w:rsidRDefault="00C03E67" w:rsidP="00F83E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3E67" w:rsidRDefault="00C03E67" w:rsidP="00F83E3F">
      <w:pPr>
        <w:spacing w:after="0" w:line="240" w:lineRule="auto"/>
      </w:pPr>
      <w:r>
        <w:separator/>
      </w:r>
    </w:p>
  </w:footnote>
  <w:footnote w:type="continuationSeparator" w:id="0">
    <w:p w:rsidR="00C03E67" w:rsidRDefault="00C03E67" w:rsidP="00F83E3F">
      <w:pPr>
        <w:spacing w:after="0" w:line="240" w:lineRule="auto"/>
      </w:pPr>
      <w:r>
        <w:continuationSeparator/>
      </w:r>
    </w:p>
  </w:footnote>
  <w:footnote w:id="1">
    <w:p w:rsidR="00C121A2" w:rsidRDefault="00C121A2" w:rsidP="00583811">
      <w:pPr>
        <w:pStyle w:val="a6"/>
        <w:jc w:val="both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534" w:rsidRPr="00F83E3F" w:rsidRDefault="00523534" w:rsidP="00F83E3F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D4967"/>
    <w:rsid w:val="00003081"/>
    <w:rsid w:val="00004EE4"/>
    <w:rsid w:val="00045F17"/>
    <w:rsid w:val="000E50AC"/>
    <w:rsid w:val="0011114A"/>
    <w:rsid w:val="00131453"/>
    <w:rsid w:val="00156B4B"/>
    <w:rsid w:val="001613F8"/>
    <w:rsid w:val="00195B6E"/>
    <w:rsid w:val="001B3FF5"/>
    <w:rsid w:val="001B68F5"/>
    <w:rsid w:val="001F2F87"/>
    <w:rsid w:val="002578D8"/>
    <w:rsid w:val="002A0840"/>
    <w:rsid w:val="002A78F8"/>
    <w:rsid w:val="002C43C9"/>
    <w:rsid w:val="002E0F8A"/>
    <w:rsid w:val="003240F0"/>
    <w:rsid w:val="00332B13"/>
    <w:rsid w:val="003D4967"/>
    <w:rsid w:val="003E19E4"/>
    <w:rsid w:val="003E2162"/>
    <w:rsid w:val="003F10CA"/>
    <w:rsid w:val="003F43CB"/>
    <w:rsid w:val="003F52B5"/>
    <w:rsid w:val="004106E2"/>
    <w:rsid w:val="00413552"/>
    <w:rsid w:val="00494A22"/>
    <w:rsid w:val="00497EB6"/>
    <w:rsid w:val="004A606C"/>
    <w:rsid w:val="004B7C5E"/>
    <w:rsid w:val="0051095F"/>
    <w:rsid w:val="00521943"/>
    <w:rsid w:val="00523534"/>
    <w:rsid w:val="00532AF0"/>
    <w:rsid w:val="00552483"/>
    <w:rsid w:val="00583811"/>
    <w:rsid w:val="005937DA"/>
    <w:rsid w:val="005B6160"/>
    <w:rsid w:val="005C20CD"/>
    <w:rsid w:val="005E618A"/>
    <w:rsid w:val="006355EB"/>
    <w:rsid w:val="00657ABB"/>
    <w:rsid w:val="006701C6"/>
    <w:rsid w:val="006B1FA1"/>
    <w:rsid w:val="006C2843"/>
    <w:rsid w:val="00700C67"/>
    <w:rsid w:val="00724E69"/>
    <w:rsid w:val="00781740"/>
    <w:rsid w:val="007B2833"/>
    <w:rsid w:val="007B434C"/>
    <w:rsid w:val="00810D10"/>
    <w:rsid w:val="00855DD1"/>
    <w:rsid w:val="00865044"/>
    <w:rsid w:val="008F1163"/>
    <w:rsid w:val="009203A0"/>
    <w:rsid w:val="009415F1"/>
    <w:rsid w:val="00985DD7"/>
    <w:rsid w:val="009B0C0A"/>
    <w:rsid w:val="009C5935"/>
    <w:rsid w:val="009D1B49"/>
    <w:rsid w:val="00A4043D"/>
    <w:rsid w:val="00A7467B"/>
    <w:rsid w:val="00A80EF2"/>
    <w:rsid w:val="00A860A3"/>
    <w:rsid w:val="00AA3618"/>
    <w:rsid w:val="00AF728B"/>
    <w:rsid w:val="00B17976"/>
    <w:rsid w:val="00B71E53"/>
    <w:rsid w:val="00B97AAA"/>
    <w:rsid w:val="00C03E67"/>
    <w:rsid w:val="00C03FE4"/>
    <w:rsid w:val="00C121A2"/>
    <w:rsid w:val="00C75CD5"/>
    <w:rsid w:val="00CD5D4D"/>
    <w:rsid w:val="00D01CC0"/>
    <w:rsid w:val="00D451F3"/>
    <w:rsid w:val="00D50120"/>
    <w:rsid w:val="00D5533B"/>
    <w:rsid w:val="00D95007"/>
    <w:rsid w:val="00DC13E7"/>
    <w:rsid w:val="00DE40D6"/>
    <w:rsid w:val="00DF22A0"/>
    <w:rsid w:val="00DF4E1B"/>
    <w:rsid w:val="00DF7E45"/>
    <w:rsid w:val="00E00B96"/>
    <w:rsid w:val="00E807BE"/>
    <w:rsid w:val="00E84BAB"/>
    <w:rsid w:val="00E85936"/>
    <w:rsid w:val="00EA4DC5"/>
    <w:rsid w:val="00EC6548"/>
    <w:rsid w:val="00ED2B61"/>
    <w:rsid w:val="00EE430E"/>
    <w:rsid w:val="00F05339"/>
    <w:rsid w:val="00F125A5"/>
    <w:rsid w:val="00F83E3F"/>
    <w:rsid w:val="00FA350E"/>
    <w:rsid w:val="00FB1460"/>
    <w:rsid w:val="00FC333D"/>
    <w:rsid w:val="00FF4A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E69"/>
  </w:style>
  <w:style w:type="paragraph" w:styleId="1">
    <w:name w:val="heading 1"/>
    <w:basedOn w:val="a"/>
    <w:next w:val="a"/>
    <w:link w:val="10"/>
    <w:qFormat/>
    <w:rsid w:val="002A0840"/>
    <w:pPr>
      <w:keepNext/>
      <w:spacing w:after="0" w:line="240" w:lineRule="auto"/>
      <w:jc w:val="center"/>
      <w:outlineLvl w:val="0"/>
    </w:pPr>
    <w:rPr>
      <w:rFonts w:ascii="Arial" w:eastAsia="Times New Roman" w:hAnsi="Arial" w:cs="Times New Roman"/>
      <w:spacing w:val="44"/>
      <w:sz w:val="28"/>
      <w:szCs w:val="20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2A0840"/>
    <w:pPr>
      <w:keepNext/>
      <w:spacing w:after="0" w:line="360" w:lineRule="auto"/>
      <w:jc w:val="center"/>
      <w:outlineLvl w:val="2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D4967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F83E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83E3F"/>
  </w:style>
  <w:style w:type="paragraph" w:styleId="a6">
    <w:name w:val="footnote text"/>
    <w:basedOn w:val="a"/>
    <w:link w:val="a7"/>
    <w:uiPriority w:val="99"/>
    <w:rsid w:val="00F83E3F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uiPriority w:val="99"/>
    <w:rsid w:val="00F83E3F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8">
    <w:name w:val="footnote reference"/>
    <w:basedOn w:val="a0"/>
    <w:uiPriority w:val="99"/>
    <w:rsid w:val="00F83E3F"/>
    <w:rPr>
      <w:vertAlign w:val="superscript"/>
    </w:rPr>
  </w:style>
  <w:style w:type="paragraph" w:styleId="a9">
    <w:name w:val="footer"/>
    <w:basedOn w:val="a"/>
    <w:link w:val="aa"/>
    <w:uiPriority w:val="99"/>
    <w:unhideWhenUsed/>
    <w:rsid w:val="00F83E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83E3F"/>
  </w:style>
  <w:style w:type="character" w:customStyle="1" w:styleId="10">
    <w:name w:val="Заголовок 1 Знак"/>
    <w:basedOn w:val="a0"/>
    <w:link w:val="1"/>
    <w:rsid w:val="002A0840"/>
    <w:rPr>
      <w:rFonts w:ascii="Arial" w:eastAsia="Times New Roman" w:hAnsi="Arial" w:cs="Times New Roman"/>
      <w:spacing w:val="44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A084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2A08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A0840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rsid w:val="002A0840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e">
    <w:name w:val="Основной текст с отступом Знак"/>
    <w:basedOn w:val="a0"/>
    <w:link w:val="ad"/>
    <w:rsid w:val="002A0840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80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5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2539</Words>
  <Characters>14477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Торги</cp:lastModifiedBy>
  <cp:revision>4</cp:revision>
  <cp:lastPrinted>2017-07-27T12:02:00Z</cp:lastPrinted>
  <dcterms:created xsi:type="dcterms:W3CDTF">2017-12-06T04:58:00Z</dcterms:created>
  <dcterms:modified xsi:type="dcterms:W3CDTF">2017-12-06T05:01:00Z</dcterms:modified>
</cp:coreProperties>
</file>