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C3EFF" w:rsidRPr="00B37B1C" w:rsidRDefault="004C3EFF" w:rsidP="004C3EFF">
      <w:pPr>
        <w:spacing w:after="0" w:line="240" w:lineRule="auto"/>
        <w:jc w:val="right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bookmarkStart w:id="0" w:name="_GoBack"/>
      <w:bookmarkEnd w:id="0"/>
      <w:r w:rsidRPr="00B37B1C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Проект </w:t>
      </w:r>
    </w:p>
    <w:p w:rsidR="00E607C9" w:rsidRDefault="00E607C9" w:rsidP="004C3EFF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053A99" w:rsidRDefault="00053A99" w:rsidP="004C3EFF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053A99" w:rsidRDefault="00053A99" w:rsidP="004C3EFF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053A99" w:rsidRDefault="00053A99" w:rsidP="004C3EFF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053A99" w:rsidRDefault="00053A99" w:rsidP="004C3EFF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053A99" w:rsidRDefault="00053A99" w:rsidP="004C3EFF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4C3EFF" w:rsidRPr="004C3EFF" w:rsidRDefault="004C3EFF" w:rsidP="00053A9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4C3EFF" w:rsidRPr="004C3EFF" w:rsidRDefault="004C3EFF" w:rsidP="00053A99">
      <w:pPr>
        <w:spacing w:after="0" w:line="240" w:lineRule="exact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О</w:t>
      </w:r>
      <w:r w:rsidRPr="004C3EF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б утверждении </w:t>
      </w: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П</w:t>
      </w:r>
      <w:r w:rsidRPr="004C3EF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орядка принятия решения о предоставлении</w:t>
      </w:r>
    </w:p>
    <w:p w:rsidR="004C3EFF" w:rsidRPr="004C3EFF" w:rsidRDefault="004C3EFF" w:rsidP="00053A99">
      <w:pPr>
        <w:spacing w:after="0" w:line="240" w:lineRule="exact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4C3EF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из бюджета </w:t>
      </w:r>
      <w:proofErr w:type="spellStart"/>
      <w:r w:rsidR="00053A99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Бесскорбненского</w:t>
      </w:r>
      <w:proofErr w:type="spellEnd"/>
      <w:r w:rsidR="00053A99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сельского поселения </w:t>
      </w:r>
      <w:proofErr w:type="spellStart"/>
      <w:r w:rsidR="00053A99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Новокубанского</w:t>
      </w:r>
      <w:proofErr w:type="spellEnd"/>
      <w:r w:rsidR="00053A99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района </w:t>
      </w:r>
      <w:r w:rsidRPr="004C3EF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бюджетных инвестиций юридическим</w:t>
      </w:r>
      <w:r w:rsidR="00622E16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r w:rsidRPr="004C3EF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лицам, не являющимся государственными или муниципальными</w:t>
      </w:r>
      <w:r w:rsidR="00622E16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r w:rsidRPr="004C3EF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учреждениями и государственными или муниципальными</w:t>
      </w:r>
      <w:r w:rsidR="00622E16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r w:rsidRPr="004C3EF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унитарными предприятиями, на цели, не связанные</w:t>
      </w:r>
      <w:r w:rsidR="00503066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r w:rsidRPr="004C3EF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с осуществлением капитальных вложений в объекты</w:t>
      </w:r>
      <w:r w:rsidR="00503066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r w:rsidRPr="004C3EF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капитального строительства, находящиеся в собственности</w:t>
      </w:r>
      <w:r w:rsidR="00503066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r w:rsidRPr="004C3EF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указанных юридических лиц</w:t>
      </w:r>
      <w:r w:rsidR="00503066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r w:rsidR="00084148" w:rsidRPr="00084148">
        <w:rPr>
          <w:rFonts w:ascii="Times New Roman" w:hAnsi="Times New Roman" w:cs="Times New Roman"/>
          <w:b/>
          <w:sz w:val="28"/>
          <w:szCs w:val="28"/>
        </w:rPr>
        <w:t>(их дочерних обществ)</w:t>
      </w:r>
      <w:r w:rsidRPr="0008414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, </w:t>
      </w:r>
      <w:r w:rsidRPr="004C3EF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и (или) на приобретение</w:t>
      </w:r>
      <w:r w:rsidR="00503066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r w:rsidRPr="004C3EF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ими объектов недвижимого имущества</w:t>
      </w:r>
    </w:p>
    <w:p w:rsidR="004C3EFF" w:rsidRDefault="004C3EFF" w:rsidP="00053A99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4C3EFF" w:rsidRPr="004C3EFF" w:rsidRDefault="004C3EFF" w:rsidP="00AE4B2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C3EF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соответствии с абзацем </w:t>
      </w:r>
      <w:r w:rsidR="007750E0">
        <w:rPr>
          <w:rFonts w:ascii="Times New Roman" w:eastAsia="Times New Roman" w:hAnsi="Times New Roman" w:cs="Times New Roman"/>
          <w:sz w:val="28"/>
          <w:szCs w:val="28"/>
          <w:lang w:eastAsia="ru-RU"/>
        </w:rPr>
        <w:t>2</w:t>
      </w:r>
      <w:r w:rsidRPr="004C3EF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пункта 1 статьи 80 Бюджетного кодекса Российской Федерации, на основании статей </w:t>
      </w:r>
      <w:r w:rsidRPr="00AE4B28">
        <w:rPr>
          <w:rFonts w:ascii="Times New Roman" w:eastAsia="Times New Roman" w:hAnsi="Times New Roman" w:cs="Times New Roman"/>
          <w:sz w:val="28"/>
          <w:szCs w:val="28"/>
          <w:lang w:eastAsia="ru-RU"/>
        </w:rPr>
        <w:t>_____</w:t>
      </w:r>
      <w:r w:rsidRPr="004C3EF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Устава муниципального образования </w:t>
      </w:r>
      <w:proofErr w:type="spellStart"/>
      <w:r w:rsidR="00053A99">
        <w:rPr>
          <w:rFonts w:ascii="Times New Roman" w:eastAsia="Times New Roman" w:hAnsi="Times New Roman" w:cs="Times New Roman"/>
          <w:sz w:val="28"/>
          <w:szCs w:val="28"/>
          <w:lang w:eastAsia="ru-RU"/>
        </w:rPr>
        <w:t>Бесскорбненского</w:t>
      </w:r>
      <w:proofErr w:type="spellEnd"/>
      <w:r w:rsidR="00053A9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сельского поселения </w:t>
      </w:r>
      <w:proofErr w:type="spellStart"/>
      <w:r w:rsidR="00053A99">
        <w:rPr>
          <w:rFonts w:ascii="Times New Roman" w:eastAsia="Times New Roman" w:hAnsi="Times New Roman" w:cs="Times New Roman"/>
          <w:sz w:val="28"/>
          <w:szCs w:val="28"/>
          <w:lang w:eastAsia="ru-RU"/>
        </w:rPr>
        <w:t>Новокубанского</w:t>
      </w:r>
      <w:proofErr w:type="spellEnd"/>
      <w:r w:rsidR="00053A9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района </w:t>
      </w:r>
      <w:r w:rsidRPr="004C3EF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постановляю:</w:t>
      </w:r>
    </w:p>
    <w:p w:rsidR="004C3EFF" w:rsidRPr="00AE4B28" w:rsidRDefault="004C3EFF" w:rsidP="00AE4B28">
      <w:pPr>
        <w:pStyle w:val="a3"/>
        <w:numPr>
          <w:ilvl w:val="0"/>
          <w:numId w:val="1"/>
        </w:numPr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E4B2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Утвердить </w:t>
      </w:r>
      <w:hyperlink w:anchor="p32" w:history="1">
        <w:r w:rsidRPr="00622E16"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>Порядок</w:t>
        </w:r>
      </w:hyperlink>
      <w:r w:rsidRPr="00622E1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прин</w:t>
      </w:r>
      <w:r w:rsidRPr="00AE4B2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ятия решения о предоставлении из бюджета </w:t>
      </w:r>
      <w:proofErr w:type="spellStart"/>
      <w:r w:rsidR="00053A99">
        <w:rPr>
          <w:rFonts w:ascii="Times New Roman" w:eastAsia="Times New Roman" w:hAnsi="Times New Roman" w:cs="Times New Roman"/>
          <w:sz w:val="28"/>
          <w:szCs w:val="28"/>
          <w:lang w:eastAsia="ru-RU"/>
        </w:rPr>
        <w:t>Бесскорбненского</w:t>
      </w:r>
      <w:proofErr w:type="spellEnd"/>
      <w:r w:rsidR="00053A9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сельского поселения </w:t>
      </w:r>
      <w:proofErr w:type="spellStart"/>
      <w:r w:rsidR="00053A99">
        <w:rPr>
          <w:rFonts w:ascii="Times New Roman" w:eastAsia="Times New Roman" w:hAnsi="Times New Roman" w:cs="Times New Roman"/>
          <w:sz w:val="28"/>
          <w:szCs w:val="28"/>
          <w:lang w:eastAsia="ru-RU"/>
        </w:rPr>
        <w:t>Новокубанского</w:t>
      </w:r>
      <w:proofErr w:type="spellEnd"/>
      <w:r w:rsidR="00053A9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района </w:t>
      </w:r>
      <w:r w:rsidR="00053A99" w:rsidRPr="004C3EF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AE4B28">
        <w:rPr>
          <w:rFonts w:ascii="Times New Roman" w:eastAsia="Times New Roman" w:hAnsi="Times New Roman" w:cs="Times New Roman"/>
          <w:sz w:val="28"/>
          <w:szCs w:val="28"/>
          <w:lang w:eastAsia="ru-RU"/>
        </w:rPr>
        <w:t>бюджетных инвестиций юридическим лицам, не являющимся государственными или муниципальными учреждениями и государственными или муниципальными унитарными предприятиями, на цели, не связанные с осуществлением капитальных вложений в объекты капитального строительства, находящиеся в собственности указанных юридических лиц</w:t>
      </w:r>
      <w:r w:rsidR="00622E1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(их дочерних обществ)</w:t>
      </w:r>
      <w:r w:rsidRPr="00AE4B28">
        <w:rPr>
          <w:rFonts w:ascii="Times New Roman" w:eastAsia="Times New Roman" w:hAnsi="Times New Roman" w:cs="Times New Roman"/>
          <w:sz w:val="28"/>
          <w:szCs w:val="28"/>
          <w:lang w:eastAsia="ru-RU"/>
        </w:rPr>
        <w:t>, и (или) на приобретение ими объектов недвижимого имущества.</w:t>
      </w:r>
    </w:p>
    <w:p w:rsidR="00AE4B28" w:rsidRPr="00AE4B28" w:rsidRDefault="00AE4B28" w:rsidP="00AE4B28">
      <w:pPr>
        <w:pStyle w:val="a3"/>
        <w:numPr>
          <w:ilvl w:val="0"/>
          <w:numId w:val="1"/>
        </w:numPr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E4B2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Контроль за исполнением настоящего постановления </w:t>
      </w:r>
      <w:r w:rsidR="00053A99">
        <w:rPr>
          <w:rFonts w:ascii="Times New Roman" w:eastAsia="Times New Roman" w:hAnsi="Times New Roman" w:cs="Times New Roman"/>
          <w:sz w:val="28"/>
          <w:szCs w:val="28"/>
          <w:lang w:eastAsia="ru-RU"/>
        </w:rPr>
        <w:t>Оставляю за собой.</w:t>
      </w:r>
    </w:p>
    <w:p w:rsidR="00AE4B28" w:rsidRPr="00AE4B28" w:rsidRDefault="00053A99" w:rsidP="00AE4B28">
      <w:pPr>
        <w:pStyle w:val="a3"/>
        <w:numPr>
          <w:ilvl w:val="0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kern w:val="2"/>
          <w:sz w:val="28"/>
          <w:szCs w:val="28"/>
        </w:rPr>
      </w:pPr>
      <w:r>
        <w:rPr>
          <w:rFonts w:ascii="Times New Roman" w:hAnsi="Times New Roman" w:cs="Times New Roman"/>
          <w:kern w:val="1"/>
          <w:sz w:val="28"/>
          <w:szCs w:val="28"/>
        </w:rPr>
        <w:t xml:space="preserve">Главному специалисту </w:t>
      </w:r>
      <w:proofErr w:type="spellStart"/>
      <w:r>
        <w:rPr>
          <w:rFonts w:ascii="Times New Roman" w:hAnsi="Times New Roman" w:cs="Times New Roman"/>
          <w:kern w:val="1"/>
          <w:sz w:val="28"/>
          <w:szCs w:val="28"/>
        </w:rPr>
        <w:t>И.В.Шнаховой</w:t>
      </w:r>
      <w:proofErr w:type="spellEnd"/>
      <w:r>
        <w:rPr>
          <w:rFonts w:ascii="Times New Roman" w:hAnsi="Times New Roman" w:cs="Times New Roman"/>
          <w:kern w:val="1"/>
          <w:sz w:val="28"/>
          <w:szCs w:val="28"/>
        </w:rPr>
        <w:t xml:space="preserve"> </w:t>
      </w:r>
      <w:r w:rsidR="00AE4B28" w:rsidRPr="00AE4B28">
        <w:rPr>
          <w:rFonts w:ascii="Times New Roman" w:hAnsi="Times New Roman" w:cs="Times New Roman"/>
          <w:i/>
          <w:kern w:val="1"/>
          <w:sz w:val="28"/>
          <w:szCs w:val="28"/>
        </w:rPr>
        <w:t xml:space="preserve"> </w:t>
      </w:r>
      <w:r w:rsidR="00AE4B28" w:rsidRPr="00AE4B28">
        <w:rPr>
          <w:rFonts w:ascii="Times New Roman" w:hAnsi="Times New Roman" w:cs="Times New Roman"/>
          <w:sz w:val="28"/>
          <w:szCs w:val="28"/>
        </w:rPr>
        <w:t xml:space="preserve">разместить </w:t>
      </w:r>
      <w:r w:rsidR="00622E16">
        <w:rPr>
          <w:rFonts w:ascii="Times New Roman" w:hAnsi="Times New Roman" w:cs="Times New Roman"/>
          <w:sz w:val="28"/>
          <w:szCs w:val="28"/>
        </w:rPr>
        <w:t>постановление</w:t>
      </w:r>
      <w:r w:rsidR="00AE4B28" w:rsidRPr="00AE4B28">
        <w:rPr>
          <w:rFonts w:ascii="Times New Roman" w:hAnsi="Times New Roman" w:cs="Times New Roman"/>
          <w:sz w:val="28"/>
          <w:szCs w:val="28"/>
        </w:rPr>
        <w:t xml:space="preserve"> на официальном сайте </w:t>
      </w:r>
      <w:r w:rsidRPr="00053A99">
        <w:rPr>
          <w:rFonts w:ascii="Times New Roman" w:hAnsi="Times New Roman" w:cs="Times New Roman"/>
          <w:sz w:val="28"/>
          <w:szCs w:val="28"/>
        </w:rPr>
        <w:t xml:space="preserve">администрации </w:t>
      </w:r>
      <w:proofErr w:type="spellStart"/>
      <w:r w:rsidRPr="00053A99">
        <w:rPr>
          <w:rFonts w:ascii="Times New Roman" w:hAnsi="Times New Roman" w:cs="Times New Roman"/>
          <w:sz w:val="28"/>
          <w:szCs w:val="28"/>
        </w:rPr>
        <w:t>Бесскорбненского</w:t>
      </w:r>
      <w:proofErr w:type="spellEnd"/>
      <w:r w:rsidRPr="00053A99">
        <w:rPr>
          <w:rFonts w:ascii="Times New Roman" w:hAnsi="Times New Roman" w:cs="Times New Roman"/>
          <w:sz w:val="28"/>
          <w:szCs w:val="28"/>
        </w:rPr>
        <w:t xml:space="preserve"> сельского поселения </w:t>
      </w:r>
      <w:proofErr w:type="spellStart"/>
      <w:r w:rsidRPr="00053A99">
        <w:rPr>
          <w:rFonts w:ascii="Times New Roman" w:hAnsi="Times New Roman" w:cs="Times New Roman"/>
          <w:sz w:val="28"/>
          <w:szCs w:val="28"/>
        </w:rPr>
        <w:t>Новокубанского</w:t>
      </w:r>
      <w:proofErr w:type="spellEnd"/>
      <w:r w:rsidRPr="00053A99">
        <w:rPr>
          <w:rFonts w:ascii="Times New Roman" w:hAnsi="Times New Roman" w:cs="Times New Roman"/>
          <w:sz w:val="28"/>
          <w:szCs w:val="28"/>
        </w:rPr>
        <w:t xml:space="preserve"> района (</w:t>
      </w:r>
      <w:proofErr w:type="spellStart"/>
      <w:r w:rsidRPr="00053A99">
        <w:rPr>
          <w:rFonts w:ascii="Times New Roman" w:hAnsi="Times New Roman" w:cs="Times New Roman"/>
          <w:sz w:val="28"/>
          <w:szCs w:val="28"/>
          <w:lang w:val="en-US"/>
        </w:rPr>
        <w:t>Adminbesskorb</w:t>
      </w:r>
      <w:proofErr w:type="spellEnd"/>
      <w:r w:rsidRPr="00053A99">
        <w:rPr>
          <w:rFonts w:ascii="Times New Roman" w:hAnsi="Times New Roman" w:cs="Times New Roman"/>
          <w:sz w:val="28"/>
          <w:szCs w:val="28"/>
        </w:rPr>
        <w:t>.</w:t>
      </w:r>
      <w:proofErr w:type="spellStart"/>
      <w:r w:rsidRPr="00053A99">
        <w:rPr>
          <w:rFonts w:ascii="Times New Roman" w:hAnsi="Times New Roman" w:cs="Times New Roman"/>
          <w:sz w:val="28"/>
          <w:szCs w:val="28"/>
          <w:lang w:val="en-US"/>
        </w:rPr>
        <w:t>ru</w:t>
      </w:r>
      <w:proofErr w:type="spellEnd"/>
      <w:r w:rsidRPr="00053A99">
        <w:rPr>
          <w:rFonts w:ascii="Times New Roman" w:hAnsi="Times New Roman" w:cs="Times New Roman"/>
          <w:sz w:val="28"/>
          <w:szCs w:val="28"/>
        </w:rPr>
        <w:t>)</w:t>
      </w:r>
      <w:r>
        <w:rPr>
          <w:sz w:val="28"/>
          <w:szCs w:val="28"/>
        </w:rPr>
        <w:t xml:space="preserve"> </w:t>
      </w:r>
      <w:r w:rsidR="00AE4B28" w:rsidRPr="00AE4B28">
        <w:rPr>
          <w:rFonts w:ascii="Times New Roman" w:hAnsi="Times New Roman" w:cs="Times New Roman"/>
          <w:sz w:val="28"/>
          <w:szCs w:val="28"/>
        </w:rPr>
        <w:t xml:space="preserve">в информационно-телекоммуникационной сети </w:t>
      </w:r>
      <w:r w:rsidR="00E454ED">
        <w:rPr>
          <w:rFonts w:ascii="Times New Roman" w:hAnsi="Times New Roman" w:cs="Times New Roman"/>
          <w:sz w:val="28"/>
          <w:szCs w:val="28"/>
        </w:rPr>
        <w:t>«</w:t>
      </w:r>
      <w:r w:rsidR="00AE4B28" w:rsidRPr="00AE4B28">
        <w:rPr>
          <w:rFonts w:ascii="Times New Roman" w:hAnsi="Times New Roman" w:cs="Times New Roman"/>
          <w:sz w:val="28"/>
          <w:szCs w:val="28"/>
        </w:rPr>
        <w:t>Интернет</w:t>
      </w:r>
      <w:r w:rsidR="00E454ED">
        <w:rPr>
          <w:rFonts w:ascii="Times New Roman" w:hAnsi="Times New Roman" w:cs="Times New Roman"/>
          <w:sz w:val="28"/>
          <w:szCs w:val="28"/>
        </w:rPr>
        <w:t>»</w:t>
      </w:r>
      <w:r w:rsidR="00AE4B28" w:rsidRPr="00AE4B28">
        <w:rPr>
          <w:rFonts w:ascii="Times New Roman" w:hAnsi="Times New Roman" w:cs="Times New Roman"/>
          <w:sz w:val="28"/>
          <w:szCs w:val="28"/>
        </w:rPr>
        <w:t>.</w:t>
      </w:r>
    </w:p>
    <w:p w:rsidR="00AE4B28" w:rsidRPr="0024067A" w:rsidRDefault="0024067A" w:rsidP="00AE4B2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4067A">
        <w:rPr>
          <w:rFonts w:ascii="Times New Roman" w:hAnsi="Times New Roman" w:cs="Times New Roman"/>
          <w:color w:val="2D2D2D"/>
          <w:spacing w:val="1"/>
          <w:sz w:val="28"/>
          <w:szCs w:val="28"/>
        </w:rPr>
        <w:t xml:space="preserve">4. Настоящее Постановление вступает </w:t>
      </w:r>
      <w:r w:rsidRPr="0024067A">
        <w:rPr>
          <w:rFonts w:ascii="Times New Roman" w:hAnsi="Times New Roman" w:cs="Times New Roman"/>
          <w:sz w:val="28"/>
        </w:rPr>
        <w:t xml:space="preserve">в силу со дня </w:t>
      </w:r>
      <w:r w:rsidRPr="0024067A">
        <w:rPr>
          <w:rFonts w:ascii="Times New Roman" w:hAnsi="Times New Roman" w:cs="Times New Roman"/>
          <w:sz w:val="28"/>
          <w:szCs w:val="28"/>
        </w:rPr>
        <w:t xml:space="preserve">со дня его официального опубликования в информационном бюллетене «Вестник </w:t>
      </w:r>
      <w:proofErr w:type="spellStart"/>
      <w:r w:rsidRPr="0024067A">
        <w:rPr>
          <w:rFonts w:ascii="Times New Roman" w:eastAsia="Times New Roman" w:hAnsi="Times New Roman" w:cs="Times New Roman"/>
          <w:sz w:val="28"/>
          <w:szCs w:val="28"/>
          <w:lang w:eastAsia="ru-RU"/>
        </w:rPr>
        <w:t>Бесскорбненского</w:t>
      </w:r>
      <w:proofErr w:type="spellEnd"/>
      <w:r w:rsidRPr="0024067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сельского поселения </w:t>
      </w:r>
      <w:proofErr w:type="spellStart"/>
      <w:r w:rsidRPr="0024067A">
        <w:rPr>
          <w:rFonts w:ascii="Times New Roman" w:eastAsia="Times New Roman" w:hAnsi="Times New Roman" w:cs="Times New Roman"/>
          <w:sz w:val="28"/>
          <w:szCs w:val="28"/>
          <w:lang w:eastAsia="ru-RU"/>
        </w:rPr>
        <w:t>Новокубанского</w:t>
      </w:r>
      <w:proofErr w:type="spellEnd"/>
      <w:r w:rsidRPr="0024067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района  </w:t>
      </w:r>
      <w:r w:rsidRPr="0024067A">
        <w:rPr>
          <w:rFonts w:ascii="Times New Roman" w:hAnsi="Times New Roman" w:cs="Times New Roman"/>
          <w:sz w:val="28"/>
          <w:szCs w:val="28"/>
        </w:rPr>
        <w:t xml:space="preserve">поселения» и подлежит размещению на официальном сайте администрации </w:t>
      </w:r>
      <w:proofErr w:type="spellStart"/>
      <w:r w:rsidRPr="0024067A">
        <w:rPr>
          <w:rFonts w:ascii="Times New Roman" w:hAnsi="Times New Roman" w:cs="Times New Roman"/>
          <w:sz w:val="28"/>
          <w:szCs w:val="28"/>
        </w:rPr>
        <w:t>Бесскорбненского</w:t>
      </w:r>
      <w:proofErr w:type="spellEnd"/>
      <w:r w:rsidRPr="0024067A">
        <w:rPr>
          <w:rFonts w:ascii="Times New Roman" w:hAnsi="Times New Roman" w:cs="Times New Roman"/>
          <w:sz w:val="28"/>
          <w:szCs w:val="28"/>
        </w:rPr>
        <w:t xml:space="preserve"> сельского поселения </w:t>
      </w:r>
      <w:proofErr w:type="spellStart"/>
      <w:r w:rsidRPr="0024067A">
        <w:rPr>
          <w:rFonts w:ascii="Times New Roman" w:hAnsi="Times New Roman" w:cs="Times New Roman"/>
          <w:sz w:val="28"/>
          <w:szCs w:val="28"/>
        </w:rPr>
        <w:t>Новокубанского</w:t>
      </w:r>
      <w:proofErr w:type="spellEnd"/>
      <w:r w:rsidRPr="0024067A">
        <w:rPr>
          <w:rFonts w:ascii="Times New Roman" w:hAnsi="Times New Roman" w:cs="Times New Roman"/>
          <w:sz w:val="28"/>
          <w:szCs w:val="28"/>
        </w:rPr>
        <w:t xml:space="preserve"> района.</w:t>
      </w:r>
    </w:p>
    <w:p w:rsidR="004C3EFF" w:rsidRPr="004C3EFF" w:rsidRDefault="004C3EFF" w:rsidP="004C3EFF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C3EFF">
        <w:rPr>
          <w:rFonts w:ascii="Times New Roman" w:eastAsia="Times New Roman" w:hAnsi="Times New Roman" w:cs="Times New Roman"/>
          <w:sz w:val="28"/>
          <w:szCs w:val="28"/>
          <w:lang w:eastAsia="ru-RU"/>
        </w:rPr>
        <w:t> </w:t>
      </w:r>
    </w:p>
    <w:p w:rsidR="00053A99" w:rsidRDefault="00AE4B28" w:rsidP="00053A99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Глава</w:t>
      </w:r>
      <w:r w:rsidR="00053A99" w:rsidRPr="00053A9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="00053A99">
        <w:rPr>
          <w:rFonts w:ascii="Times New Roman" w:eastAsia="Times New Roman" w:hAnsi="Times New Roman" w:cs="Times New Roman"/>
          <w:sz w:val="28"/>
          <w:szCs w:val="28"/>
          <w:lang w:eastAsia="ru-RU"/>
        </w:rPr>
        <w:t>Бесскорбненского</w:t>
      </w:r>
      <w:proofErr w:type="spellEnd"/>
      <w:r w:rsidR="00053A9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сельского</w:t>
      </w:r>
    </w:p>
    <w:p w:rsidR="004C3EFF" w:rsidRPr="004C3EFF" w:rsidRDefault="00053A99" w:rsidP="00053A99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поселения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Новокубанского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района                                      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С.А.Майковский</w:t>
      </w:r>
      <w:proofErr w:type="spellEnd"/>
    </w:p>
    <w:p w:rsidR="004C3EFF" w:rsidRPr="004C3EFF" w:rsidRDefault="004C3EFF" w:rsidP="004C3EFF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C3EFF">
        <w:rPr>
          <w:rFonts w:ascii="Times New Roman" w:eastAsia="Times New Roman" w:hAnsi="Times New Roman" w:cs="Times New Roman"/>
          <w:sz w:val="28"/>
          <w:szCs w:val="28"/>
          <w:lang w:eastAsia="ru-RU"/>
        </w:rPr>
        <w:t> </w:t>
      </w:r>
    </w:p>
    <w:p w:rsidR="004C3EFF" w:rsidRPr="004C3EFF" w:rsidRDefault="004C3EFF" w:rsidP="004C3EFF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C3EFF">
        <w:rPr>
          <w:rFonts w:ascii="Times New Roman" w:eastAsia="Times New Roman" w:hAnsi="Times New Roman" w:cs="Times New Roman"/>
          <w:sz w:val="28"/>
          <w:szCs w:val="28"/>
          <w:lang w:eastAsia="ru-RU"/>
        </w:rPr>
        <w:t> </w:t>
      </w:r>
    </w:p>
    <w:p w:rsidR="00E607C9" w:rsidRDefault="00E607C9" w:rsidP="00E454ED">
      <w:pPr>
        <w:spacing w:after="0" w:line="240" w:lineRule="auto"/>
        <w:ind w:left="5670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E607C9" w:rsidRDefault="00E607C9" w:rsidP="00E454ED">
      <w:pPr>
        <w:spacing w:after="0" w:line="240" w:lineRule="auto"/>
        <w:ind w:left="5670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053A99" w:rsidRPr="00053A99" w:rsidRDefault="00053A99" w:rsidP="00053A99">
      <w:pPr>
        <w:pStyle w:val="1"/>
        <w:rPr>
          <w:sz w:val="28"/>
          <w:szCs w:val="28"/>
        </w:rPr>
      </w:pPr>
      <w:r w:rsidRPr="00053A99">
        <w:rPr>
          <w:sz w:val="28"/>
          <w:szCs w:val="28"/>
        </w:rPr>
        <w:t>ЛИСТ СОГЛАСОВАНИЯ</w:t>
      </w:r>
    </w:p>
    <w:p w:rsidR="00053A99" w:rsidRPr="00053A99" w:rsidRDefault="00053A99" w:rsidP="00053A99">
      <w:pPr>
        <w:jc w:val="center"/>
        <w:rPr>
          <w:rFonts w:ascii="Times New Roman" w:hAnsi="Times New Roman" w:cs="Times New Roman"/>
          <w:sz w:val="28"/>
          <w:szCs w:val="28"/>
          <w:u w:val="single"/>
        </w:rPr>
      </w:pPr>
      <w:r w:rsidRPr="00053A99">
        <w:rPr>
          <w:rFonts w:ascii="Times New Roman" w:hAnsi="Times New Roman" w:cs="Times New Roman"/>
          <w:sz w:val="28"/>
          <w:szCs w:val="28"/>
        </w:rPr>
        <w:t xml:space="preserve">проекта постановления администрации </w:t>
      </w:r>
      <w:proofErr w:type="spellStart"/>
      <w:r w:rsidRPr="00053A99">
        <w:rPr>
          <w:rFonts w:ascii="Times New Roman" w:hAnsi="Times New Roman" w:cs="Times New Roman"/>
          <w:sz w:val="28"/>
          <w:szCs w:val="28"/>
        </w:rPr>
        <w:t>Бесскорбненского</w:t>
      </w:r>
      <w:proofErr w:type="spellEnd"/>
      <w:r w:rsidRPr="00053A99">
        <w:rPr>
          <w:rFonts w:ascii="Times New Roman" w:hAnsi="Times New Roman" w:cs="Times New Roman"/>
          <w:sz w:val="28"/>
          <w:szCs w:val="28"/>
        </w:rPr>
        <w:t xml:space="preserve"> сельского посе</w:t>
      </w:r>
      <w:r>
        <w:rPr>
          <w:rFonts w:ascii="Times New Roman" w:hAnsi="Times New Roman" w:cs="Times New Roman"/>
          <w:sz w:val="28"/>
          <w:szCs w:val="28"/>
        </w:rPr>
        <w:t xml:space="preserve">ления </w:t>
      </w:r>
      <w:proofErr w:type="spellStart"/>
      <w:r>
        <w:rPr>
          <w:rFonts w:ascii="Times New Roman" w:hAnsi="Times New Roman" w:cs="Times New Roman"/>
          <w:sz w:val="28"/>
          <w:szCs w:val="28"/>
        </w:rPr>
        <w:t>Новокубанского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района от _____________ </w:t>
      </w:r>
      <w:r w:rsidRPr="00053A99">
        <w:rPr>
          <w:rFonts w:ascii="Times New Roman" w:hAnsi="Times New Roman" w:cs="Times New Roman"/>
          <w:sz w:val="28"/>
          <w:szCs w:val="28"/>
        </w:rPr>
        <w:t xml:space="preserve">№ </w:t>
      </w:r>
      <w:r w:rsidRPr="00053A99">
        <w:rPr>
          <w:rFonts w:ascii="Times New Roman" w:hAnsi="Times New Roman" w:cs="Times New Roman"/>
          <w:sz w:val="28"/>
          <w:szCs w:val="28"/>
          <w:u w:val="single"/>
        </w:rPr>
        <w:t xml:space="preserve"> </w:t>
      </w:r>
      <w:r>
        <w:rPr>
          <w:rFonts w:ascii="Times New Roman" w:hAnsi="Times New Roman" w:cs="Times New Roman"/>
          <w:sz w:val="28"/>
          <w:szCs w:val="28"/>
          <w:u w:val="single"/>
        </w:rPr>
        <w:t>______</w:t>
      </w:r>
    </w:p>
    <w:p w:rsidR="00053A99" w:rsidRPr="00745D3C" w:rsidRDefault="00745D3C" w:rsidP="00745D3C">
      <w:pPr>
        <w:pStyle w:val="ac"/>
        <w:jc w:val="center"/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  <w:lang w:eastAsia="ru-RU"/>
        </w:rPr>
        <w:t xml:space="preserve">« </w:t>
      </w:r>
      <w:r w:rsidR="00053A99" w:rsidRPr="00745D3C">
        <w:rPr>
          <w:rFonts w:ascii="Times New Roman" w:hAnsi="Times New Roman" w:cs="Times New Roman"/>
          <w:sz w:val="28"/>
          <w:szCs w:val="28"/>
          <w:lang w:eastAsia="ru-RU"/>
        </w:rPr>
        <w:t>Об утверждении Порядка принятия решения о предоставлении</w:t>
      </w:r>
    </w:p>
    <w:p w:rsidR="00053A99" w:rsidRPr="00745D3C" w:rsidRDefault="00053A99" w:rsidP="00745D3C">
      <w:pPr>
        <w:jc w:val="center"/>
        <w:rPr>
          <w:rFonts w:ascii="Times New Roman" w:hAnsi="Times New Roman" w:cs="Times New Roman"/>
          <w:sz w:val="28"/>
          <w:szCs w:val="28"/>
          <w:lang w:eastAsia="ru-RU"/>
        </w:rPr>
      </w:pPr>
      <w:r w:rsidRPr="00745D3C">
        <w:rPr>
          <w:rFonts w:ascii="Times New Roman" w:hAnsi="Times New Roman" w:cs="Times New Roman"/>
          <w:sz w:val="28"/>
          <w:szCs w:val="28"/>
          <w:lang w:eastAsia="ru-RU"/>
        </w:rPr>
        <w:t xml:space="preserve">из бюджета </w:t>
      </w:r>
      <w:proofErr w:type="spellStart"/>
      <w:r w:rsidRPr="00745D3C">
        <w:rPr>
          <w:rFonts w:ascii="Times New Roman" w:hAnsi="Times New Roman" w:cs="Times New Roman"/>
          <w:sz w:val="28"/>
          <w:szCs w:val="28"/>
          <w:lang w:eastAsia="ru-RU"/>
        </w:rPr>
        <w:t>Бесскорбненского</w:t>
      </w:r>
      <w:proofErr w:type="spellEnd"/>
      <w:r w:rsidRPr="00745D3C">
        <w:rPr>
          <w:rFonts w:ascii="Times New Roman" w:hAnsi="Times New Roman" w:cs="Times New Roman"/>
          <w:sz w:val="28"/>
          <w:szCs w:val="28"/>
          <w:lang w:eastAsia="ru-RU"/>
        </w:rPr>
        <w:t xml:space="preserve"> сельского поселения </w:t>
      </w:r>
      <w:proofErr w:type="spellStart"/>
      <w:r w:rsidRPr="00745D3C">
        <w:rPr>
          <w:rFonts w:ascii="Times New Roman" w:hAnsi="Times New Roman" w:cs="Times New Roman"/>
          <w:sz w:val="28"/>
          <w:szCs w:val="28"/>
          <w:lang w:eastAsia="ru-RU"/>
        </w:rPr>
        <w:t>Новокубанского</w:t>
      </w:r>
      <w:proofErr w:type="spellEnd"/>
      <w:r w:rsidRPr="00745D3C">
        <w:rPr>
          <w:rFonts w:ascii="Times New Roman" w:hAnsi="Times New Roman" w:cs="Times New Roman"/>
          <w:sz w:val="28"/>
          <w:szCs w:val="28"/>
          <w:lang w:eastAsia="ru-RU"/>
        </w:rPr>
        <w:t xml:space="preserve"> района  бюджетных инвестиций юридическим лицам, не являющимся государственными или муниципальными учреждениями и государственными или муниципальными унитарными предприятиями, на цели, не связанные с осуществлением капитальных вложений в объекты капитального строительства, находящиеся в собственности указанных юридических лиц </w:t>
      </w:r>
      <w:r w:rsidRPr="00745D3C">
        <w:rPr>
          <w:rFonts w:ascii="Times New Roman" w:hAnsi="Times New Roman" w:cs="Times New Roman"/>
          <w:sz w:val="28"/>
          <w:szCs w:val="28"/>
        </w:rPr>
        <w:t>(их дочерних обществ)</w:t>
      </w:r>
      <w:r w:rsidRPr="00745D3C">
        <w:rPr>
          <w:rFonts w:ascii="Times New Roman" w:hAnsi="Times New Roman" w:cs="Times New Roman"/>
          <w:sz w:val="28"/>
          <w:szCs w:val="28"/>
          <w:lang w:eastAsia="ru-RU"/>
        </w:rPr>
        <w:t>, и (или) на приобретение ими объектов недвижимого имущества</w:t>
      </w:r>
      <w:r w:rsidR="00745D3C">
        <w:rPr>
          <w:rFonts w:ascii="Times New Roman" w:hAnsi="Times New Roman" w:cs="Times New Roman"/>
          <w:sz w:val="28"/>
          <w:szCs w:val="28"/>
          <w:lang w:eastAsia="ru-RU"/>
        </w:rPr>
        <w:t>»</w:t>
      </w:r>
    </w:p>
    <w:p w:rsidR="00053A99" w:rsidRDefault="00053A99" w:rsidP="00053A99">
      <w:pPr>
        <w:rPr>
          <w:szCs w:val="28"/>
        </w:rPr>
      </w:pPr>
      <w:r>
        <w:rPr>
          <w:szCs w:val="28"/>
        </w:rPr>
        <w:t xml:space="preserve"> </w:t>
      </w:r>
    </w:p>
    <w:p w:rsidR="00053A99" w:rsidRDefault="00053A99" w:rsidP="00053A99">
      <w:pPr>
        <w:pStyle w:val="aa"/>
        <w:ind w:right="-285"/>
        <w:rPr>
          <w:szCs w:val="28"/>
        </w:rPr>
      </w:pPr>
    </w:p>
    <w:p w:rsidR="00053A99" w:rsidRDefault="00053A99" w:rsidP="00053A99">
      <w:pPr>
        <w:pStyle w:val="aa"/>
        <w:ind w:left="-57" w:right="-285" w:firstLine="57"/>
        <w:rPr>
          <w:szCs w:val="28"/>
        </w:rPr>
      </w:pPr>
      <w:r>
        <w:rPr>
          <w:szCs w:val="28"/>
        </w:rPr>
        <w:t>Проект внесен:</w:t>
      </w:r>
    </w:p>
    <w:p w:rsidR="00053A99" w:rsidRDefault="00053A99" w:rsidP="00053A99">
      <w:pPr>
        <w:pStyle w:val="aa"/>
        <w:ind w:left="-57" w:right="-285" w:firstLine="57"/>
        <w:rPr>
          <w:szCs w:val="28"/>
        </w:rPr>
      </w:pPr>
      <w:r>
        <w:rPr>
          <w:szCs w:val="28"/>
        </w:rPr>
        <w:t xml:space="preserve">Глава </w:t>
      </w:r>
      <w:proofErr w:type="spellStart"/>
      <w:r>
        <w:rPr>
          <w:szCs w:val="28"/>
        </w:rPr>
        <w:t>Бесскорбненского</w:t>
      </w:r>
      <w:proofErr w:type="spellEnd"/>
      <w:r>
        <w:rPr>
          <w:szCs w:val="28"/>
        </w:rPr>
        <w:t xml:space="preserve"> сельского</w:t>
      </w:r>
    </w:p>
    <w:p w:rsidR="00053A99" w:rsidRDefault="00053A99" w:rsidP="00053A99">
      <w:pPr>
        <w:pStyle w:val="aa"/>
        <w:ind w:left="-57" w:right="-285" w:firstLine="57"/>
        <w:rPr>
          <w:szCs w:val="28"/>
        </w:rPr>
      </w:pPr>
      <w:r>
        <w:rPr>
          <w:szCs w:val="28"/>
        </w:rPr>
        <w:t xml:space="preserve">поселения </w:t>
      </w:r>
      <w:proofErr w:type="spellStart"/>
      <w:r>
        <w:rPr>
          <w:szCs w:val="28"/>
        </w:rPr>
        <w:t>Новокубанского</w:t>
      </w:r>
      <w:proofErr w:type="spellEnd"/>
      <w:r>
        <w:rPr>
          <w:szCs w:val="28"/>
        </w:rPr>
        <w:t xml:space="preserve"> района                                      </w:t>
      </w:r>
      <w:proofErr w:type="spellStart"/>
      <w:r>
        <w:rPr>
          <w:szCs w:val="28"/>
        </w:rPr>
        <w:t>С.А.Майковский</w:t>
      </w:r>
      <w:proofErr w:type="spellEnd"/>
    </w:p>
    <w:p w:rsidR="00053A99" w:rsidRDefault="00053A99" w:rsidP="00053A99">
      <w:pPr>
        <w:ind w:left="-57" w:firstLine="57"/>
        <w:rPr>
          <w:szCs w:val="28"/>
        </w:rPr>
      </w:pPr>
      <w:r>
        <w:rPr>
          <w:szCs w:val="28"/>
        </w:rPr>
        <w:tab/>
        <w:t xml:space="preserve">                                               </w:t>
      </w:r>
    </w:p>
    <w:p w:rsidR="00053A99" w:rsidRDefault="00053A99" w:rsidP="00053A99">
      <w:pPr>
        <w:pStyle w:val="aa"/>
        <w:ind w:left="-57" w:firstLine="57"/>
        <w:rPr>
          <w:szCs w:val="28"/>
        </w:rPr>
      </w:pPr>
      <w:r>
        <w:rPr>
          <w:szCs w:val="28"/>
        </w:rPr>
        <w:t>Проект составлен:</w:t>
      </w:r>
    </w:p>
    <w:p w:rsidR="00053A99" w:rsidRDefault="00053A99" w:rsidP="00053A99">
      <w:pPr>
        <w:pStyle w:val="aa"/>
        <w:ind w:left="-57" w:firstLine="57"/>
        <w:rPr>
          <w:szCs w:val="28"/>
        </w:rPr>
      </w:pPr>
      <w:r>
        <w:rPr>
          <w:szCs w:val="28"/>
        </w:rPr>
        <w:t>Главный специалист</w:t>
      </w:r>
    </w:p>
    <w:p w:rsidR="00053A99" w:rsidRDefault="00053A99" w:rsidP="00053A99">
      <w:pPr>
        <w:pStyle w:val="aa"/>
        <w:ind w:left="-57" w:firstLine="57"/>
        <w:rPr>
          <w:szCs w:val="28"/>
        </w:rPr>
      </w:pPr>
      <w:proofErr w:type="spellStart"/>
      <w:r>
        <w:rPr>
          <w:szCs w:val="28"/>
        </w:rPr>
        <w:t>Бесскорбненского</w:t>
      </w:r>
      <w:proofErr w:type="spellEnd"/>
      <w:r>
        <w:rPr>
          <w:szCs w:val="28"/>
        </w:rPr>
        <w:t xml:space="preserve"> сельского поселения  </w:t>
      </w:r>
    </w:p>
    <w:p w:rsidR="00053A99" w:rsidRDefault="00053A99" w:rsidP="00053A99">
      <w:pPr>
        <w:pStyle w:val="aa"/>
        <w:ind w:left="-57" w:firstLine="57"/>
        <w:rPr>
          <w:szCs w:val="28"/>
        </w:rPr>
      </w:pPr>
      <w:proofErr w:type="spellStart"/>
      <w:r>
        <w:rPr>
          <w:szCs w:val="28"/>
        </w:rPr>
        <w:t>Новокубанского</w:t>
      </w:r>
      <w:proofErr w:type="spellEnd"/>
      <w:r>
        <w:rPr>
          <w:szCs w:val="28"/>
        </w:rPr>
        <w:t xml:space="preserve"> района</w:t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  <w:t xml:space="preserve">                         Н.Н.Мягкова </w:t>
      </w:r>
    </w:p>
    <w:p w:rsidR="00053A99" w:rsidRDefault="00053A99" w:rsidP="00053A99">
      <w:pPr>
        <w:pStyle w:val="aa"/>
        <w:ind w:firstLine="0"/>
        <w:rPr>
          <w:szCs w:val="28"/>
        </w:rPr>
      </w:pPr>
    </w:p>
    <w:p w:rsidR="00053A99" w:rsidRDefault="00053A99" w:rsidP="00053A99">
      <w:pPr>
        <w:pStyle w:val="aa"/>
        <w:ind w:left="-57" w:firstLine="57"/>
        <w:rPr>
          <w:szCs w:val="28"/>
        </w:rPr>
      </w:pPr>
      <w:r>
        <w:rPr>
          <w:szCs w:val="28"/>
        </w:rPr>
        <w:t>Проект согласован:</w:t>
      </w:r>
    </w:p>
    <w:p w:rsidR="00053A99" w:rsidRDefault="00053A99" w:rsidP="00053A99">
      <w:pPr>
        <w:pStyle w:val="aa"/>
        <w:ind w:left="-57" w:firstLine="57"/>
        <w:rPr>
          <w:szCs w:val="28"/>
        </w:rPr>
      </w:pPr>
      <w:r>
        <w:rPr>
          <w:szCs w:val="28"/>
        </w:rPr>
        <w:t xml:space="preserve">Главный специалист </w:t>
      </w:r>
    </w:p>
    <w:p w:rsidR="00053A99" w:rsidRDefault="00053A99" w:rsidP="00053A99">
      <w:pPr>
        <w:pStyle w:val="aa"/>
        <w:ind w:left="-57" w:firstLine="57"/>
        <w:rPr>
          <w:szCs w:val="28"/>
        </w:rPr>
      </w:pPr>
      <w:proofErr w:type="spellStart"/>
      <w:r>
        <w:rPr>
          <w:szCs w:val="28"/>
        </w:rPr>
        <w:t>Бесскорбненского</w:t>
      </w:r>
      <w:proofErr w:type="spellEnd"/>
      <w:r>
        <w:rPr>
          <w:szCs w:val="28"/>
        </w:rPr>
        <w:t xml:space="preserve"> сельского поселения  </w:t>
      </w:r>
      <w:r>
        <w:rPr>
          <w:szCs w:val="28"/>
        </w:rPr>
        <w:tab/>
      </w:r>
    </w:p>
    <w:p w:rsidR="00053A99" w:rsidRDefault="00053A99" w:rsidP="00053A99">
      <w:pPr>
        <w:pStyle w:val="aa"/>
        <w:ind w:left="-57" w:firstLine="57"/>
        <w:rPr>
          <w:szCs w:val="28"/>
        </w:rPr>
      </w:pPr>
      <w:proofErr w:type="spellStart"/>
      <w:r>
        <w:rPr>
          <w:szCs w:val="28"/>
        </w:rPr>
        <w:t>Новокубанского</w:t>
      </w:r>
      <w:proofErr w:type="spellEnd"/>
      <w:r>
        <w:rPr>
          <w:szCs w:val="28"/>
        </w:rPr>
        <w:t xml:space="preserve"> района                                                            </w:t>
      </w:r>
      <w:proofErr w:type="spellStart"/>
      <w:r>
        <w:rPr>
          <w:szCs w:val="28"/>
        </w:rPr>
        <w:t>И.В.Шнахова</w:t>
      </w:r>
      <w:proofErr w:type="spellEnd"/>
    </w:p>
    <w:p w:rsidR="00053A99" w:rsidRDefault="00053A99" w:rsidP="00053A99">
      <w:pPr>
        <w:jc w:val="both"/>
      </w:pPr>
    </w:p>
    <w:p w:rsidR="00053A99" w:rsidRDefault="00053A99" w:rsidP="00053A99">
      <w:pPr>
        <w:pStyle w:val="aa"/>
        <w:ind w:left="-57" w:firstLine="57"/>
        <w:rPr>
          <w:szCs w:val="28"/>
        </w:rPr>
      </w:pPr>
      <w:r>
        <w:rPr>
          <w:szCs w:val="28"/>
        </w:rPr>
        <w:t>Специалист первой категории</w:t>
      </w:r>
    </w:p>
    <w:p w:rsidR="00053A99" w:rsidRDefault="00053A99" w:rsidP="00053A99">
      <w:pPr>
        <w:pStyle w:val="aa"/>
        <w:ind w:left="-57" w:firstLine="57"/>
        <w:rPr>
          <w:szCs w:val="28"/>
        </w:rPr>
      </w:pPr>
      <w:proofErr w:type="spellStart"/>
      <w:r>
        <w:rPr>
          <w:szCs w:val="28"/>
        </w:rPr>
        <w:t>Бесскорбненского</w:t>
      </w:r>
      <w:proofErr w:type="spellEnd"/>
      <w:r>
        <w:rPr>
          <w:szCs w:val="28"/>
        </w:rPr>
        <w:t xml:space="preserve"> сельского поселения  </w:t>
      </w:r>
      <w:r>
        <w:rPr>
          <w:szCs w:val="28"/>
        </w:rPr>
        <w:tab/>
      </w:r>
    </w:p>
    <w:p w:rsidR="00053A99" w:rsidRDefault="00053A99" w:rsidP="00053A99">
      <w:pPr>
        <w:pStyle w:val="aa"/>
        <w:ind w:left="-57" w:firstLine="57"/>
        <w:rPr>
          <w:szCs w:val="28"/>
        </w:rPr>
      </w:pPr>
      <w:proofErr w:type="spellStart"/>
      <w:r>
        <w:rPr>
          <w:szCs w:val="28"/>
        </w:rPr>
        <w:t>Новокубанского</w:t>
      </w:r>
      <w:proofErr w:type="spellEnd"/>
      <w:r>
        <w:rPr>
          <w:szCs w:val="28"/>
        </w:rPr>
        <w:t xml:space="preserve"> района                                                            </w:t>
      </w:r>
      <w:r w:rsidR="00745D3C">
        <w:rPr>
          <w:szCs w:val="28"/>
        </w:rPr>
        <w:t>И.Ю.Дедов</w:t>
      </w:r>
    </w:p>
    <w:p w:rsidR="00053A99" w:rsidRDefault="00053A99" w:rsidP="00053A99">
      <w:pPr>
        <w:jc w:val="both"/>
      </w:pPr>
    </w:p>
    <w:p w:rsidR="00053A99" w:rsidRDefault="00053A99" w:rsidP="00053A99">
      <w:pPr>
        <w:jc w:val="both"/>
      </w:pPr>
    </w:p>
    <w:p w:rsidR="00E607C9" w:rsidRDefault="00E607C9" w:rsidP="00E454ED">
      <w:pPr>
        <w:spacing w:after="0" w:line="240" w:lineRule="auto"/>
        <w:ind w:left="5670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622E16" w:rsidRDefault="00622E16" w:rsidP="00E454ED">
      <w:pPr>
        <w:spacing w:after="0" w:line="240" w:lineRule="auto"/>
        <w:ind w:left="5670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745D3C" w:rsidRDefault="00745D3C" w:rsidP="00E454ED">
      <w:pPr>
        <w:spacing w:after="0" w:line="240" w:lineRule="auto"/>
        <w:ind w:left="5670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745D3C" w:rsidRDefault="00745D3C" w:rsidP="00E454ED">
      <w:pPr>
        <w:spacing w:after="0" w:line="240" w:lineRule="auto"/>
        <w:ind w:left="5670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745D3C" w:rsidRDefault="00745D3C" w:rsidP="00E454ED">
      <w:pPr>
        <w:spacing w:after="0" w:line="240" w:lineRule="auto"/>
        <w:ind w:left="5670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745D3C" w:rsidRDefault="00745D3C" w:rsidP="00E454ED">
      <w:pPr>
        <w:spacing w:after="0" w:line="240" w:lineRule="auto"/>
        <w:ind w:left="5670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745D3C" w:rsidRDefault="00745D3C" w:rsidP="00E454ED">
      <w:pPr>
        <w:spacing w:after="0" w:line="240" w:lineRule="auto"/>
        <w:ind w:left="5670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622E16" w:rsidRDefault="00622E16" w:rsidP="00E454ED">
      <w:pPr>
        <w:spacing w:after="0" w:line="240" w:lineRule="auto"/>
        <w:ind w:left="5670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4C3EFF" w:rsidRPr="00AD66C8" w:rsidRDefault="00084148" w:rsidP="00745D3C">
      <w:pPr>
        <w:spacing w:after="0" w:line="240" w:lineRule="auto"/>
        <w:ind w:left="567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D66C8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Приложение</w:t>
      </w:r>
      <w:r w:rsidR="00745D3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AD66C8">
        <w:rPr>
          <w:rFonts w:ascii="Times New Roman" w:eastAsia="Times New Roman" w:hAnsi="Times New Roman" w:cs="Times New Roman"/>
          <w:sz w:val="28"/>
          <w:szCs w:val="28"/>
          <w:lang w:eastAsia="ru-RU"/>
        </w:rPr>
        <w:t>к п</w:t>
      </w:r>
      <w:r w:rsidR="004C3EFF" w:rsidRPr="00AD66C8">
        <w:rPr>
          <w:rFonts w:ascii="Times New Roman" w:eastAsia="Times New Roman" w:hAnsi="Times New Roman" w:cs="Times New Roman"/>
          <w:sz w:val="28"/>
          <w:szCs w:val="28"/>
          <w:lang w:eastAsia="ru-RU"/>
        </w:rPr>
        <w:t>остановлени</w:t>
      </w:r>
      <w:r w:rsidRPr="00AD66C8">
        <w:rPr>
          <w:rFonts w:ascii="Times New Roman" w:eastAsia="Times New Roman" w:hAnsi="Times New Roman" w:cs="Times New Roman"/>
          <w:sz w:val="28"/>
          <w:szCs w:val="28"/>
          <w:lang w:eastAsia="ru-RU"/>
        </w:rPr>
        <w:t>ю</w:t>
      </w:r>
    </w:p>
    <w:p w:rsidR="004C3EFF" w:rsidRPr="00AD66C8" w:rsidRDefault="00745D3C" w:rsidP="00745D3C">
      <w:pPr>
        <w:spacing w:after="0" w:line="240" w:lineRule="auto"/>
        <w:ind w:left="567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администрации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Бесскорбненского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сельского поселения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Новокубанского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района  </w:t>
      </w:r>
    </w:p>
    <w:p w:rsidR="004C3EFF" w:rsidRPr="00AD66C8" w:rsidRDefault="004C3EFF" w:rsidP="00745D3C">
      <w:pPr>
        <w:spacing w:after="0" w:line="240" w:lineRule="auto"/>
        <w:ind w:left="567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D66C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от </w:t>
      </w:r>
      <w:r w:rsidR="00084148" w:rsidRPr="00AD66C8">
        <w:rPr>
          <w:rFonts w:ascii="Times New Roman" w:eastAsia="Times New Roman" w:hAnsi="Times New Roman" w:cs="Times New Roman"/>
          <w:sz w:val="28"/>
          <w:szCs w:val="28"/>
          <w:lang w:eastAsia="ru-RU"/>
        </w:rPr>
        <w:t>_________</w:t>
      </w:r>
      <w:r w:rsidR="00622E16" w:rsidRPr="00AD66C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№</w:t>
      </w:r>
      <w:r w:rsidRPr="00AD66C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084148" w:rsidRPr="00AD66C8">
        <w:rPr>
          <w:rFonts w:ascii="Times New Roman" w:eastAsia="Times New Roman" w:hAnsi="Times New Roman" w:cs="Times New Roman"/>
          <w:sz w:val="28"/>
          <w:szCs w:val="28"/>
          <w:lang w:eastAsia="ru-RU"/>
        </w:rPr>
        <w:t>_______</w:t>
      </w:r>
    </w:p>
    <w:p w:rsidR="004C3EFF" w:rsidRPr="00AD66C8" w:rsidRDefault="004C3EFF" w:rsidP="00E454ED">
      <w:pPr>
        <w:spacing w:after="0" w:line="240" w:lineRule="auto"/>
        <w:ind w:left="5670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E607C9" w:rsidRPr="004C3EFF" w:rsidRDefault="00E607C9" w:rsidP="00E454ED">
      <w:pPr>
        <w:spacing w:after="0" w:line="240" w:lineRule="auto"/>
        <w:ind w:left="5670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4C3EFF" w:rsidRPr="004C3EFF" w:rsidRDefault="00084148" w:rsidP="00745D3C">
      <w:pPr>
        <w:spacing w:after="0" w:line="240" w:lineRule="exact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bookmarkStart w:id="1" w:name="p32"/>
      <w:bookmarkEnd w:id="1"/>
      <w:r w:rsidRPr="0008414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Порядок принятия решения о предост</w:t>
      </w:r>
      <w:r w:rsidR="00745D3C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авлении из бюджета</w:t>
      </w:r>
      <w:r w:rsidRPr="0008414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_</w:t>
      </w:r>
      <w:r w:rsidR="00733F80" w:rsidRPr="00745D3C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="00745D3C" w:rsidRPr="00745D3C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Бесскорбненского</w:t>
      </w:r>
      <w:proofErr w:type="spellEnd"/>
      <w:r w:rsidR="00745D3C" w:rsidRPr="00745D3C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сельского поселения </w:t>
      </w:r>
      <w:proofErr w:type="spellStart"/>
      <w:r w:rsidR="00745D3C" w:rsidRPr="00745D3C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Новокубанского</w:t>
      </w:r>
      <w:proofErr w:type="spellEnd"/>
      <w:r w:rsidR="00745D3C" w:rsidRPr="00745D3C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района  </w:t>
      </w:r>
      <w:r w:rsidRPr="0008414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бюджетных инвестиций юридическим лицам, не являющимся государственными или муниципальными учреждениями и государственными или муниципальными унитарными предприятиями, на цели, не связанные с осуществлением капитальных вложений в объекты капитального строительства, находящиеся в собственности указанных юридических лиц </w:t>
      </w:r>
      <w:r w:rsidRPr="00084148">
        <w:rPr>
          <w:rFonts w:ascii="Times New Roman" w:hAnsi="Times New Roman" w:cs="Times New Roman"/>
          <w:b/>
          <w:sz w:val="28"/>
          <w:szCs w:val="28"/>
        </w:rPr>
        <w:t>(их дочерних обществ)</w:t>
      </w:r>
      <w:r w:rsidRPr="0008414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, и (или) на приобретение ими объектов недвижимого имущества</w:t>
      </w:r>
    </w:p>
    <w:p w:rsidR="004C3EFF" w:rsidRPr="004C3EFF" w:rsidRDefault="004C3EFF" w:rsidP="00745D3C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4C3EFF" w:rsidRPr="004C3EFF" w:rsidRDefault="004C3EFF" w:rsidP="004C3EFF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C3EFF">
        <w:rPr>
          <w:rFonts w:ascii="Times New Roman" w:eastAsia="Times New Roman" w:hAnsi="Times New Roman" w:cs="Times New Roman"/>
          <w:sz w:val="28"/>
          <w:szCs w:val="28"/>
          <w:lang w:eastAsia="ru-RU"/>
        </w:rPr>
        <w:t>1. Настоящий Порядок устанавливает процедуру принятия решения о предоставлении из бюджета</w:t>
      </w:r>
      <w:r w:rsidR="00745D3C" w:rsidRPr="00745D3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="00745D3C">
        <w:rPr>
          <w:rFonts w:ascii="Times New Roman" w:eastAsia="Times New Roman" w:hAnsi="Times New Roman" w:cs="Times New Roman"/>
          <w:sz w:val="28"/>
          <w:szCs w:val="28"/>
          <w:lang w:eastAsia="ru-RU"/>
        </w:rPr>
        <w:t>Бесскорбненского</w:t>
      </w:r>
      <w:proofErr w:type="spellEnd"/>
      <w:r w:rsidR="00745D3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сельского поселения </w:t>
      </w:r>
      <w:proofErr w:type="spellStart"/>
      <w:r w:rsidR="00745D3C">
        <w:rPr>
          <w:rFonts w:ascii="Times New Roman" w:eastAsia="Times New Roman" w:hAnsi="Times New Roman" w:cs="Times New Roman"/>
          <w:sz w:val="28"/>
          <w:szCs w:val="28"/>
          <w:lang w:eastAsia="ru-RU"/>
        </w:rPr>
        <w:t>Новокубанского</w:t>
      </w:r>
      <w:proofErr w:type="spellEnd"/>
      <w:r w:rsidR="00745D3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района  </w:t>
      </w:r>
      <w:r w:rsidRPr="004C3EFF">
        <w:rPr>
          <w:rFonts w:ascii="Times New Roman" w:eastAsia="Times New Roman" w:hAnsi="Times New Roman" w:cs="Times New Roman"/>
          <w:sz w:val="28"/>
          <w:szCs w:val="28"/>
          <w:lang w:eastAsia="ru-RU"/>
        </w:rPr>
        <w:t>бюджетных инвестиций юридическим лицам, не являющимся государственными или муниципальными учреждениями и государственными или муниципальными унитарными предприятиями, на цели, не связанные с осуществлением капитальных вложений в объекты капитального строительства, находящиеся в собственности указанных юридических лиц</w:t>
      </w:r>
      <w:r w:rsidR="00FD20E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084148" w:rsidRPr="00084148">
        <w:rPr>
          <w:rFonts w:ascii="Times New Roman" w:hAnsi="Times New Roman" w:cs="Times New Roman"/>
          <w:sz w:val="28"/>
          <w:szCs w:val="28"/>
        </w:rPr>
        <w:t>(их дочерних обществ)</w:t>
      </w:r>
      <w:r w:rsidRPr="004C3EF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и (или) на приобретение ими объектов недвижимого имущества (далее соответственно </w:t>
      </w:r>
      <w:r w:rsidR="00E454ED">
        <w:rPr>
          <w:rFonts w:ascii="Times New Roman" w:eastAsia="Times New Roman" w:hAnsi="Times New Roman" w:cs="Times New Roman"/>
          <w:sz w:val="28"/>
          <w:szCs w:val="28"/>
          <w:lang w:eastAsia="ru-RU"/>
        </w:rPr>
        <w:t>–</w:t>
      </w:r>
      <w:r w:rsidR="00622E1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E454E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Порядок, </w:t>
      </w:r>
      <w:r w:rsidRPr="004C3EFF">
        <w:rPr>
          <w:rFonts w:ascii="Times New Roman" w:eastAsia="Times New Roman" w:hAnsi="Times New Roman" w:cs="Times New Roman"/>
          <w:sz w:val="28"/>
          <w:szCs w:val="28"/>
          <w:lang w:eastAsia="ru-RU"/>
        </w:rPr>
        <w:t>решение, юридические лица).</w:t>
      </w:r>
    </w:p>
    <w:p w:rsidR="004C3EFF" w:rsidRPr="004C3EFF" w:rsidRDefault="004C3EFF" w:rsidP="004C3EFF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C3EF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2. Решение принимается исходя из целей и задач, содержащихся в документах стратегического планирования муниципального образования </w:t>
      </w:r>
      <w:proofErr w:type="spellStart"/>
      <w:r w:rsidR="00087829">
        <w:rPr>
          <w:rFonts w:ascii="Times New Roman" w:eastAsia="Times New Roman" w:hAnsi="Times New Roman" w:cs="Times New Roman"/>
          <w:sz w:val="28"/>
          <w:szCs w:val="28"/>
          <w:lang w:eastAsia="ru-RU"/>
        </w:rPr>
        <w:t>Бесскорбненского</w:t>
      </w:r>
      <w:proofErr w:type="spellEnd"/>
      <w:r w:rsidR="0008782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сельского поселения </w:t>
      </w:r>
      <w:proofErr w:type="spellStart"/>
      <w:r w:rsidR="00087829">
        <w:rPr>
          <w:rFonts w:ascii="Times New Roman" w:eastAsia="Times New Roman" w:hAnsi="Times New Roman" w:cs="Times New Roman"/>
          <w:sz w:val="28"/>
          <w:szCs w:val="28"/>
          <w:lang w:eastAsia="ru-RU"/>
        </w:rPr>
        <w:t>Новокубанского</w:t>
      </w:r>
      <w:proofErr w:type="spellEnd"/>
      <w:r w:rsidR="0008782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района</w:t>
      </w:r>
      <w:r w:rsidRPr="004C3EF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поручений </w:t>
      </w:r>
      <w:r w:rsidR="0008414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главы </w:t>
      </w:r>
      <w:proofErr w:type="spellStart"/>
      <w:r w:rsidR="00087829">
        <w:rPr>
          <w:rFonts w:ascii="Times New Roman" w:eastAsia="Times New Roman" w:hAnsi="Times New Roman" w:cs="Times New Roman"/>
          <w:sz w:val="28"/>
          <w:szCs w:val="28"/>
          <w:lang w:eastAsia="ru-RU"/>
        </w:rPr>
        <w:t>Бесскорбненского</w:t>
      </w:r>
      <w:proofErr w:type="spellEnd"/>
      <w:r w:rsidR="0008782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сельского поселения </w:t>
      </w:r>
      <w:proofErr w:type="spellStart"/>
      <w:r w:rsidR="00087829">
        <w:rPr>
          <w:rFonts w:ascii="Times New Roman" w:eastAsia="Times New Roman" w:hAnsi="Times New Roman" w:cs="Times New Roman"/>
          <w:sz w:val="28"/>
          <w:szCs w:val="28"/>
          <w:lang w:eastAsia="ru-RU"/>
        </w:rPr>
        <w:t>Новокубанского</w:t>
      </w:r>
      <w:proofErr w:type="spellEnd"/>
      <w:r w:rsidR="0008782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района.</w:t>
      </w:r>
    </w:p>
    <w:p w:rsidR="004C3EFF" w:rsidRPr="004C3EFF" w:rsidRDefault="004C3EFF" w:rsidP="004C3EFF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C3EF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3. Решение принимается в форме постановления </w:t>
      </w:r>
      <w:r w:rsidR="00084148">
        <w:rPr>
          <w:rFonts w:ascii="Times New Roman" w:eastAsia="Times New Roman" w:hAnsi="Times New Roman" w:cs="Times New Roman"/>
          <w:sz w:val="28"/>
          <w:szCs w:val="28"/>
          <w:lang w:eastAsia="ru-RU"/>
        </w:rPr>
        <w:t>а</w:t>
      </w:r>
      <w:r w:rsidRPr="004C3EF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дминистрации </w:t>
      </w:r>
      <w:proofErr w:type="spellStart"/>
      <w:r w:rsidR="00087829">
        <w:rPr>
          <w:rFonts w:ascii="Times New Roman" w:eastAsia="Times New Roman" w:hAnsi="Times New Roman" w:cs="Times New Roman"/>
          <w:sz w:val="28"/>
          <w:szCs w:val="28"/>
          <w:lang w:eastAsia="ru-RU"/>
        </w:rPr>
        <w:t>Бесскорбненского</w:t>
      </w:r>
      <w:proofErr w:type="spellEnd"/>
      <w:r w:rsidR="0008782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сельского поселения </w:t>
      </w:r>
      <w:proofErr w:type="spellStart"/>
      <w:r w:rsidR="00087829">
        <w:rPr>
          <w:rFonts w:ascii="Times New Roman" w:eastAsia="Times New Roman" w:hAnsi="Times New Roman" w:cs="Times New Roman"/>
          <w:sz w:val="28"/>
          <w:szCs w:val="28"/>
          <w:lang w:eastAsia="ru-RU"/>
        </w:rPr>
        <w:t>Новокубанского</w:t>
      </w:r>
      <w:proofErr w:type="spellEnd"/>
      <w:r w:rsidR="0008782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района</w:t>
      </w:r>
      <w:r w:rsidRPr="004C3EFF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4C3EFF" w:rsidRPr="004C3EFF" w:rsidRDefault="004C3EFF" w:rsidP="004C3EFF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C3EF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4. Инициатором подготовки проекта решения выступает главный распорядитель средств бюджета </w:t>
      </w:r>
      <w:proofErr w:type="spellStart"/>
      <w:r w:rsidR="00087829">
        <w:rPr>
          <w:rFonts w:ascii="Times New Roman" w:eastAsia="Times New Roman" w:hAnsi="Times New Roman" w:cs="Times New Roman"/>
          <w:sz w:val="28"/>
          <w:szCs w:val="28"/>
          <w:lang w:eastAsia="ru-RU"/>
        </w:rPr>
        <w:t>Бесскорбненского</w:t>
      </w:r>
      <w:proofErr w:type="spellEnd"/>
      <w:r w:rsidR="0008782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сельского поселения </w:t>
      </w:r>
      <w:proofErr w:type="spellStart"/>
      <w:r w:rsidR="00087829">
        <w:rPr>
          <w:rFonts w:ascii="Times New Roman" w:eastAsia="Times New Roman" w:hAnsi="Times New Roman" w:cs="Times New Roman"/>
          <w:sz w:val="28"/>
          <w:szCs w:val="28"/>
          <w:lang w:eastAsia="ru-RU"/>
        </w:rPr>
        <w:t>Новокубанского</w:t>
      </w:r>
      <w:proofErr w:type="spellEnd"/>
      <w:r w:rsidR="0008782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района</w:t>
      </w:r>
      <w:r w:rsidRPr="004C3EFF">
        <w:rPr>
          <w:rFonts w:ascii="Times New Roman" w:eastAsia="Times New Roman" w:hAnsi="Times New Roman" w:cs="Times New Roman"/>
          <w:sz w:val="28"/>
          <w:szCs w:val="28"/>
          <w:lang w:eastAsia="ru-RU"/>
        </w:rPr>
        <w:t>, наделенный в установленном порядке полномочиями в соответствующей сфере ведения (далее - главный распорядитель).</w:t>
      </w:r>
    </w:p>
    <w:p w:rsidR="004C3EFF" w:rsidRPr="004C3EFF" w:rsidRDefault="004C3EFF" w:rsidP="004C3EFF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C3EFF">
        <w:rPr>
          <w:rFonts w:ascii="Times New Roman" w:eastAsia="Times New Roman" w:hAnsi="Times New Roman" w:cs="Times New Roman"/>
          <w:sz w:val="28"/>
          <w:szCs w:val="28"/>
          <w:lang w:eastAsia="ru-RU"/>
        </w:rPr>
        <w:t>5. В проекте решения в том числе определяются:</w:t>
      </w:r>
    </w:p>
    <w:p w:rsidR="004C3EFF" w:rsidRPr="004C3EFF" w:rsidRDefault="004C3EFF" w:rsidP="004C3EFF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C3EF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а) наименование главного распорядителя, до которого как получателя средств бюджета </w:t>
      </w:r>
      <w:proofErr w:type="spellStart"/>
      <w:r w:rsidR="00087829">
        <w:rPr>
          <w:rFonts w:ascii="Times New Roman" w:eastAsia="Times New Roman" w:hAnsi="Times New Roman" w:cs="Times New Roman"/>
          <w:sz w:val="28"/>
          <w:szCs w:val="28"/>
          <w:lang w:eastAsia="ru-RU"/>
        </w:rPr>
        <w:t>Бесскорбненского</w:t>
      </w:r>
      <w:proofErr w:type="spellEnd"/>
      <w:r w:rsidR="0008782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сельского поселения </w:t>
      </w:r>
      <w:proofErr w:type="spellStart"/>
      <w:r w:rsidR="00087829">
        <w:rPr>
          <w:rFonts w:ascii="Times New Roman" w:eastAsia="Times New Roman" w:hAnsi="Times New Roman" w:cs="Times New Roman"/>
          <w:sz w:val="28"/>
          <w:szCs w:val="28"/>
          <w:lang w:eastAsia="ru-RU"/>
        </w:rPr>
        <w:t>Новокубанского</w:t>
      </w:r>
      <w:proofErr w:type="spellEnd"/>
      <w:r w:rsidR="0008782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района </w:t>
      </w:r>
      <w:r w:rsidRPr="004C3EFF">
        <w:rPr>
          <w:rFonts w:ascii="Times New Roman" w:eastAsia="Times New Roman" w:hAnsi="Times New Roman" w:cs="Times New Roman"/>
          <w:sz w:val="28"/>
          <w:szCs w:val="28"/>
          <w:lang w:eastAsia="ru-RU"/>
        </w:rPr>
        <w:t>доводятся в установленном бюджетным законодательством Российской Федерации порядке лимиты бюджетных обязательств на предоставление бюджетных инвестиций юридическим лицам;</w:t>
      </w:r>
    </w:p>
    <w:p w:rsidR="004C3EFF" w:rsidRPr="004C3EFF" w:rsidRDefault="004C3EFF" w:rsidP="004C3EFF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C3EFF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б) наименование юридического лица;</w:t>
      </w:r>
    </w:p>
    <w:p w:rsidR="004C3EFF" w:rsidRPr="004C3EFF" w:rsidRDefault="004C3EFF" w:rsidP="004C3EFF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bookmarkStart w:id="2" w:name="p49"/>
      <w:bookmarkEnd w:id="2"/>
      <w:r w:rsidRPr="004C3EFF">
        <w:rPr>
          <w:rFonts w:ascii="Times New Roman" w:eastAsia="Times New Roman" w:hAnsi="Times New Roman" w:cs="Times New Roman"/>
          <w:sz w:val="28"/>
          <w:szCs w:val="28"/>
          <w:lang w:eastAsia="ru-RU"/>
        </w:rPr>
        <w:t>в) цель предоставления бюджетных инвестиций с указанием наименования национального проекта (программы), в том числе федерального проекта, входящего в состав соответствующего национального проекта (программы), или регионального проекта, обеспечивающего достижение целей, показателей и результатов федерального проекта, либо муниципальной программы в случае, если бюджетные инвестиции предоставляются в целях реализации соответствующих проектов, программ;</w:t>
      </w:r>
    </w:p>
    <w:p w:rsidR="004C3EFF" w:rsidRPr="004C3EFF" w:rsidRDefault="004C3EFF" w:rsidP="004C3EFF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C3EF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г) результаты предоставления бюджетных инвестиций, которые должны быть конкретными, измеримыми и должны соответствовать результатам проекта или </w:t>
      </w:r>
      <w:r w:rsidRPr="00B37B1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программы, указанных в </w:t>
      </w:r>
      <w:hyperlink w:anchor="p49" w:history="1">
        <w:r w:rsidRPr="00B37B1C"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 xml:space="preserve">подпункте </w:t>
        </w:r>
        <w:r w:rsidR="00E454ED" w:rsidRPr="00B37B1C"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>«</w:t>
        </w:r>
        <w:r w:rsidRPr="00B37B1C"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>в</w:t>
        </w:r>
        <w:r w:rsidR="00E454ED" w:rsidRPr="00B37B1C"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>»</w:t>
        </w:r>
      </w:hyperlink>
      <w:r w:rsidRPr="00B37B1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настоящего пункта (в случае, если бюджетные инвестиции</w:t>
      </w:r>
      <w:r w:rsidRPr="004C3EF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предоставляются в целях реализации такого проекта, программы), и показатели, необходимые для их достижения, включая показатели в части материальных и нематериальных объектов и (или) услуг, планируемых к получению при достижении результатов соответствующего проекта (при возможности установления таких показателей);</w:t>
      </w:r>
    </w:p>
    <w:p w:rsidR="004C3EFF" w:rsidRPr="004C3EFF" w:rsidRDefault="004C3EFF" w:rsidP="004C3EFF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C3EFF">
        <w:rPr>
          <w:rFonts w:ascii="Times New Roman" w:eastAsia="Times New Roman" w:hAnsi="Times New Roman" w:cs="Times New Roman"/>
          <w:sz w:val="28"/>
          <w:szCs w:val="28"/>
          <w:lang w:eastAsia="ru-RU"/>
        </w:rPr>
        <w:t>д) иные показатели, достижение которых должно быть обеспечено юридическим лицом (при необходимости);</w:t>
      </w:r>
    </w:p>
    <w:p w:rsidR="004C3EFF" w:rsidRPr="004C3EFF" w:rsidRDefault="004C3EFF" w:rsidP="004C3EFF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C3EFF">
        <w:rPr>
          <w:rFonts w:ascii="Times New Roman" w:eastAsia="Times New Roman" w:hAnsi="Times New Roman" w:cs="Times New Roman"/>
          <w:sz w:val="28"/>
          <w:szCs w:val="28"/>
          <w:lang w:eastAsia="ru-RU"/>
        </w:rPr>
        <w:t>е) общий размер средств на достижение каждого результата предоставления бюджетных инвестиций и его распределение по годам;</w:t>
      </w:r>
    </w:p>
    <w:p w:rsidR="004C3EFF" w:rsidRPr="004C3EFF" w:rsidRDefault="004C3EFF" w:rsidP="004C3EFF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C3EFF">
        <w:rPr>
          <w:rFonts w:ascii="Times New Roman" w:eastAsia="Times New Roman" w:hAnsi="Times New Roman" w:cs="Times New Roman"/>
          <w:sz w:val="28"/>
          <w:szCs w:val="28"/>
          <w:lang w:eastAsia="ru-RU"/>
        </w:rPr>
        <w:t>ж) предельный размер бюджетных инвестиций, предоставляемых в целях достижения каждого результата предоставления бюджетных инвестиций, и его распределение по годам;</w:t>
      </w:r>
    </w:p>
    <w:p w:rsidR="004C3EFF" w:rsidRPr="004C3EFF" w:rsidRDefault="004C3EFF" w:rsidP="004C3EFF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C3EFF">
        <w:rPr>
          <w:rFonts w:ascii="Times New Roman" w:eastAsia="Times New Roman" w:hAnsi="Times New Roman" w:cs="Times New Roman"/>
          <w:sz w:val="28"/>
          <w:szCs w:val="28"/>
          <w:lang w:eastAsia="ru-RU"/>
        </w:rPr>
        <w:t>з) в случае предоставления бюджетных инвестиций для последующего предоставления вкладов в уставные (складочные) капиталы других организаций, вкладов в имущество других организаций, не увеличивающих их уставные (складочные) капиталы, в отношении каждой такой организации - ее наименование и общий объем указанных вкладов с их распределением по годам либо порядок и (или) критерии отбора этих организаций, если определение указанных организаций осуществляется по результатам такого отбора.</w:t>
      </w:r>
    </w:p>
    <w:p w:rsidR="004C3EFF" w:rsidRPr="004C3EFF" w:rsidRDefault="004C3EFF" w:rsidP="004C3EFF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bookmarkStart w:id="3" w:name="p55"/>
      <w:bookmarkEnd w:id="3"/>
      <w:r w:rsidRPr="004C3EFF">
        <w:rPr>
          <w:rFonts w:ascii="Times New Roman" w:eastAsia="Times New Roman" w:hAnsi="Times New Roman" w:cs="Times New Roman"/>
          <w:sz w:val="28"/>
          <w:szCs w:val="28"/>
          <w:lang w:eastAsia="ru-RU"/>
        </w:rPr>
        <w:t>6. Юридическое лицо на дату не ранее чем 1-е число месяца, предшествующего месяцу внесения проекта решения на рассмотрение, должно соответствовать следующим требованиям:</w:t>
      </w:r>
    </w:p>
    <w:p w:rsidR="004C3EFF" w:rsidRPr="004C3EFF" w:rsidRDefault="004C3EFF" w:rsidP="004C3EFF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C3EFF">
        <w:rPr>
          <w:rFonts w:ascii="Times New Roman" w:eastAsia="Times New Roman" w:hAnsi="Times New Roman" w:cs="Times New Roman"/>
          <w:sz w:val="28"/>
          <w:szCs w:val="28"/>
          <w:lang w:eastAsia="ru-RU"/>
        </w:rPr>
        <w:t>а) у юридического лица отсутствует неисполненная обязанность по уплате налогов, сборов, страховых взносов, пеней, штрафов, процентов, подлежащих уплате в соответствии с законодательством Российской Федерации о налогах и сборах;</w:t>
      </w:r>
    </w:p>
    <w:p w:rsidR="004C3EFF" w:rsidRPr="004C3EFF" w:rsidRDefault="004C3EFF" w:rsidP="004C3EFF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bookmarkStart w:id="4" w:name="p57"/>
      <w:bookmarkEnd w:id="4"/>
      <w:r w:rsidRPr="004C3EF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б) у юридического лица отсутствуют просроченная задолженность по возврату в бюджет </w:t>
      </w:r>
      <w:proofErr w:type="spellStart"/>
      <w:r w:rsidR="00087829">
        <w:rPr>
          <w:rFonts w:ascii="Times New Roman" w:eastAsia="Times New Roman" w:hAnsi="Times New Roman" w:cs="Times New Roman"/>
          <w:sz w:val="28"/>
          <w:szCs w:val="28"/>
          <w:lang w:eastAsia="ru-RU"/>
        </w:rPr>
        <w:t>Бесскорбненского</w:t>
      </w:r>
      <w:proofErr w:type="spellEnd"/>
      <w:r w:rsidR="0008782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сельского поселения </w:t>
      </w:r>
      <w:proofErr w:type="spellStart"/>
      <w:r w:rsidR="00087829">
        <w:rPr>
          <w:rFonts w:ascii="Times New Roman" w:eastAsia="Times New Roman" w:hAnsi="Times New Roman" w:cs="Times New Roman"/>
          <w:sz w:val="28"/>
          <w:szCs w:val="28"/>
          <w:lang w:eastAsia="ru-RU"/>
        </w:rPr>
        <w:t>Новокубанского</w:t>
      </w:r>
      <w:proofErr w:type="spellEnd"/>
      <w:r w:rsidR="0008782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района</w:t>
      </w:r>
      <w:r w:rsidRPr="004C3EF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бюджетных инвестиций, предоставленных в том числе в соответствии с иными нормативными правовыми актами, и иная </w:t>
      </w:r>
      <w:r w:rsidRPr="004C3EFF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 xml:space="preserve">просроченная задолженность перед бюджетом </w:t>
      </w:r>
      <w:proofErr w:type="spellStart"/>
      <w:r w:rsidR="00087829">
        <w:rPr>
          <w:rFonts w:ascii="Times New Roman" w:eastAsia="Times New Roman" w:hAnsi="Times New Roman" w:cs="Times New Roman"/>
          <w:sz w:val="28"/>
          <w:szCs w:val="28"/>
          <w:lang w:eastAsia="ru-RU"/>
        </w:rPr>
        <w:t>Бесскорбненского</w:t>
      </w:r>
      <w:proofErr w:type="spellEnd"/>
      <w:r w:rsidR="0008782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сельского поселения </w:t>
      </w:r>
      <w:proofErr w:type="spellStart"/>
      <w:r w:rsidR="00087829">
        <w:rPr>
          <w:rFonts w:ascii="Times New Roman" w:eastAsia="Times New Roman" w:hAnsi="Times New Roman" w:cs="Times New Roman"/>
          <w:sz w:val="28"/>
          <w:szCs w:val="28"/>
          <w:lang w:eastAsia="ru-RU"/>
        </w:rPr>
        <w:t>Новокубанского</w:t>
      </w:r>
      <w:proofErr w:type="spellEnd"/>
      <w:r w:rsidR="0008782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района</w:t>
      </w:r>
      <w:r w:rsidRPr="004C3EFF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:rsidR="004C3EFF" w:rsidRPr="004C3EFF" w:rsidRDefault="004C3EFF" w:rsidP="004C3EFF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C3EFF">
        <w:rPr>
          <w:rFonts w:ascii="Times New Roman" w:eastAsia="Times New Roman" w:hAnsi="Times New Roman" w:cs="Times New Roman"/>
          <w:sz w:val="28"/>
          <w:szCs w:val="28"/>
          <w:lang w:eastAsia="ru-RU"/>
        </w:rPr>
        <w:t>в) юридическое лицо не находится в процессе реорганизации, ликвидации, в отношении его не введена процедура банкротства, деятельность юридического лица не приостановлена в порядке, предусмотренном законодательством Российской Федерации;</w:t>
      </w:r>
    </w:p>
    <w:p w:rsidR="004C3EFF" w:rsidRPr="004C3EFF" w:rsidRDefault="004C3EFF" w:rsidP="004C3EFF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C3EFF">
        <w:rPr>
          <w:rFonts w:ascii="Times New Roman" w:eastAsia="Times New Roman" w:hAnsi="Times New Roman" w:cs="Times New Roman"/>
          <w:sz w:val="28"/>
          <w:szCs w:val="28"/>
          <w:lang w:eastAsia="ru-RU"/>
        </w:rPr>
        <w:t>г) юридическое лицо не является иностранным юридическим лицом, а также российским юридическим лицом, в уставном (складочном) капитале которого доля участия иностранных юридических лиц, местом регистрации которых является государство или территория, включенные в утвержденный Министерством финансов Российской Федерации перечень государств и территорий, предоставляющих льготный налоговый режим налогообложения и (или) не предусматривающих раскрытия и предоставления информации при проведении финансовых операций (офшорные зоны), в совокупности превышает 50 процентов;</w:t>
      </w:r>
    </w:p>
    <w:p w:rsidR="004C3EFF" w:rsidRPr="004C3EFF" w:rsidRDefault="004C3EFF" w:rsidP="004C3EFF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C3EF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д) юридическому лицу не предоставляются средства из бюджета </w:t>
      </w:r>
      <w:proofErr w:type="spellStart"/>
      <w:r w:rsidR="00A600C8">
        <w:rPr>
          <w:rFonts w:ascii="Times New Roman" w:eastAsia="Times New Roman" w:hAnsi="Times New Roman" w:cs="Times New Roman"/>
          <w:sz w:val="28"/>
          <w:szCs w:val="28"/>
          <w:lang w:eastAsia="ru-RU"/>
        </w:rPr>
        <w:t>Бесскорбненского</w:t>
      </w:r>
      <w:proofErr w:type="spellEnd"/>
      <w:r w:rsidR="00A600C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сельского поселения </w:t>
      </w:r>
      <w:proofErr w:type="spellStart"/>
      <w:r w:rsidR="00A600C8">
        <w:rPr>
          <w:rFonts w:ascii="Times New Roman" w:eastAsia="Times New Roman" w:hAnsi="Times New Roman" w:cs="Times New Roman"/>
          <w:sz w:val="28"/>
          <w:szCs w:val="28"/>
          <w:lang w:eastAsia="ru-RU"/>
        </w:rPr>
        <w:t>Новокубанского</w:t>
      </w:r>
      <w:proofErr w:type="spellEnd"/>
      <w:r w:rsidR="00A600C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района </w:t>
      </w:r>
      <w:r w:rsidRPr="004C3EF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на основании иных нормативных правовых актов на цели, указанные в проекте решения в соответствии с </w:t>
      </w:r>
      <w:hyperlink w:anchor="p49" w:history="1">
        <w:r w:rsidRPr="004C3EFF"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 xml:space="preserve">подпунктом </w:t>
        </w:r>
        <w:r w:rsidR="00E454ED"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>«</w:t>
        </w:r>
        <w:r w:rsidRPr="004C3EFF"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>в</w:t>
        </w:r>
        <w:r w:rsidR="00E454ED"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>»</w:t>
        </w:r>
        <w:r w:rsidRPr="004C3EFF"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 xml:space="preserve"> пункта 5</w:t>
        </w:r>
      </w:hyperlink>
      <w:r w:rsidRPr="004C3EF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Порядка.</w:t>
      </w:r>
    </w:p>
    <w:p w:rsidR="004C3EFF" w:rsidRPr="004C3EFF" w:rsidRDefault="004C3EFF" w:rsidP="004C3EFF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C3EF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7. Главный распорядитель обеспечивает получение от юридического лица следующих документов, подтверждающих соответствие его требованиям, указанным в </w:t>
      </w:r>
      <w:hyperlink w:anchor="p55" w:history="1">
        <w:r w:rsidRPr="004C3EFF"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>пункте 6</w:t>
        </w:r>
      </w:hyperlink>
      <w:r w:rsidRPr="004C3EF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Порядка:</w:t>
      </w:r>
    </w:p>
    <w:p w:rsidR="004C3EFF" w:rsidRPr="004C3EFF" w:rsidRDefault="004C3EFF" w:rsidP="004C3EFF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C3EFF">
        <w:rPr>
          <w:rFonts w:ascii="Times New Roman" w:eastAsia="Times New Roman" w:hAnsi="Times New Roman" w:cs="Times New Roman"/>
          <w:sz w:val="28"/>
          <w:szCs w:val="28"/>
          <w:lang w:eastAsia="ru-RU"/>
        </w:rPr>
        <w:t>а) справка налогового органа об исполнении юридическим лицом обязанности по уплате налогов, сборов, страховых взносов, пеней, штрафов, процентов (в случае непредставления указанной справки главный распорядитель запрашивает ее самостоятельно);</w:t>
      </w:r>
    </w:p>
    <w:p w:rsidR="004C3EFF" w:rsidRPr="004C3EFF" w:rsidRDefault="004C3EFF" w:rsidP="004C3EFF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C3EFF">
        <w:rPr>
          <w:rFonts w:ascii="Times New Roman" w:eastAsia="Times New Roman" w:hAnsi="Times New Roman" w:cs="Times New Roman"/>
          <w:sz w:val="28"/>
          <w:szCs w:val="28"/>
          <w:lang w:eastAsia="ru-RU"/>
        </w:rPr>
        <w:t>б) выписка из Единого государственного реестра юридических лиц, содержащая сведения о юридическом лице (в случае непредставления указанной выписки главный распорядитель запрашивает ее самостоятельно);</w:t>
      </w:r>
    </w:p>
    <w:p w:rsidR="004C3EFF" w:rsidRPr="004C3EFF" w:rsidRDefault="004C3EFF" w:rsidP="004C3EFF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C3EF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в) справка, подписанная руководителем или иным уполномоченным лицом юридического лица, подтверждающая соответствие юридического лица требованиям, установленным </w:t>
      </w:r>
      <w:hyperlink w:anchor="p57" w:history="1">
        <w:r w:rsidRPr="004C3EFF"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 xml:space="preserve">подпунктом </w:t>
        </w:r>
        <w:r w:rsidR="00E454ED"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>«</w:t>
        </w:r>
        <w:r w:rsidRPr="004C3EFF"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>б</w:t>
        </w:r>
        <w:r w:rsidR="00E454ED"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>»</w:t>
        </w:r>
        <w:r w:rsidRPr="004C3EFF"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 xml:space="preserve"> пункта 6</w:t>
        </w:r>
      </w:hyperlink>
      <w:r w:rsidRPr="004C3EF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Порядка;</w:t>
      </w:r>
    </w:p>
    <w:p w:rsidR="004C3EFF" w:rsidRPr="004C3EFF" w:rsidRDefault="004C3EFF" w:rsidP="004C3EFF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C3EFF">
        <w:rPr>
          <w:rFonts w:ascii="Times New Roman" w:eastAsia="Times New Roman" w:hAnsi="Times New Roman" w:cs="Times New Roman"/>
          <w:sz w:val="28"/>
          <w:szCs w:val="28"/>
          <w:lang w:eastAsia="ru-RU"/>
        </w:rPr>
        <w:t>г) копия годовой бухгалтерской (финансовой) отчетности юридического лица, состоящая из бухгалтерского баланса, отчета о финансовых результатах, за последние 2 года.</w:t>
      </w:r>
    </w:p>
    <w:p w:rsidR="004C3EFF" w:rsidRPr="004C3EFF" w:rsidRDefault="004C3EFF" w:rsidP="004C3EFF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bookmarkStart w:id="5" w:name="p66"/>
      <w:bookmarkEnd w:id="5"/>
      <w:r w:rsidRPr="004C3EF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8. Проект решения подлежит согласованию с </w:t>
      </w:r>
      <w:r w:rsidR="00A600C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администрацией </w:t>
      </w:r>
      <w:proofErr w:type="spellStart"/>
      <w:r w:rsidR="00A600C8">
        <w:rPr>
          <w:rFonts w:ascii="Times New Roman" w:eastAsia="Times New Roman" w:hAnsi="Times New Roman" w:cs="Times New Roman"/>
          <w:sz w:val="28"/>
          <w:szCs w:val="28"/>
          <w:lang w:eastAsia="ru-RU"/>
        </w:rPr>
        <w:t>Бесскорбненского</w:t>
      </w:r>
      <w:proofErr w:type="spellEnd"/>
      <w:r w:rsidR="00A600C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сельского поселения </w:t>
      </w:r>
      <w:proofErr w:type="spellStart"/>
      <w:r w:rsidR="00A600C8">
        <w:rPr>
          <w:rFonts w:ascii="Times New Roman" w:eastAsia="Times New Roman" w:hAnsi="Times New Roman" w:cs="Times New Roman"/>
          <w:sz w:val="28"/>
          <w:szCs w:val="28"/>
          <w:lang w:eastAsia="ru-RU"/>
        </w:rPr>
        <w:t>Новокубанского</w:t>
      </w:r>
      <w:proofErr w:type="spellEnd"/>
      <w:r w:rsidR="00A600C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района  </w:t>
      </w:r>
      <w:r w:rsidRPr="004C3EF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порядке и </w:t>
      </w:r>
      <w:proofErr w:type="spellStart"/>
      <w:r w:rsidR="00A600C8">
        <w:rPr>
          <w:rFonts w:ascii="Times New Roman" w:eastAsia="Times New Roman" w:hAnsi="Times New Roman" w:cs="Times New Roman"/>
          <w:sz w:val="28"/>
          <w:szCs w:val="28"/>
          <w:lang w:eastAsia="ru-RU"/>
        </w:rPr>
        <w:t>Бесскорбненского</w:t>
      </w:r>
      <w:proofErr w:type="spellEnd"/>
      <w:r w:rsidR="00A600C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сельского поселения </w:t>
      </w:r>
      <w:proofErr w:type="spellStart"/>
      <w:r w:rsidR="00A600C8">
        <w:rPr>
          <w:rFonts w:ascii="Times New Roman" w:eastAsia="Times New Roman" w:hAnsi="Times New Roman" w:cs="Times New Roman"/>
          <w:sz w:val="28"/>
          <w:szCs w:val="28"/>
          <w:lang w:eastAsia="ru-RU"/>
        </w:rPr>
        <w:t>Новокубанского</w:t>
      </w:r>
      <w:proofErr w:type="spellEnd"/>
      <w:r w:rsidR="00A600C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района</w:t>
      </w:r>
      <w:r w:rsidRPr="004C3EFF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4C3EFF" w:rsidRPr="004C3EFF" w:rsidRDefault="004C3EFF" w:rsidP="004C3EFF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C3EFF">
        <w:rPr>
          <w:rFonts w:ascii="Times New Roman" w:eastAsia="Times New Roman" w:hAnsi="Times New Roman" w:cs="Times New Roman"/>
          <w:sz w:val="28"/>
          <w:szCs w:val="28"/>
          <w:lang w:eastAsia="ru-RU"/>
        </w:rPr>
        <w:t>9. Проект решения направляется главным распорядителем на согласование одновременно с пояснительной запиской, финансово-экономическим обоснованием и следующими документами:</w:t>
      </w:r>
    </w:p>
    <w:p w:rsidR="004C3EFF" w:rsidRPr="004C3EFF" w:rsidRDefault="004C3EFF" w:rsidP="004C3EFF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C3EF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а) документ, содержащий сведения о наличии в муниципальной собственности </w:t>
      </w:r>
      <w:proofErr w:type="spellStart"/>
      <w:r w:rsidR="00A600C8">
        <w:rPr>
          <w:rFonts w:ascii="Times New Roman" w:eastAsia="Times New Roman" w:hAnsi="Times New Roman" w:cs="Times New Roman"/>
          <w:sz w:val="28"/>
          <w:szCs w:val="28"/>
          <w:lang w:eastAsia="ru-RU"/>
        </w:rPr>
        <w:t>Бесскорбненского</w:t>
      </w:r>
      <w:proofErr w:type="spellEnd"/>
      <w:r w:rsidR="00A600C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сельского поселения </w:t>
      </w:r>
      <w:proofErr w:type="spellStart"/>
      <w:r w:rsidR="00A600C8">
        <w:rPr>
          <w:rFonts w:ascii="Times New Roman" w:eastAsia="Times New Roman" w:hAnsi="Times New Roman" w:cs="Times New Roman"/>
          <w:sz w:val="28"/>
          <w:szCs w:val="28"/>
          <w:lang w:eastAsia="ru-RU"/>
        </w:rPr>
        <w:t>Новокубанского</w:t>
      </w:r>
      <w:proofErr w:type="spellEnd"/>
      <w:r w:rsidR="00A600C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района  </w:t>
      </w:r>
      <w:r w:rsidRPr="004C3EF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акций (долей) в уставном (складочном) капитале юридического лица </w:t>
      </w:r>
      <w:r w:rsidRPr="004C3EFF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(реестр владельцев акций либо выписка из него или заверенное печатью юридического лица (при наличии печати) и подписанное его руководителем или иным уполномоченным лицом письмо);</w:t>
      </w:r>
    </w:p>
    <w:p w:rsidR="004C3EFF" w:rsidRPr="004C3EFF" w:rsidRDefault="004C3EFF" w:rsidP="004C3EFF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C3EFF">
        <w:rPr>
          <w:rFonts w:ascii="Times New Roman" w:eastAsia="Times New Roman" w:hAnsi="Times New Roman" w:cs="Times New Roman"/>
          <w:sz w:val="28"/>
          <w:szCs w:val="28"/>
          <w:lang w:eastAsia="ru-RU"/>
        </w:rPr>
        <w:t>б) информация о согласовании проекта решения с ответственным исполнителем муниципальной программы (в случае, если бюджетные инвестиции предоставляются в целях реализации такой программы и главный распорядитель средств не является одновременно ее ответственным исполнителем).</w:t>
      </w:r>
    </w:p>
    <w:p w:rsidR="004C3EFF" w:rsidRPr="004C3EFF" w:rsidRDefault="004C3EFF" w:rsidP="004C3EFF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C3EF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10. Проект решения, согласованный </w:t>
      </w:r>
      <w:r w:rsidRPr="00AF1D7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 </w:t>
      </w:r>
      <w:r w:rsidR="00A600C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администрацией </w:t>
      </w:r>
      <w:proofErr w:type="spellStart"/>
      <w:r w:rsidR="00A600C8">
        <w:rPr>
          <w:rFonts w:ascii="Times New Roman" w:eastAsia="Times New Roman" w:hAnsi="Times New Roman" w:cs="Times New Roman"/>
          <w:sz w:val="28"/>
          <w:szCs w:val="28"/>
          <w:lang w:eastAsia="ru-RU"/>
        </w:rPr>
        <w:t>Бесскорбненского</w:t>
      </w:r>
      <w:proofErr w:type="spellEnd"/>
      <w:r w:rsidR="00A600C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сельского поселения </w:t>
      </w:r>
      <w:proofErr w:type="spellStart"/>
      <w:r w:rsidR="00A600C8">
        <w:rPr>
          <w:rFonts w:ascii="Times New Roman" w:eastAsia="Times New Roman" w:hAnsi="Times New Roman" w:cs="Times New Roman"/>
          <w:sz w:val="28"/>
          <w:szCs w:val="28"/>
          <w:lang w:eastAsia="ru-RU"/>
        </w:rPr>
        <w:t>Новокубанского</w:t>
      </w:r>
      <w:proofErr w:type="spellEnd"/>
      <w:r w:rsidR="00A600C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района  </w:t>
      </w:r>
      <w:r w:rsidRPr="004C3EF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направляется на рассмотрение и подписание </w:t>
      </w:r>
      <w:r w:rsidR="00E454E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главе администрации </w:t>
      </w:r>
      <w:proofErr w:type="spellStart"/>
      <w:r w:rsidR="00A600C8">
        <w:rPr>
          <w:rFonts w:ascii="Times New Roman" w:eastAsia="Times New Roman" w:hAnsi="Times New Roman" w:cs="Times New Roman"/>
          <w:sz w:val="28"/>
          <w:szCs w:val="28"/>
          <w:lang w:eastAsia="ru-RU"/>
        </w:rPr>
        <w:t>Бесскорбненского</w:t>
      </w:r>
      <w:proofErr w:type="spellEnd"/>
      <w:r w:rsidR="00A600C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сельского поселения </w:t>
      </w:r>
      <w:proofErr w:type="spellStart"/>
      <w:r w:rsidR="00A600C8">
        <w:rPr>
          <w:rFonts w:ascii="Times New Roman" w:eastAsia="Times New Roman" w:hAnsi="Times New Roman" w:cs="Times New Roman"/>
          <w:sz w:val="28"/>
          <w:szCs w:val="28"/>
          <w:lang w:eastAsia="ru-RU"/>
        </w:rPr>
        <w:t>Новокубанского</w:t>
      </w:r>
      <w:proofErr w:type="spellEnd"/>
      <w:r w:rsidR="00A600C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района  </w:t>
      </w:r>
      <w:r w:rsidRPr="004C3EF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или уполномоченному им лицу, в срок не позднее 1 декабря текущего финансового года в случае, если бюджетные ассигнования на предоставление бюджетных инвестиций предусматриваются проектом решения </w:t>
      </w:r>
      <w:proofErr w:type="spellStart"/>
      <w:r w:rsidR="00A600C8">
        <w:rPr>
          <w:rFonts w:ascii="Times New Roman" w:eastAsia="Times New Roman" w:hAnsi="Times New Roman" w:cs="Times New Roman"/>
          <w:sz w:val="28"/>
          <w:szCs w:val="28"/>
          <w:lang w:eastAsia="ru-RU"/>
        </w:rPr>
        <w:t>Бесскорбненского</w:t>
      </w:r>
      <w:proofErr w:type="spellEnd"/>
      <w:r w:rsidR="00A600C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сельского поселения </w:t>
      </w:r>
      <w:proofErr w:type="spellStart"/>
      <w:r w:rsidR="00A600C8">
        <w:rPr>
          <w:rFonts w:ascii="Times New Roman" w:eastAsia="Times New Roman" w:hAnsi="Times New Roman" w:cs="Times New Roman"/>
          <w:sz w:val="28"/>
          <w:szCs w:val="28"/>
          <w:lang w:eastAsia="ru-RU"/>
        </w:rPr>
        <w:t>Новокубанского</w:t>
      </w:r>
      <w:proofErr w:type="spellEnd"/>
      <w:r w:rsidR="00A600C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района  </w:t>
      </w:r>
      <w:r w:rsidRPr="004C3EF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 бюджете </w:t>
      </w:r>
      <w:proofErr w:type="spellStart"/>
      <w:r w:rsidR="00A600C8">
        <w:rPr>
          <w:rFonts w:ascii="Times New Roman" w:eastAsia="Times New Roman" w:hAnsi="Times New Roman" w:cs="Times New Roman"/>
          <w:sz w:val="28"/>
          <w:szCs w:val="28"/>
          <w:lang w:eastAsia="ru-RU"/>
        </w:rPr>
        <w:t>Бесскорбненского</w:t>
      </w:r>
      <w:proofErr w:type="spellEnd"/>
      <w:r w:rsidR="00A600C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сельского поселения </w:t>
      </w:r>
      <w:proofErr w:type="spellStart"/>
      <w:r w:rsidR="00A600C8">
        <w:rPr>
          <w:rFonts w:ascii="Times New Roman" w:eastAsia="Times New Roman" w:hAnsi="Times New Roman" w:cs="Times New Roman"/>
          <w:sz w:val="28"/>
          <w:szCs w:val="28"/>
          <w:lang w:eastAsia="ru-RU"/>
        </w:rPr>
        <w:t>Новокубанского</w:t>
      </w:r>
      <w:proofErr w:type="spellEnd"/>
      <w:r w:rsidR="00A600C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района  </w:t>
      </w:r>
      <w:r w:rsidRPr="004C3EF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на очередной </w:t>
      </w:r>
      <w:r w:rsidR="00A600C8">
        <w:rPr>
          <w:rFonts w:ascii="Times New Roman" w:eastAsia="Times New Roman" w:hAnsi="Times New Roman" w:cs="Times New Roman"/>
          <w:sz w:val="28"/>
          <w:szCs w:val="28"/>
          <w:lang w:eastAsia="ru-RU"/>
        </w:rPr>
        <w:t>финансовый год</w:t>
      </w:r>
      <w:r w:rsidRPr="004C3EF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а в случае если бюджетные ассигнования на предоставление бюджетных инвестиций предусматриваются проектом решения </w:t>
      </w:r>
      <w:r w:rsidR="00A600C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Совета </w:t>
      </w:r>
      <w:proofErr w:type="spellStart"/>
      <w:r w:rsidR="00A600C8">
        <w:rPr>
          <w:rFonts w:ascii="Times New Roman" w:eastAsia="Times New Roman" w:hAnsi="Times New Roman" w:cs="Times New Roman"/>
          <w:sz w:val="28"/>
          <w:szCs w:val="28"/>
          <w:lang w:eastAsia="ru-RU"/>
        </w:rPr>
        <w:t>Бесскорбненского</w:t>
      </w:r>
      <w:proofErr w:type="spellEnd"/>
      <w:r w:rsidR="00A600C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сельского поселения </w:t>
      </w:r>
      <w:proofErr w:type="spellStart"/>
      <w:r w:rsidR="00A600C8">
        <w:rPr>
          <w:rFonts w:ascii="Times New Roman" w:eastAsia="Times New Roman" w:hAnsi="Times New Roman" w:cs="Times New Roman"/>
          <w:sz w:val="28"/>
          <w:szCs w:val="28"/>
          <w:lang w:eastAsia="ru-RU"/>
        </w:rPr>
        <w:t>Новокубанского</w:t>
      </w:r>
      <w:proofErr w:type="spellEnd"/>
      <w:r w:rsidR="00A600C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района  </w:t>
      </w:r>
      <w:r w:rsidRPr="004C3EF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 внесении изменений в бюджет </w:t>
      </w:r>
      <w:proofErr w:type="spellStart"/>
      <w:r w:rsidR="00A600C8">
        <w:rPr>
          <w:rFonts w:ascii="Times New Roman" w:eastAsia="Times New Roman" w:hAnsi="Times New Roman" w:cs="Times New Roman"/>
          <w:sz w:val="28"/>
          <w:szCs w:val="28"/>
          <w:lang w:eastAsia="ru-RU"/>
        </w:rPr>
        <w:t>Бесскорбненского</w:t>
      </w:r>
      <w:proofErr w:type="spellEnd"/>
      <w:r w:rsidR="00A600C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сельского поселения </w:t>
      </w:r>
      <w:proofErr w:type="spellStart"/>
      <w:r w:rsidR="00A600C8">
        <w:rPr>
          <w:rFonts w:ascii="Times New Roman" w:eastAsia="Times New Roman" w:hAnsi="Times New Roman" w:cs="Times New Roman"/>
          <w:sz w:val="28"/>
          <w:szCs w:val="28"/>
          <w:lang w:eastAsia="ru-RU"/>
        </w:rPr>
        <w:t>Новокубанского</w:t>
      </w:r>
      <w:proofErr w:type="spellEnd"/>
      <w:r w:rsidR="00A600C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района  </w:t>
      </w:r>
      <w:r w:rsidRPr="004C3EF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на текущий финансовый год и плановый период, - не позднее 10 рабочих дней после принятия указанного решения о внесении изменений в бюджет </w:t>
      </w:r>
      <w:proofErr w:type="spellStart"/>
      <w:r w:rsidR="00A600C8">
        <w:rPr>
          <w:rFonts w:ascii="Times New Roman" w:eastAsia="Times New Roman" w:hAnsi="Times New Roman" w:cs="Times New Roman"/>
          <w:sz w:val="28"/>
          <w:szCs w:val="28"/>
          <w:lang w:eastAsia="ru-RU"/>
        </w:rPr>
        <w:t>Бесскорбненского</w:t>
      </w:r>
      <w:proofErr w:type="spellEnd"/>
      <w:r w:rsidR="00A600C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сельского поселения </w:t>
      </w:r>
      <w:proofErr w:type="spellStart"/>
      <w:r w:rsidR="00A600C8">
        <w:rPr>
          <w:rFonts w:ascii="Times New Roman" w:eastAsia="Times New Roman" w:hAnsi="Times New Roman" w:cs="Times New Roman"/>
          <w:sz w:val="28"/>
          <w:szCs w:val="28"/>
          <w:lang w:eastAsia="ru-RU"/>
        </w:rPr>
        <w:t>Новокубанского</w:t>
      </w:r>
      <w:proofErr w:type="spellEnd"/>
      <w:r w:rsidR="00A600C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района  </w:t>
      </w:r>
      <w:r w:rsidRPr="004C3EFF">
        <w:rPr>
          <w:rFonts w:ascii="Times New Roman" w:eastAsia="Times New Roman" w:hAnsi="Times New Roman" w:cs="Times New Roman"/>
          <w:sz w:val="28"/>
          <w:szCs w:val="28"/>
          <w:lang w:eastAsia="ru-RU"/>
        </w:rPr>
        <w:t>н</w:t>
      </w:r>
      <w:r w:rsidR="00A600C8">
        <w:rPr>
          <w:rFonts w:ascii="Times New Roman" w:eastAsia="Times New Roman" w:hAnsi="Times New Roman" w:cs="Times New Roman"/>
          <w:sz w:val="28"/>
          <w:szCs w:val="28"/>
          <w:lang w:eastAsia="ru-RU"/>
        </w:rPr>
        <w:t>а текущий финансовый год</w:t>
      </w:r>
      <w:r w:rsidRPr="004C3EFF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4C3EFF" w:rsidRPr="004C3EFF" w:rsidRDefault="004C3EFF" w:rsidP="004C3EFF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C3EFF">
        <w:rPr>
          <w:rFonts w:ascii="Times New Roman" w:eastAsia="Times New Roman" w:hAnsi="Times New Roman" w:cs="Times New Roman"/>
          <w:sz w:val="28"/>
          <w:szCs w:val="28"/>
          <w:lang w:eastAsia="ru-RU"/>
        </w:rPr>
        <w:t>11. Внесение изменений в решение осуществляется в порядке, установленном настоящим Порядком для принятия решения.</w:t>
      </w:r>
    </w:p>
    <w:p w:rsidR="004C3EFF" w:rsidRPr="004C3EFF" w:rsidRDefault="004C3EFF" w:rsidP="004C3EFF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C3EFF">
        <w:rPr>
          <w:rFonts w:ascii="Times New Roman" w:eastAsia="Times New Roman" w:hAnsi="Times New Roman" w:cs="Times New Roman"/>
          <w:sz w:val="28"/>
          <w:szCs w:val="28"/>
          <w:lang w:eastAsia="ru-RU"/>
        </w:rPr>
        <w:t> </w:t>
      </w:r>
    </w:p>
    <w:p w:rsidR="004C3EFF" w:rsidRPr="004C3EFF" w:rsidRDefault="004C3EFF" w:rsidP="004C3EFF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C3EFF">
        <w:rPr>
          <w:rFonts w:ascii="Times New Roman" w:eastAsia="Times New Roman" w:hAnsi="Times New Roman" w:cs="Times New Roman"/>
          <w:sz w:val="28"/>
          <w:szCs w:val="28"/>
          <w:lang w:eastAsia="ru-RU"/>
        </w:rPr>
        <w:t> </w:t>
      </w:r>
    </w:p>
    <w:p w:rsidR="00A600C8" w:rsidRPr="00A600C8" w:rsidRDefault="00A600C8" w:rsidP="00A600C8">
      <w:pPr>
        <w:pStyle w:val="ac"/>
        <w:rPr>
          <w:rFonts w:ascii="Times New Roman" w:hAnsi="Times New Roman" w:cs="Times New Roman"/>
          <w:sz w:val="28"/>
          <w:szCs w:val="28"/>
          <w:lang w:eastAsia="ru-RU"/>
        </w:rPr>
      </w:pPr>
      <w:r w:rsidRPr="00A600C8">
        <w:rPr>
          <w:rFonts w:ascii="Times New Roman" w:hAnsi="Times New Roman" w:cs="Times New Roman"/>
          <w:sz w:val="28"/>
          <w:szCs w:val="28"/>
        </w:rPr>
        <w:t xml:space="preserve">Глава </w:t>
      </w:r>
      <w:proofErr w:type="spellStart"/>
      <w:r w:rsidRPr="00A600C8">
        <w:rPr>
          <w:rFonts w:ascii="Times New Roman" w:hAnsi="Times New Roman" w:cs="Times New Roman"/>
          <w:sz w:val="28"/>
          <w:szCs w:val="28"/>
          <w:lang w:eastAsia="ru-RU"/>
        </w:rPr>
        <w:t>Бесскорбненского</w:t>
      </w:r>
      <w:proofErr w:type="spellEnd"/>
      <w:r w:rsidRPr="00A600C8">
        <w:rPr>
          <w:rFonts w:ascii="Times New Roman" w:hAnsi="Times New Roman" w:cs="Times New Roman"/>
          <w:sz w:val="28"/>
          <w:szCs w:val="28"/>
          <w:lang w:eastAsia="ru-RU"/>
        </w:rPr>
        <w:t xml:space="preserve"> сельского </w:t>
      </w:r>
    </w:p>
    <w:p w:rsidR="0024307A" w:rsidRPr="00A600C8" w:rsidRDefault="00A600C8" w:rsidP="00A600C8">
      <w:pPr>
        <w:pStyle w:val="ac"/>
        <w:rPr>
          <w:rFonts w:ascii="Times New Roman" w:hAnsi="Times New Roman" w:cs="Times New Roman"/>
          <w:sz w:val="28"/>
          <w:szCs w:val="28"/>
        </w:rPr>
      </w:pPr>
      <w:r w:rsidRPr="00A600C8">
        <w:rPr>
          <w:rFonts w:ascii="Times New Roman" w:hAnsi="Times New Roman" w:cs="Times New Roman"/>
          <w:sz w:val="28"/>
          <w:szCs w:val="28"/>
          <w:lang w:eastAsia="ru-RU"/>
        </w:rPr>
        <w:t xml:space="preserve"> поселения </w:t>
      </w:r>
      <w:proofErr w:type="spellStart"/>
      <w:r w:rsidRPr="00A600C8">
        <w:rPr>
          <w:rFonts w:ascii="Times New Roman" w:hAnsi="Times New Roman" w:cs="Times New Roman"/>
          <w:sz w:val="28"/>
          <w:szCs w:val="28"/>
          <w:lang w:eastAsia="ru-RU"/>
        </w:rPr>
        <w:t>Новокубанского</w:t>
      </w:r>
      <w:proofErr w:type="spellEnd"/>
      <w:r w:rsidRPr="00A600C8">
        <w:rPr>
          <w:rFonts w:ascii="Times New Roman" w:hAnsi="Times New Roman" w:cs="Times New Roman"/>
          <w:sz w:val="28"/>
          <w:szCs w:val="28"/>
          <w:lang w:eastAsia="ru-RU"/>
        </w:rPr>
        <w:t xml:space="preserve"> района  </w:t>
      </w:r>
      <w:r>
        <w:rPr>
          <w:rFonts w:ascii="Times New Roman" w:hAnsi="Times New Roman" w:cs="Times New Roman"/>
          <w:sz w:val="28"/>
          <w:szCs w:val="28"/>
          <w:lang w:eastAsia="ru-RU"/>
        </w:rPr>
        <w:t xml:space="preserve">                                         </w:t>
      </w:r>
      <w:proofErr w:type="spellStart"/>
      <w:r>
        <w:rPr>
          <w:rFonts w:ascii="Times New Roman" w:hAnsi="Times New Roman" w:cs="Times New Roman"/>
          <w:sz w:val="28"/>
          <w:szCs w:val="28"/>
          <w:lang w:eastAsia="ru-RU"/>
        </w:rPr>
        <w:t>С.А.Майковский</w:t>
      </w:r>
      <w:proofErr w:type="spellEnd"/>
    </w:p>
    <w:sectPr w:rsidR="0024307A" w:rsidRPr="00A600C8" w:rsidSect="00733F80">
      <w:headerReference w:type="default" r:id="rId7"/>
      <w:pgSz w:w="11906" w:h="16838"/>
      <w:pgMar w:top="1134" w:right="850" w:bottom="1134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03680" w:rsidRDefault="00503680" w:rsidP="00733F80">
      <w:pPr>
        <w:spacing w:after="0" w:line="240" w:lineRule="auto"/>
      </w:pPr>
      <w:r>
        <w:separator/>
      </w:r>
    </w:p>
  </w:endnote>
  <w:endnote w:type="continuationSeparator" w:id="0">
    <w:p w:rsidR="00503680" w:rsidRDefault="00503680" w:rsidP="00733F8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03680" w:rsidRDefault="00503680" w:rsidP="00733F80">
      <w:pPr>
        <w:spacing w:after="0" w:line="240" w:lineRule="auto"/>
      </w:pPr>
      <w:r>
        <w:separator/>
      </w:r>
    </w:p>
  </w:footnote>
  <w:footnote w:type="continuationSeparator" w:id="0">
    <w:p w:rsidR="00503680" w:rsidRDefault="00503680" w:rsidP="00733F8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1897535"/>
      <w:docPartObj>
        <w:docPartGallery w:val="Page Numbers (Top of Page)"/>
        <w:docPartUnique/>
      </w:docPartObj>
    </w:sdtPr>
    <w:sdtContent>
      <w:p w:rsidR="00733F80" w:rsidRDefault="00231F36">
        <w:pPr>
          <w:pStyle w:val="a6"/>
          <w:jc w:val="center"/>
        </w:pPr>
        <w:r>
          <w:fldChar w:fldCharType="begin"/>
        </w:r>
        <w:r w:rsidR="00CC40CC">
          <w:instrText xml:space="preserve"> PAGE   \* MERGEFORMAT </w:instrText>
        </w:r>
        <w:r>
          <w:fldChar w:fldCharType="separate"/>
        </w:r>
        <w:r w:rsidR="0024067A"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:rsidR="00733F80" w:rsidRDefault="00733F80">
    <w:pPr>
      <w:pStyle w:val="a6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2C859E2"/>
    <w:multiLevelType w:val="hybridMultilevel"/>
    <w:tmpl w:val="A006729E"/>
    <w:lvl w:ilvl="0" w:tplc="26423ACA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3D70D1"/>
    <w:rsid w:val="0003655D"/>
    <w:rsid w:val="00053A99"/>
    <w:rsid w:val="00084148"/>
    <w:rsid w:val="00087829"/>
    <w:rsid w:val="000954FF"/>
    <w:rsid w:val="00214FAD"/>
    <w:rsid w:val="00231F36"/>
    <w:rsid w:val="0024067A"/>
    <w:rsid w:val="0024307A"/>
    <w:rsid w:val="00323A7D"/>
    <w:rsid w:val="003D70D1"/>
    <w:rsid w:val="003E19CB"/>
    <w:rsid w:val="0049291E"/>
    <w:rsid w:val="004C3EFF"/>
    <w:rsid w:val="00503066"/>
    <w:rsid w:val="00503680"/>
    <w:rsid w:val="00622E16"/>
    <w:rsid w:val="00733F80"/>
    <w:rsid w:val="00745D3C"/>
    <w:rsid w:val="007750E0"/>
    <w:rsid w:val="00964624"/>
    <w:rsid w:val="009D0939"/>
    <w:rsid w:val="00A600C8"/>
    <w:rsid w:val="00AD66C8"/>
    <w:rsid w:val="00AE4B28"/>
    <w:rsid w:val="00AF1D74"/>
    <w:rsid w:val="00B03165"/>
    <w:rsid w:val="00B2614E"/>
    <w:rsid w:val="00B37B1C"/>
    <w:rsid w:val="00CC40CC"/>
    <w:rsid w:val="00D419FE"/>
    <w:rsid w:val="00E16F5E"/>
    <w:rsid w:val="00E454ED"/>
    <w:rsid w:val="00E47DEF"/>
    <w:rsid w:val="00E607C9"/>
    <w:rsid w:val="00E927C5"/>
    <w:rsid w:val="00F26CE6"/>
    <w:rsid w:val="00F90F48"/>
    <w:rsid w:val="00FC4B15"/>
    <w:rsid w:val="00FD20E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53A99"/>
  </w:style>
  <w:style w:type="paragraph" w:styleId="1">
    <w:name w:val="heading 1"/>
    <w:basedOn w:val="a"/>
    <w:next w:val="a"/>
    <w:link w:val="10"/>
    <w:qFormat/>
    <w:rsid w:val="00053A99"/>
    <w:pPr>
      <w:keepNext/>
      <w:spacing w:after="0" w:line="240" w:lineRule="auto"/>
      <w:jc w:val="center"/>
      <w:outlineLvl w:val="0"/>
    </w:pPr>
    <w:rPr>
      <w:rFonts w:ascii="Times New Roman" w:eastAsia="Times New Roman" w:hAnsi="Times New Roman" w:cs="Times New Roman"/>
      <w:sz w:val="56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AE4B28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03655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03655D"/>
    <w:rPr>
      <w:rFonts w:ascii="Segoe UI" w:hAnsi="Segoe UI" w:cs="Segoe UI"/>
      <w:sz w:val="18"/>
      <w:szCs w:val="18"/>
    </w:rPr>
  </w:style>
  <w:style w:type="paragraph" w:styleId="a6">
    <w:name w:val="header"/>
    <w:basedOn w:val="a"/>
    <w:link w:val="a7"/>
    <w:uiPriority w:val="99"/>
    <w:unhideWhenUsed/>
    <w:rsid w:val="00733F8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733F80"/>
  </w:style>
  <w:style w:type="paragraph" w:styleId="a8">
    <w:name w:val="footer"/>
    <w:basedOn w:val="a"/>
    <w:link w:val="a9"/>
    <w:uiPriority w:val="99"/>
    <w:semiHidden/>
    <w:unhideWhenUsed/>
    <w:rsid w:val="00733F8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semiHidden/>
    <w:rsid w:val="00733F80"/>
  </w:style>
  <w:style w:type="character" w:customStyle="1" w:styleId="10">
    <w:name w:val="Заголовок 1 Знак"/>
    <w:basedOn w:val="a0"/>
    <w:link w:val="1"/>
    <w:rsid w:val="00053A99"/>
    <w:rPr>
      <w:rFonts w:ascii="Times New Roman" w:eastAsia="Times New Roman" w:hAnsi="Times New Roman" w:cs="Times New Roman"/>
      <w:sz w:val="56"/>
      <w:szCs w:val="20"/>
      <w:lang w:eastAsia="ru-RU"/>
    </w:rPr>
  </w:style>
  <w:style w:type="paragraph" w:styleId="aa">
    <w:name w:val="Body Text Indent"/>
    <w:basedOn w:val="a"/>
    <w:link w:val="ab"/>
    <w:rsid w:val="00053A99"/>
    <w:pPr>
      <w:spacing w:after="0" w:line="240" w:lineRule="auto"/>
      <w:ind w:firstLine="567"/>
      <w:jc w:val="both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ab">
    <w:name w:val="Основной текст с отступом Знак"/>
    <w:basedOn w:val="a0"/>
    <w:link w:val="aa"/>
    <w:rsid w:val="00053A99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c">
    <w:name w:val="No Spacing"/>
    <w:uiPriority w:val="1"/>
    <w:qFormat/>
    <w:rsid w:val="00745D3C"/>
    <w:pPr>
      <w:spacing w:after="0" w:line="2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773405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189</TotalTime>
  <Pages>6</Pages>
  <Words>1904</Words>
  <Characters>10857</Characters>
  <Application>Microsoft Office Word</Application>
  <DocSecurity>0</DocSecurity>
  <Lines>90</Lines>
  <Paragraphs>25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Прокуратура РФ</Company>
  <LinksUpToDate>false</LinksUpToDate>
  <CharactersWithSpaces>12736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Буршенко Татьяна Васильевна</dc:creator>
  <cp:keywords/>
  <dc:description/>
  <cp:lastModifiedBy>User</cp:lastModifiedBy>
  <cp:revision>5</cp:revision>
  <cp:lastPrinted>2021-05-24T05:56:00Z</cp:lastPrinted>
  <dcterms:created xsi:type="dcterms:W3CDTF">2021-06-09T14:33:00Z</dcterms:created>
  <dcterms:modified xsi:type="dcterms:W3CDTF">2021-06-22T12:06:00Z</dcterms:modified>
</cp:coreProperties>
</file>