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CE2A8E">
              <w:rPr>
                <w:rFonts w:ascii="Arial" w:hAnsi="Arial" w:cs="Arial"/>
                <w:sz w:val="20"/>
                <w:szCs w:val="20"/>
              </w:rPr>
              <w:t xml:space="preserve">25 </w:t>
            </w:r>
            <w:r w:rsidR="00946ED2" w:rsidRPr="00CB640E">
              <w:rPr>
                <w:rFonts w:ascii="Arial" w:hAnsi="Arial" w:cs="Arial"/>
                <w:sz w:val="20"/>
                <w:szCs w:val="20"/>
              </w:rPr>
              <w:t>от</w:t>
            </w:r>
            <w:r w:rsidR="00CE2A8E">
              <w:rPr>
                <w:rFonts w:ascii="Arial" w:hAnsi="Arial" w:cs="Arial"/>
                <w:sz w:val="20"/>
                <w:szCs w:val="20"/>
              </w:rPr>
              <w:t xml:space="preserve"> 20</w:t>
            </w:r>
            <w:r w:rsidR="00946ED2" w:rsidRPr="00CB640E">
              <w:rPr>
                <w:rFonts w:ascii="Arial" w:hAnsi="Arial" w:cs="Arial"/>
                <w:sz w:val="20"/>
                <w:szCs w:val="20"/>
              </w:rPr>
              <w:t>.</w:t>
            </w:r>
            <w:r w:rsidR="00831A9A">
              <w:rPr>
                <w:rFonts w:ascii="Arial" w:hAnsi="Arial" w:cs="Arial"/>
                <w:sz w:val="20"/>
                <w:szCs w:val="20"/>
              </w:rPr>
              <w:t>11</w:t>
            </w:r>
            <w:r w:rsidR="00BD5753">
              <w:rPr>
                <w:rFonts w:ascii="Arial" w:hAnsi="Arial" w:cs="Arial"/>
                <w:sz w:val="20"/>
                <w:szCs w:val="20"/>
              </w:rPr>
              <w:t>.2020</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9C4330">
            <w:pPr>
              <w:ind w:left="851" w:right="-1"/>
              <w:jc w:val="both"/>
              <w:rPr>
                <w:rFonts w:ascii="Arial" w:hAnsi="Arial" w:cs="Arial"/>
                <w:b/>
                <w:sz w:val="16"/>
                <w:szCs w:val="16"/>
              </w:rPr>
            </w:pPr>
            <w:r w:rsidRPr="00D41C9A">
              <w:rPr>
                <w:rFonts w:ascii="Arial" w:hAnsi="Arial" w:cs="Arial"/>
                <w:sz w:val="16"/>
                <w:szCs w:val="16"/>
              </w:rPr>
              <w:t xml:space="preserve">от </w:t>
            </w:r>
            <w:r w:rsidR="00BD5753">
              <w:rPr>
                <w:rFonts w:ascii="Arial" w:hAnsi="Arial" w:cs="Arial"/>
                <w:sz w:val="16"/>
                <w:szCs w:val="16"/>
              </w:rPr>
              <w:t>16</w:t>
            </w:r>
            <w:r w:rsidR="00406FDC">
              <w:rPr>
                <w:rFonts w:ascii="Arial" w:hAnsi="Arial" w:cs="Arial"/>
                <w:sz w:val="16"/>
                <w:szCs w:val="16"/>
              </w:rPr>
              <w:t>.11</w:t>
            </w:r>
            <w:r w:rsidR="00BD5753">
              <w:rPr>
                <w:rFonts w:ascii="Arial" w:hAnsi="Arial" w:cs="Arial"/>
                <w:sz w:val="16"/>
                <w:szCs w:val="16"/>
              </w:rPr>
              <w:t>.2020</w:t>
            </w:r>
            <w:r w:rsidRPr="00D41C9A">
              <w:rPr>
                <w:rFonts w:ascii="Arial" w:hAnsi="Arial" w:cs="Arial"/>
                <w:sz w:val="16"/>
                <w:szCs w:val="16"/>
              </w:rPr>
              <w:t>г.</w:t>
            </w:r>
          </w:p>
        </w:tc>
        <w:tc>
          <w:tcPr>
            <w:tcW w:w="4890" w:type="dxa"/>
            <w:vAlign w:val="bottom"/>
          </w:tcPr>
          <w:p w:rsidR="00250B4E" w:rsidRPr="00D41C9A" w:rsidRDefault="00250B4E" w:rsidP="00BD5753">
            <w:pPr>
              <w:ind w:left="2384" w:right="-1"/>
              <w:jc w:val="both"/>
              <w:rPr>
                <w:rFonts w:ascii="Arial" w:hAnsi="Arial" w:cs="Arial"/>
                <w:b/>
                <w:sz w:val="16"/>
                <w:szCs w:val="16"/>
              </w:rPr>
            </w:pPr>
            <w:r w:rsidRPr="00D41C9A">
              <w:rPr>
                <w:rFonts w:ascii="Arial" w:hAnsi="Arial" w:cs="Arial"/>
                <w:sz w:val="16"/>
                <w:szCs w:val="16"/>
              </w:rPr>
              <w:t xml:space="preserve">№ </w:t>
            </w:r>
            <w:r w:rsidR="00BD5753">
              <w:rPr>
                <w:rFonts w:ascii="Arial" w:hAnsi="Arial" w:cs="Arial"/>
                <w:sz w:val="16"/>
                <w:szCs w:val="16"/>
              </w:rPr>
              <w:t>14/105</w:t>
            </w:r>
          </w:p>
        </w:tc>
      </w:tr>
      <w:tr w:rsidR="00250B4E" w:rsidRPr="00D41C9A" w:rsidTr="00250B4E">
        <w:trPr>
          <w:trHeight w:val="185"/>
          <w:jc w:val="center"/>
        </w:trPr>
        <w:tc>
          <w:tcPr>
            <w:tcW w:w="9900" w:type="dxa"/>
            <w:gridSpan w:val="2"/>
            <w:vAlign w:val="bottom"/>
          </w:tcPr>
          <w:p w:rsidR="00AA1117" w:rsidRPr="00D41C9A" w:rsidRDefault="00250B4E" w:rsidP="00FE24D1">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tc>
      </w:tr>
    </w:tbl>
    <w:p w:rsidR="0091711E" w:rsidRPr="0091711E" w:rsidRDefault="0091711E" w:rsidP="0091711E">
      <w:pPr>
        <w:pStyle w:val="1"/>
        <w:jc w:val="center"/>
        <w:rPr>
          <w:rFonts w:ascii="Arial" w:hAnsi="Arial" w:cs="Arial"/>
          <w:b w:val="0"/>
          <w:snapToGrid w:val="0"/>
          <w:sz w:val="16"/>
          <w:szCs w:val="16"/>
        </w:rPr>
      </w:pPr>
      <w:r w:rsidRPr="0091711E">
        <w:rPr>
          <w:rFonts w:ascii="Arial" w:hAnsi="Arial" w:cs="Arial"/>
          <w:b w:val="0"/>
          <w:snapToGrid w:val="0"/>
          <w:sz w:val="16"/>
          <w:szCs w:val="16"/>
        </w:rPr>
        <w:t xml:space="preserve">О бюджете </w:t>
      </w:r>
      <w:r w:rsidRPr="0091711E">
        <w:rPr>
          <w:rFonts w:ascii="Arial" w:hAnsi="Arial" w:cs="Arial"/>
          <w:b w:val="0"/>
          <w:sz w:val="16"/>
          <w:szCs w:val="16"/>
        </w:rPr>
        <w:t>Бесскорбненского</w:t>
      </w:r>
      <w:r w:rsidRPr="0091711E">
        <w:rPr>
          <w:rFonts w:ascii="Arial" w:hAnsi="Arial" w:cs="Arial"/>
          <w:b w:val="0"/>
          <w:snapToGrid w:val="0"/>
          <w:sz w:val="16"/>
          <w:szCs w:val="16"/>
        </w:rPr>
        <w:t xml:space="preserve"> сельского поселения Новокубанского района на 2021 год  </w:t>
      </w:r>
    </w:p>
    <w:p w:rsidR="0091711E" w:rsidRPr="0091711E" w:rsidRDefault="0091711E" w:rsidP="0091711E">
      <w:pPr>
        <w:pStyle w:val="1"/>
        <w:jc w:val="center"/>
        <w:rPr>
          <w:rFonts w:ascii="Arial" w:hAnsi="Arial" w:cs="Arial"/>
          <w:b w:val="0"/>
          <w:snapToGrid w:val="0"/>
          <w:sz w:val="16"/>
          <w:szCs w:val="16"/>
        </w:rPr>
      </w:pPr>
      <w:r w:rsidRPr="0091711E">
        <w:rPr>
          <w:rFonts w:ascii="Arial" w:hAnsi="Arial" w:cs="Arial"/>
          <w:b w:val="0"/>
          <w:snapToGrid w:val="0"/>
          <w:sz w:val="16"/>
          <w:szCs w:val="16"/>
        </w:rPr>
        <w:t xml:space="preserve">                                                                                                                                                                                                                                                                                                                           </w:t>
      </w:r>
    </w:p>
    <w:p w:rsidR="0091711E" w:rsidRPr="0091711E" w:rsidRDefault="0091711E" w:rsidP="00CE2A8E">
      <w:pPr>
        <w:ind w:firstLine="708"/>
        <w:jc w:val="both"/>
        <w:rPr>
          <w:rFonts w:ascii="Arial" w:hAnsi="Arial" w:cs="Arial"/>
          <w:sz w:val="16"/>
          <w:szCs w:val="16"/>
        </w:rPr>
      </w:pPr>
      <w:r w:rsidRPr="0091711E">
        <w:rPr>
          <w:rFonts w:ascii="Arial" w:hAnsi="Arial" w:cs="Arial"/>
          <w:sz w:val="16"/>
          <w:szCs w:val="16"/>
        </w:rPr>
        <w:t>В соответствии нормами Бюджетного кодекса Российской Федерации, решением Совета муниципального образования Новокубанский район              от 20 декабря 2013 года № 404 «Об утверждении Положения о бюджетном процессе в Бесскорбненском сельском поселении Новокубанского района»</w:t>
      </w:r>
      <w:proofErr w:type="gramStart"/>
      <w:r w:rsidRPr="0091711E">
        <w:rPr>
          <w:rFonts w:ascii="Arial" w:hAnsi="Arial" w:cs="Arial"/>
          <w:sz w:val="16"/>
          <w:szCs w:val="16"/>
        </w:rPr>
        <w:t>,С</w:t>
      </w:r>
      <w:proofErr w:type="gramEnd"/>
      <w:r w:rsidRPr="0091711E">
        <w:rPr>
          <w:rFonts w:ascii="Arial" w:hAnsi="Arial" w:cs="Arial"/>
          <w:sz w:val="16"/>
          <w:szCs w:val="16"/>
        </w:rPr>
        <w:t xml:space="preserve">овет Бесскорбненского сельского поселения Новокубанского района   </w:t>
      </w:r>
      <w:proofErr w:type="spellStart"/>
      <w:r w:rsidRPr="0091711E">
        <w:rPr>
          <w:rFonts w:ascii="Arial" w:hAnsi="Arial" w:cs="Arial"/>
          <w:sz w:val="16"/>
          <w:szCs w:val="16"/>
        </w:rPr>
        <w:t>р</w:t>
      </w:r>
      <w:proofErr w:type="spellEnd"/>
      <w:r w:rsidRPr="0091711E">
        <w:rPr>
          <w:rFonts w:ascii="Arial" w:hAnsi="Arial" w:cs="Arial"/>
          <w:sz w:val="16"/>
          <w:szCs w:val="16"/>
        </w:rPr>
        <w:t xml:space="preserve"> е </w:t>
      </w:r>
      <w:proofErr w:type="spellStart"/>
      <w:r w:rsidRPr="0091711E">
        <w:rPr>
          <w:rFonts w:ascii="Arial" w:hAnsi="Arial" w:cs="Arial"/>
          <w:sz w:val="16"/>
          <w:szCs w:val="16"/>
        </w:rPr>
        <w:t>ш</w:t>
      </w:r>
      <w:proofErr w:type="spellEnd"/>
      <w:r w:rsidRPr="0091711E">
        <w:rPr>
          <w:rFonts w:ascii="Arial" w:hAnsi="Arial" w:cs="Arial"/>
          <w:sz w:val="16"/>
          <w:szCs w:val="16"/>
        </w:rPr>
        <w:t xml:space="preserve"> и л:</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1. Утвердить основные характеристики бюджета Бесскорбненского                сельского поселения Новокубанского района на 2021 год:</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 общий объем доходов в сумме 29 183,7 тысяч </w:t>
      </w:r>
      <w:proofErr w:type="gramStart"/>
      <w:r w:rsidRPr="0091711E">
        <w:rPr>
          <w:rFonts w:ascii="Arial" w:hAnsi="Arial" w:cs="Arial"/>
          <w:sz w:val="16"/>
          <w:szCs w:val="16"/>
        </w:rPr>
        <w:t xml:space="preserve">( </w:t>
      </w:r>
      <w:proofErr w:type="gramEnd"/>
      <w:r w:rsidRPr="0091711E">
        <w:rPr>
          <w:rFonts w:ascii="Arial" w:hAnsi="Arial" w:cs="Arial"/>
          <w:sz w:val="16"/>
          <w:szCs w:val="16"/>
        </w:rPr>
        <w:t>двадцать девять миллионов сто восемьдесят три тысячи семьсот)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 общий объем расходов в сумме 29 183,7 тысяч </w:t>
      </w:r>
      <w:proofErr w:type="gramStart"/>
      <w:r w:rsidRPr="0091711E">
        <w:rPr>
          <w:rFonts w:ascii="Arial" w:hAnsi="Arial" w:cs="Arial"/>
          <w:sz w:val="16"/>
          <w:szCs w:val="16"/>
        </w:rPr>
        <w:t xml:space="preserve">( </w:t>
      </w:r>
      <w:proofErr w:type="gramEnd"/>
      <w:r w:rsidRPr="0091711E">
        <w:rPr>
          <w:rFonts w:ascii="Arial" w:hAnsi="Arial" w:cs="Arial"/>
          <w:sz w:val="16"/>
          <w:szCs w:val="16"/>
        </w:rPr>
        <w:t>двадцать девять миллионов сто восемьдесят три тысячи семьсот)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3) верхний предел муниципального внутреннего долга Бесскорбненского сельского поселения Новокубанского района на 01 января 2022 года в сумме     0,0 тысячи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4) дефицит бюджета Бесскорбненского сельского поселения Новокубанского района в сумме 0,0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 Утвердить </w:t>
      </w:r>
      <w:hyperlink r:id="rId8" w:history="1">
        <w:r w:rsidRPr="0091711E">
          <w:rPr>
            <w:rFonts w:ascii="Arial" w:hAnsi="Arial" w:cs="Arial"/>
            <w:sz w:val="16"/>
            <w:szCs w:val="16"/>
          </w:rPr>
          <w:t>перечень</w:t>
        </w:r>
      </w:hyperlink>
      <w:r w:rsidRPr="0091711E">
        <w:rPr>
          <w:rFonts w:ascii="Arial" w:hAnsi="Arial" w:cs="Arial"/>
          <w:sz w:val="16"/>
          <w:szCs w:val="16"/>
        </w:rPr>
        <w:t xml:space="preserve">  главных администраторов доходов и закрепляемые за ними виды (подвиды) доходов бюджета Бесскорбненского сельского поселения Новокубанского района, и перечень главных администраторов источников финансирования дефицита бюджета Бесскорбненского сельского поселения Новокубанского района на 2021 год согласно приложению 1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3. Утвердить объем поступлений доходов  в бюджет Бесскорбненского сельского поселения Новокубанского района по кодам видов (подвидов) доходов на 2021 год  согласно </w:t>
      </w:r>
      <w:hyperlink r:id="rId9" w:history="1">
        <w:r w:rsidRPr="0091711E">
          <w:rPr>
            <w:rFonts w:ascii="Arial" w:hAnsi="Arial" w:cs="Arial"/>
            <w:sz w:val="16"/>
            <w:szCs w:val="16"/>
          </w:rPr>
          <w:t xml:space="preserve">приложению № </w:t>
        </w:r>
      </w:hyperlink>
      <w:r w:rsidRPr="0091711E">
        <w:rPr>
          <w:rFonts w:ascii="Arial" w:hAnsi="Arial" w:cs="Arial"/>
          <w:sz w:val="16"/>
          <w:szCs w:val="16"/>
        </w:rPr>
        <w:t>2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4. Утвердить в составе доходов бюджета Бесскорбненского сельского поселения Новокубанского района безвозмездные поступления  в 2021 году согласно приложению </w:t>
      </w:r>
      <w:hyperlink r:id="rId10" w:history="1">
        <w:r w:rsidRPr="0091711E">
          <w:rPr>
            <w:rFonts w:ascii="Arial" w:hAnsi="Arial" w:cs="Arial"/>
            <w:sz w:val="16"/>
            <w:szCs w:val="16"/>
          </w:rPr>
          <w:t>3</w:t>
        </w:r>
      </w:hyperlink>
      <w:r w:rsidRPr="0091711E">
        <w:rPr>
          <w:rFonts w:ascii="Arial" w:hAnsi="Arial" w:cs="Arial"/>
          <w:sz w:val="16"/>
          <w:szCs w:val="16"/>
        </w:rPr>
        <w:t xml:space="preserve">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5. В соответствии с пунктом 2 статьи 184.1 Бюджетного кодекса Российской Федерации установить нормативы распределения доходов в бюджет Бесскорбненского сельского поселения Новокубанского района на 2021 год согласно приложению № 4 к настоящему решению.</w:t>
      </w:r>
    </w:p>
    <w:p w:rsidR="0091711E" w:rsidRPr="0091711E" w:rsidRDefault="0091711E" w:rsidP="00CE2A8E">
      <w:pPr>
        <w:autoSpaceDE w:val="0"/>
        <w:autoSpaceDN w:val="0"/>
        <w:adjustRightInd w:val="0"/>
        <w:ind w:firstLine="709"/>
        <w:jc w:val="both"/>
        <w:rPr>
          <w:rFonts w:ascii="Arial" w:hAnsi="Arial" w:cs="Arial"/>
          <w:sz w:val="16"/>
          <w:szCs w:val="16"/>
        </w:rPr>
      </w:pPr>
      <w:r w:rsidRPr="0091711E">
        <w:rPr>
          <w:rFonts w:ascii="Arial" w:hAnsi="Arial" w:cs="Arial"/>
          <w:sz w:val="16"/>
          <w:szCs w:val="16"/>
        </w:rPr>
        <w:t>6. Установить, что добровольные взносы и пожертвования, поступившие в бюджет Бесскорбненского сельского поселения Новокубанского района, направляются в установленном порядке на увеличение расходов бюджета Бесскорбненского сельского поселения Новокубанского района  соответственно целям их предоставления.</w:t>
      </w:r>
    </w:p>
    <w:p w:rsidR="0091711E" w:rsidRPr="0091711E" w:rsidRDefault="0091711E" w:rsidP="00CE2A8E">
      <w:pPr>
        <w:autoSpaceDE w:val="0"/>
        <w:autoSpaceDN w:val="0"/>
        <w:adjustRightInd w:val="0"/>
        <w:ind w:firstLine="709"/>
        <w:jc w:val="both"/>
        <w:rPr>
          <w:rFonts w:ascii="Arial" w:hAnsi="Arial" w:cs="Arial"/>
          <w:sz w:val="16"/>
          <w:szCs w:val="16"/>
        </w:rPr>
      </w:pPr>
      <w:r w:rsidRPr="0091711E">
        <w:rPr>
          <w:rFonts w:ascii="Arial" w:hAnsi="Arial" w:cs="Arial"/>
          <w:sz w:val="16"/>
          <w:szCs w:val="16"/>
        </w:rPr>
        <w:t>В случае если цель добровольных взносов и пожертвований, поступивших в бюджет Бесскорбненского сельского поселения Новокубанского района, не определена, указанные средства направляются на финансовое обеспечение расходов бюджета Бесскорбненского сельского поселения Новокубанского района в соответствии с настоящим решением.</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2021 год согласно </w:t>
      </w:r>
      <w:hyperlink r:id="rId11" w:history="1">
        <w:r w:rsidRPr="0091711E">
          <w:rPr>
            <w:rFonts w:ascii="Arial" w:hAnsi="Arial" w:cs="Arial"/>
            <w:sz w:val="16"/>
            <w:szCs w:val="16"/>
          </w:rPr>
          <w:t xml:space="preserve">приложению № </w:t>
        </w:r>
      </w:hyperlink>
      <w:r w:rsidRPr="0091711E">
        <w:rPr>
          <w:rFonts w:ascii="Arial" w:hAnsi="Arial" w:cs="Arial"/>
          <w:sz w:val="16"/>
          <w:szCs w:val="16"/>
        </w:rPr>
        <w:t>5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8. Утвердить распределение бюджетных ассигнований по целевым статьям </w:t>
      </w:r>
      <w:proofErr w:type="gramStart"/>
      <w:r w:rsidRPr="0091711E">
        <w:rPr>
          <w:rFonts w:ascii="Arial" w:hAnsi="Arial" w:cs="Arial"/>
          <w:sz w:val="16"/>
          <w:szCs w:val="16"/>
        </w:rPr>
        <w:t xml:space="preserve">( </w:t>
      </w:r>
      <w:proofErr w:type="gramEnd"/>
      <w:r w:rsidRPr="0091711E">
        <w:rPr>
          <w:rFonts w:ascii="Arial" w:hAnsi="Arial" w:cs="Arial"/>
          <w:sz w:val="16"/>
          <w:szCs w:val="16"/>
        </w:rPr>
        <w:t xml:space="preserve">муниципальных программ Бесскорбненского сельского поселения Новокубанского района  и </w:t>
      </w:r>
      <w:proofErr w:type="spellStart"/>
      <w:r w:rsidRPr="0091711E">
        <w:rPr>
          <w:rFonts w:ascii="Arial" w:hAnsi="Arial" w:cs="Arial"/>
          <w:sz w:val="16"/>
          <w:szCs w:val="16"/>
        </w:rPr>
        <w:t>непрограммных</w:t>
      </w:r>
      <w:proofErr w:type="spellEnd"/>
      <w:r w:rsidRPr="0091711E">
        <w:rPr>
          <w:rFonts w:ascii="Arial" w:hAnsi="Arial" w:cs="Arial"/>
          <w:sz w:val="16"/>
          <w:szCs w:val="16"/>
        </w:rPr>
        <w:t xml:space="preserve"> направлений деятельности),  группам видов расходов классификации расходов бюджета  на 2021 год</w:t>
      </w:r>
      <w:r w:rsidRPr="0091711E">
        <w:rPr>
          <w:rFonts w:ascii="Arial" w:hAnsi="Arial" w:cs="Arial"/>
          <w:color w:val="FF0000"/>
          <w:sz w:val="16"/>
          <w:szCs w:val="16"/>
        </w:rPr>
        <w:t xml:space="preserve"> </w:t>
      </w:r>
      <w:r w:rsidRPr="0091711E">
        <w:rPr>
          <w:rFonts w:ascii="Arial" w:hAnsi="Arial" w:cs="Arial"/>
          <w:sz w:val="16"/>
          <w:szCs w:val="16"/>
        </w:rPr>
        <w:t xml:space="preserve">согласно </w:t>
      </w:r>
      <w:hyperlink r:id="rId12" w:history="1">
        <w:r w:rsidRPr="0091711E">
          <w:rPr>
            <w:rFonts w:ascii="Arial" w:hAnsi="Arial" w:cs="Arial"/>
            <w:sz w:val="16"/>
            <w:szCs w:val="16"/>
          </w:rPr>
          <w:t xml:space="preserve">приложению № </w:t>
        </w:r>
      </w:hyperlink>
      <w:r w:rsidRPr="0091711E">
        <w:rPr>
          <w:rFonts w:ascii="Arial" w:hAnsi="Arial" w:cs="Arial"/>
          <w:sz w:val="16"/>
          <w:szCs w:val="16"/>
        </w:rPr>
        <w:t>6 к настоящему решению.</w:t>
      </w:r>
      <w:r w:rsidRPr="0091711E">
        <w:rPr>
          <w:rFonts w:ascii="Arial" w:hAnsi="Arial" w:cs="Arial"/>
          <w:color w:val="FF0000"/>
          <w:sz w:val="16"/>
          <w:szCs w:val="16"/>
        </w:rPr>
        <w:t xml:space="preserve"> </w:t>
      </w:r>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t xml:space="preserve">9. Утвердить ведомственную структуру расходов бюджета Бесскорбненского сельского поселения Новокубанского района на 2021 год согласно приложению № </w:t>
      </w:r>
      <w:hyperlink r:id="rId13" w:history="1">
        <w:r w:rsidRPr="0091711E">
          <w:rPr>
            <w:rFonts w:ascii="Arial" w:hAnsi="Arial" w:cs="Arial"/>
            <w:sz w:val="16"/>
            <w:szCs w:val="16"/>
          </w:rPr>
          <w:t>7</w:t>
        </w:r>
      </w:hyperlink>
      <w:r w:rsidRPr="0091711E">
        <w:rPr>
          <w:rFonts w:ascii="Arial" w:hAnsi="Arial" w:cs="Arial"/>
          <w:sz w:val="16"/>
          <w:szCs w:val="16"/>
        </w:rPr>
        <w:t xml:space="preserve"> к настоящему решению.</w:t>
      </w:r>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t xml:space="preserve">10. Утвердить в составе ведомственной структуры расходов бюджета Бесскорбненского сельского поселения Новокубанского района на 2021 год   перечень главных распорядителей средств бюджета Бесскорбненского сельского поселения Новокубанского района, перечень разделов, подразделов, целевых статей (муниципальных программ Бесскорбненского сельского поселения Новокубанского района  и </w:t>
      </w:r>
      <w:proofErr w:type="spellStart"/>
      <w:r w:rsidRPr="0091711E">
        <w:rPr>
          <w:rFonts w:ascii="Arial" w:hAnsi="Arial" w:cs="Arial"/>
          <w:sz w:val="16"/>
          <w:szCs w:val="16"/>
        </w:rPr>
        <w:t>непрограммных</w:t>
      </w:r>
      <w:proofErr w:type="spellEnd"/>
      <w:r w:rsidRPr="0091711E">
        <w:rPr>
          <w:rFonts w:ascii="Arial" w:hAnsi="Arial" w:cs="Arial"/>
          <w:sz w:val="16"/>
          <w:szCs w:val="16"/>
        </w:rPr>
        <w:t xml:space="preserve"> направлений деятельности),   групп видов расходов бюджета Бесскорбненского сельского поселения Новокубанского района. </w:t>
      </w:r>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t>11. Утвердить в составе ведомственной структуры расходов бюджета Бесскорбненского сельского поселения Новокубанского района на 2021 год:</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 общий объем бюджетных ассигнований, направляемых на исполнение публичных нормативных обязательств, в сумме 66,0 тысяч </w:t>
      </w:r>
      <w:proofErr w:type="gramStart"/>
      <w:r w:rsidRPr="0091711E">
        <w:rPr>
          <w:rFonts w:ascii="Arial" w:hAnsi="Arial" w:cs="Arial"/>
          <w:sz w:val="16"/>
          <w:szCs w:val="16"/>
        </w:rPr>
        <w:t xml:space="preserve">( </w:t>
      </w:r>
      <w:proofErr w:type="gramEnd"/>
      <w:r w:rsidRPr="0091711E">
        <w:rPr>
          <w:rFonts w:ascii="Arial" w:hAnsi="Arial" w:cs="Arial"/>
          <w:sz w:val="16"/>
          <w:szCs w:val="16"/>
        </w:rPr>
        <w:t>шестьдесят шесть тысяч)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 размер резервного фонда администрации Бесскорбненского сельского поселения Новокубанского района в сумме 100,0  тысяч </w:t>
      </w:r>
      <w:proofErr w:type="gramStart"/>
      <w:r w:rsidRPr="0091711E">
        <w:rPr>
          <w:rFonts w:ascii="Arial" w:hAnsi="Arial" w:cs="Arial"/>
          <w:sz w:val="16"/>
          <w:szCs w:val="16"/>
        </w:rPr>
        <w:t xml:space="preserve">( </w:t>
      </w:r>
      <w:proofErr w:type="gramEnd"/>
      <w:r w:rsidRPr="0091711E">
        <w:rPr>
          <w:rFonts w:ascii="Arial" w:hAnsi="Arial" w:cs="Arial"/>
          <w:sz w:val="16"/>
          <w:szCs w:val="16"/>
        </w:rPr>
        <w:t>сто тысяч) рублей.</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12. Утвердить источники внутреннего финансирования дефицита бюджета Бесскорбненского сельского поселения Новокубанского района, перечень статей и видов источников финансирования дефицитов бюджетов на 2021 год согласно </w:t>
      </w:r>
      <w:hyperlink r:id="rId14" w:history="1">
        <w:r w:rsidRPr="0091711E">
          <w:rPr>
            <w:rFonts w:ascii="Arial" w:hAnsi="Arial" w:cs="Arial"/>
            <w:sz w:val="16"/>
            <w:szCs w:val="16"/>
          </w:rPr>
          <w:t xml:space="preserve">приложению № </w:t>
        </w:r>
      </w:hyperlink>
      <w:r w:rsidRPr="0091711E">
        <w:rPr>
          <w:rFonts w:ascii="Arial" w:hAnsi="Arial" w:cs="Arial"/>
          <w:sz w:val="16"/>
          <w:szCs w:val="16"/>
        </w:rPr>
        <w:t>8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13. Утвердить объем бюджетных ассигнований дорожного фонда Бесскорбненского сельского поселения Новокубанского района на 2021 год в сумме 7 118,1 тысяч </w:t>
      </w:r>
      <w:proofErr w:type="gramStart"/>
      <w:r w:rsidRPr="0091711E">
        <w:rPr>
          <w:rFonts w:ascii="Arial" w:hAnsi="Arial" w:cs="Arial"/>
          <w:sz w:val="16"/>
          <w:szCs w:val="16"/>
        </w:rPr>
        <w:t xml:space="preserve">( </w:t>
      </w:r>
      <w:proofErr w:type="gramEnd"/>
      <w:r w:rsidRPr="0091711E">
        <w:rPr>
          <w:rFonts w:ascii="Arial" w:hAnsi="Arial" w:cs="Arial"/>
          <w:sz w:val="16"/>
          <w:szCs w:val="16"/>
        </w:rPr>
        <w:t>семь миллионов сто восемнадцать тысяч сто)  рублей.</w:t>
      </w:r>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t xml:space="preserve">14. </w:t>
      </w:r>
      <w:proofErr w:type="gramStart"/>
      <w:r w:rsidRPr="0091711E">
        <w:rPr>
          <w:rFonts w:ascii="Arial" w:hAnsi="Arial" w:cs="Arial"/>
          <w:sz w:val="16"/>
          <w:szCs w:val="16"/>
        </w:rPr>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15, и в порядке, предусмотренном принимаемыми в соответствии с настоящим решением, нормативными правовыми актами органа местного самоуправления  Бесскорбненского сельского поселения Новокубанского</w:t>
      </w:r>
      <w:proofErr w:type="gramEnd"/>
      <w:r w:rsidRPr="0091711E">
        <w:rPr>
          <w:rFonts w:ascii="Arial" w:hAnsi="Arial" w:cs="Arial"/>
          <w:sz w:val="16"/>
          <w:szCs w:val="16"/>
        </w:rPr>
        <w:t xml:space="preserve"> района.</w:t>
      </w:r>
    </w:p>
    <w:p w:rsidR="0091711E" w:rsidRPr="0091711E" w:rsidRDefault="0091711E" w:rsidP="00CE2A8E">
      <w:pPr>
        <w:autoSpaceDE w:val="0"/>
        <w:autoSpaceDN w:val="0"/>
        <w:adjustRightInd w:val="0"/>
        <w:ind w:firstLine="708"/>
        <w:jc w:val="both"/>
        <w:outlineLvl w:val="1"/>
        <w:rPr>
          <w:rFonts w:ascii="Arial" w:hAnsi="Arial" w:cs="Arial"/>
          <w:sz w:val="16"/>
          <w:szCs w:val="16"/>
        </w:rPr>
      </w:pPr>
      <w:r w:rsidRPr="0091711E">
        <w:rPr>
          <w:rFonts w:ascii="Arial" w:hAnsi="Arial" w:cs="Arial"/>
          <w:sz w:val="16"/>
          <w:szCs w:val="16"/>
        </w:rPr>
        <w:t xml:space="preserve">15. </w:t>
      </w:r>
      <w:proofErr w:type="gramStart"/>
      <w:r w:rsidRPr="0091711E">
        <w:rPr>
          <w:rFonts w:ascii="Arial" w:hAnsi="Arial" w:cs="Arial"/>
          <w:sz w:val="16"/>
          <w:szCs w:val="16"/>
        </w:rPr>
        <w:t>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roofErr w:type="gramEnd"/>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lastRenderedPageBreak/>
        <w:t xml:space="preserve">1) оказание мер социальной поддержки отдельным категориям граждан; </w:t>
      </w:r>
    </w:p>
    <w:p w:rsidR="0091711E" w:rsidRPr="0091711E" w:rsidRDefault="0091711E" w:rsidP="00CE2A8E">
      <w:pPr>
        <w:autoSpaceDE w:val="0"/>
        <w:autoSpaceDN w:val="0"/>
        <w:adjustRightInd w:val="0"/>
        <w:ind w:firstLine="851"/>
        <w:jc w:val="both"/>
        <w:outlineLvl w:val="1"/>
        <w:rPr>
          <w:rFonts w:ascii="Arial" w:hAnsi="Arial" w:cs="Arial"/>
          <w:sz w:val="16"/>
          <w:szCs w:val="16"/>
        </w:rPr>
      </w:pPr>
      <w:r w:rsidRPr="0091711E">
        <w:rPr>
          <w:rFonts w:ascii="Arial" w:hAnsi="Arial" w:cs="Arial"/>
          <w:sz w:val="16"/>
          <w:szCs w:val="16"/>
        </w:rPr>
        <w:t>2)  оказание государственной поддержки субъектам малого и среднего предпринимательства.</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16. </w:t>
      </w:r>
      <w:proofErr w:type="gramStart"/>
      <w:r w:rsidRPr="0091711E">
        <w:rPr>
          <w:rFonts w:ascii="Arial" w:hAnsi="Arial" w:cs="Arial"/>
          <w:sz w:val="16"/>
          <w:szCs w:val="16"/>
        </w:rPr>
        <w:t>Увеличить размеры должностных окладов лиц, замещающих муниципальные должности Бесскорбненского сельского поселения Новокубанского района, а также размеры должностных окладов муниципальных служащих Бесскорбненского сельского поселения Новокубанского района в соответствии с замещаемыми ими должностями муниципальной службы Бесскорбненского сельского поселения Новокубанского района  и размеры месячных окладов  муниципальных служащих в соответствии с присвоенными им классными чинами муниципальной службы с 01 октября 2021 года на 4</w:t>
      </w:r>
      <w:proofErr w:type="gramEnd"/>
      <w:r w:rsidRPr="0091711E">
        <w:rPr>
          <w:rFonts w:ascii="Arial" w:hAnsi="Arial" w:cs="Arial"/>
          <w:sz w:val="16"/>
          <w:szCs w:val="16"/>
        </w:rPr>
        <w:t xml:space="preserve"> процента.</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17. </w:t>
      </w:r>
      <w:proofErr w:type="gramStart"/>
      <w:r w:rsidRPr="0091711E">
        <w:rPr>
          <w:rFonts w:ascii="Arial" w:hAnsi="Arial" w:cs="Arial"/>
          <w:sz w:val="16"/>
          <w:szCs w:val="16"/>
        </w:rPr>
        <w:t>Установить, что администрация Бесскорбненского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Бесскорбненского сельского поселения Новокубанского района, за исключением случаев принятия решений о наделении органов местного самоуправления Бесскорбненского сельского поселения Новокубанского района дополнительными функциями в пределах установленной в соответствии с законодательством Российской Федерации компетенции.</w:t>
      </w:r>
      <w:proofErr w:type="gramEnd"/>
    </w:p>
    <w:p w:rsidR="0091711E" w:rsidRPr="0091711E" w:rsidRDefault="0091711E" w:rsidP="00CE2A8E">
      <w:pPr>
        <w:autoSpaceDE w:val="0"/>
        <w:autoSpaceDN w:val="0"/>
        <w:adjustRightInd w:val="0"/>
        <w:ind w:firstLine="709"/>
        <w:jc w:val="both"/>
        <w:rPr>
          <w:rFonts w:ascii="Arial" w:hAnsi="Arial" w:cs="Arial"/>
          <w:sz w:val="16"/>
          <w:szCs w:val="16"/>
        </w:rPr>
      </w:pPr>
      <w:r w:rsidRPr="0091711E">
        <w:rPr>
          <w:rFonts w:ascii="Arial" w:hAnsi="Arial" w:cs="Arial"/>
          <w:sz w:val="16"/>
          <w:szCs w:val="16"/>
        </w:rPr>
        <w:t>18. Предусмотреть бюджетные ассигнования на повышение в пределах компетенции органов местного самоуправления Бесскорбненского сельского поселения Новокубанского района, установленной законодательством Российской Федерации, средней заработной платы работников муниципальных учреждений Бесскорбненского сельского поселения Новокубанского района:</w:t>
      </w:r>
    </w:p>
    <w:p w:rsidR="0091711E" w:rsidRPr="0091711E" w:rsidRDefault="0091711E" w:rsidP="00CE2A8E">
      <w:pPr>
        <w:autoSpaceDE w:val="0"/>
        <w:autoSpaceDN w:val="0"/>
        <w:adjustRightInd w:val="0"/>
        <w:ind w:firstLine="709"/>
        <w:jc w:val="both"/>
        <w:rPr>
          <w:rFonts w:ascii="Arial" w:hAnsi="Arial" w:cs="Arial"/>
          <w:sz w:val="16"/>
          <w:szCs w:val="16"/>
        </w:rPr>
      </w:pPr>
      <w:r w:rsidRPr="0091711E">
        <w:rPr>
          <w:rFonts w:ascii="Arial" w:hAnsi="Arial" w:cs="Arial"/>
          <w:sz w:val="16"/>
          <w:szCs w:val="16"/>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91711E" w:rsidRPr="0091711E" w:rsidRDefault="0091711E" w:rsidP="00CE2A8E">
      <w:pPr>
        <w:autoSpaceDE w:val="0"/>
        <w:autoSpaceDN w:val="0"/>
        <w:adjustRightInd w:val="0"/>
        <w:ind w:firstLine="709"/>
        <w:jc w:val="both"/>
        <w:rPr>
          <w:rFonts w:ascii="Arial" w:hAnsi="Arial" w:cs="Arial"/>
          <w:sz w:val="16"/>
          <w:szCs w:val="16"/>
        </w:rPr>
      </w:pPr>
      <w:r w:rsidRPr="0091711E">
        <w:rPr>
          <w:rFonts w:ascii="Arial" w:hAnsi="Arial" w:cs="Arial"/>
          <w:sz w:val="16"/>
          <w:szCs w:val="16"/>
        </w:rPr>
        <w:t xml:space="preserve">19. Предусмотреть бюджетные ассигнования в целях повышения заработной платы (должностных окладов) работников муниципальных учреждений Бесскорбненского сельского поселения Новокубанского района  (за исключением отдельных категорий работников, оплата труда которых повышается </w:t>
      </w:r>
      <w:proofErr w:type="gramStart"/>
      <w:r w:rsidRPr="0091711E">
        <w:rPr>
          <w:rFonts w:ascii="Arial" w:hAnsi="Arial" w:cs="Arial"/>
          <w:sz w:val="16"/>
          <w:szCs w:val="16"/>
        </w:rPr>
        <w:t>согласно пункта</w:t>
      </w:r>
      <w:proofErr w:type="gramEnd"/>
      <w:r w:rsidRPr="0091711E">
        <w:rPr>
          <w:rFonts w:ascii="Arial" w:hAnsi="Arial" w:cs="Arial"/>
          <w:sz w:val="16"/>
          <w:szCs w:val="16"/>
        </w:rPr>
        <w:t xml:space="preserve"> 18) с 01 октября 2021 года на 4 процента.</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20. Утвердить программу муниципальных внутренних заимствований Бесскорбненского сельского поселения Новокубанского района  на 2021 год согласно </w:t>
      </w:r>
      <w:hyperlink r:id="rId15" w:history="1">
        <w:r w:rsidRPr="0091711E">
          <w:rPr>
            <w:rFonts w:ascii="Arial" w:hAnsi="Arial" w:cs="Arial"/>
            <w:sz w:val="16"/>
            <w:szCs w:val="16"/>
          </w:rPr>
          <w:t xml:space="preserve">приложению № </w:t>
        </w:r>
      </w:hyperlink>
      <w:r w:rsidRPr="0091711E">
        <w:rPr>
          <w:rFonts w:ascii="Arial" w:hAnsi="Arial" w:cs="Arial"/>
          <w:sz w:val="16"/>
          <w:szCs w:val="16"/>
        </w:rPr>
        <w:t>9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21. Утвердить </w:t>
      </w:r>
      <w:hyperlink r:id="rId16" w:history="1">
        <w:r w:rsidRPr="0091711E">
          <w:rPr>
            <w:rFonts w:ascii="Arial" w:hAnsi="Arial" w:cs="Arial"/>
            <w:sz w:val="16"/>
            <w:szCs w:val="16"/>
          </w:rPr>
          <w:t>программу</w:t>
        </w:r>
      </w:hyperlink>
      <w:r w:rsidRPr="0091711E">
        <w:rPr>
          <w:rFonts w:ascii="Arial" w:hAnsi="Arial" w:cs="Arial"/>
          <w:sz w:val="16"/>
          <w:szCs w:val="16"/>
        </w:rPr>
        <w:t xml:space="preserve"> муниципальных гарантий Бесскорбненского сельского поселения Новокубанского района  в валюте Российской Федерации на 2021 согласно приложению № 10 к настоящему решению.</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22. </w:t>
      </w:r>
      <w:proofErr w:type="gramStart"/>
      <w:r w:rsidRPr="0091711E">
        <w:rPr>
          <w:rFonts w:ascii="Arial" w:hAnsi="Arial" w:cs="Arial"/>
          <w:sz w:val="16"/>
          <w:szCs w:val="16"/>
        </w:rPr>
        <w:t>Установить, что в соответствии с пунктом 8 статьи 217 Бюджетного кодекса Российской Федерации и решением Совета Бесскорбненского сельского поселения Новокубанского района  от 20 декабря 2013 года № 404 «Об утверждении Положения о бюджетном процессе в Бесскорбненском сельском поселении Новокубанского района» в 2021 году изменения в сводную бюджетную роспись бюджета Бесскорбненского сельского поселения Новокубанского района  на 2021 год без внесения изменений в</w:t>
      </w:r>
      <w:proofErr w:type="gramEnd"/>
      <w:r w:rsidRPr="0091711E">
        <w:rPr>
          <w:rFonts w:ascii="Arial" w:hAnsi="Arial" w:cs="Arial"/>
          <w:sz w:val="16"/>
          <w:szCs w:val="16"/>
        </w:rPr>
        <w:t xml:space="preserve"> настоящее решение вносятся в случае перераспределения бюджетных ассигнований на осуществление выплат (компенсаций), предусмотренных законодательством Российской Федерации, лицу, замещающему муниципальную должность Бесскорбненского сельского поселения Новокубанского района, в случае прекращения его полномочий, муниципальному служащему Бесскорбненского сельского поселения Новокубанского района, замещающему должность муниципальной службы Бесскорбненского сельского поселения Новокубанского района</w:t>
      </w:r>
      <w:proofErr w:type="gramStart"/>
      <w:r w:rsidRPr="0091711E">
        <w:rPr>
          <w:rFonts w:ascii="Arial" w:hAnsi="Arial" w:cs="Arial"/>
          <w:sz w:val="16"/>
          <w:szCs w:val="16"/>
        </w:rPr>
        <w:t xml:space="preserve"> ,</w:t>
      </w:r>
      <w:proofErr w:type="gramEnd"/>
      <w:r w:rsidRPr="0091711E">
        <w:rPr>
          <w:rFonts w:ascii="Arial" w:hAnsi="Arial" w:cs="Arial"/>
          <w:sz w:val="16"/>
          <w:szCs w:val="16"/>
        </w:rPr>
        <w:t xml:space="preserve"> в случае прекращения трудового договора, в пределах общего объема бюджетных ассигнований, предусмотренных главному распорядителю средств бюджета Бесскорбненского сельского поселения Новокубанского района, на основании предложений, представленных главными распорядителями средств бюджета Бесскорбненского сельского поселения Новокубанского района.</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 xml:space="preserve">23. Контроль за исполнением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w:t>
      </w:r>
      <w:proofErr w:type="gramStart"/>
      <w:r w:rsidRPr="0091711E">
        <w:rPr>
          <w:rFonts w:ascii="Arial" w:hAnsi="Arial" w:cs="Arial"/>
          <w:sz w:val="16"/>
          <w:szCs w:val="16"/>
        </w:rPr>
        <w:t xml:space="preserve">( </w:t>
      </w:r>
      <w:proofErr w:type="gramEnd"/>
      <w:r w:rsidRPr="0091711E">
        <w:rPr>
          <w:rFonts w:ascii="Arial" w:hAnsi="Arial" w:cs="Arial"/>
          <w:sz w:val="16"/>
          <w:szCs w:val="16"/>
        </w:rPr>
        <w:t>Курьянов).</w:t>
      </w:r>
    </w:p>
    <w:p w:rsidR="0091711E" w:rsidRPr="0091711E" w:rsidRDefault="0091711E" w:rsidP="00CE2A8E">
      <w:pPr>
        <w:autoSpaceDE w:val="0"/>
        <w:autoSpaceDN w:val="0"/>
        <w:adjustRightInd w:val="0"/>
        <w:ind w:firstLine="851"/>
        <w:jc w:val="both"/>
        <w:rPr>
          <w:rFonts w:ascii="Arial" w:hAnsi="Arial" w:cs="Arial"/>
          <w:sz w:val="16"/>
          <w:szCs w:val="16"/>
        </w:rPr>
      </w:pPr>
      <w:r w:rsidRPr="0091711E">
        <w:rPr>
          <w:rFonts w:ascii="Arial" w:hAnsi="Arial" w:cs="Arial"/>
          <w:sz w:val="16"/>
          <w:szCs w:val="16"/>
        </w:rPr>
        <w:t>24.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но не ранее 1 января 2021 года и подлежит размещению на официальном сайте администрации Бесскорбненского сельского поселения Новокубанского района.</w:t>
      </w:r>
    </w:p>
    <w:p w:rsidR="0091711E" w:rsidRPr="0091711E" w:rsidRDefault="0091711E" w:rsidP="0091711E">
      <w:pPr>
        <w:outlineLvl w:val="0"/>
        <w:rPr>
          <w:rFonts w:ascii="Arial" w:hAnsi="Arial" w:cs="Arial"/>
          <w:sz w:val="16"/>
          <w:szCs w:val="16"/>
        </w:rPr>
      </w:pPr>
    </w:p>
    <w:p w:rsidR="0091711E" w:rsidRPr="0091711E" w:rsidRDefault="0091711E" w:rsidP="0091711E">
      <w:pPr>
        <w:outlineLvl w:val="0"/>
        <w:rPr>
          <w:rFonts w:ascii="Arial" w:hAnsi="Arial" w:cs="Arial"/>
          <w:sz w:val="16"/>
          <w:szCs w:val="16"/>
        </w:rPr>
      </w:pPr>
    </w:p>
    <w:tbl>
      <w:tblPr>
        <w:tblW w:w="10031" w:type="dxa"/>
        <w:tblLook w:val="01E0"/>
      </w:tblPr>
      <w:tblGrid>
        <w:gridCol w:w="93"/>
        <w:gridCol w:w="1489"/>
        <w:gridCol w:w="1203"/>
        <w:gridCol w:w="2211"/>
        <w:gridCol w:w="158"/>
        <w:gridCol w:w="5074"/>
        <w:gridCol w:w="106"/>
        <w:gridCol w:w="130"/>
      </w:tblGrid>
      <w:tr w:rsidR="0091711E" w:rsidRPr="0091711E" w:rsidTr="0091711E">
        <w:trPr>
          <w:gridAfter w:val="1"/>
          <w:wAfter w:w="178" w:type="dxa"/>
        </w:trPr>
        <w:tc>
          <w:tcPr>
            <w:tcW w:w="4673" w:type="dxa"/>
            <w:gridSpan w:val="5"/>
          </w:tcPr>
          <w:p w:rsidR="0091711E" w:rsidRPr="0091711E" w:rsidRDefault="0091711E" w:rsidP="00032F9B">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032F9B">
            <w:pPr>
              <w:rPr>
                <w:rFonts w:ascii="Arial" w:hAnsi="Arial" w:cs="Arial"/>
                <w:sz w:val="16"/>
                <w:szCs w:val="16"/>
              </w:rPr>
            </w:pPr>
            <w:r w:rsidRPr="0091711E">
              <w:rPr>
                <w:rFonts w:ascii="Arial" w:hAnsi="Arial" w:cs="Arial"/>
                <w:sz w:val="16"/>
                <w:szCs w:val="16"/>
              </w:rPr>
              <w:t>поселения Новокубанского района</w:t>
            </w:r>
          </w:p>
          <w:p w:rsidR="0091711E" w:rsidRPr="0091711E" w:rsidRDefault="0091711E" w:rsidP="00032F9B">
            <w:pPr>
              <w:rPr>
                <w:rFonts w:ascii="Arial" w:hAnsi="Arial" w:cs="Arial"/>
                <w:sz w:val="16"/>
                <w:szCs w:val="16"/>
              </w:rPr>
            </w:pPr>
          </w:p>
          <w:p w:rsidR="0091711E" w:rsidRPr="0091711E" w:rsidRDefault="0091711E" w:rsidP="00032F9B">
            <w:pPr>
              <w:rPr>
                <w:rFonts w:ascii="Arial" w:hAnsi="Arial" w:cs="Arial"/>
                <w:sz w:val="16"/>
                <w:szCs w:val="16"/>
              </w:rPr>
            </w:pPr>
            <w:proofErr w:type="spellStart"/>
            <w:r w:rsidRPr="0091711E">
              <w:rPr>
                <w:rFonts w:ascii="Arial" w:hAnsi="Arial" w:cs="Arial"/>
                <w:sz w:val="16"/>
                <w:szCs w:val="16"/>
              </w:rPr>
              <w:t>________________С.А.Майковский</w:t>
            </w:r>
            <w:proofErr w:type="spellEnd"/>
          </w:p>
        </w:tc>
        <w:tc>
          <w:tcPr>
            <w:tcW w:w="5180" w:type="dxa"/>
            <w:gridSpan w:val="2"/>
          </w:tcPr>
          <w:p w:rsidR="0091711E" w:rsidRPr="0091711E" w:rsidRDefault="0091711E" w:rsidP="00032F9B">
            <w:pPr>
              <w:rPr>
                <w:rFonts w:ascii="Arial" w:hAnsi="Arial" w:cs="Arial"/>
                <w:bCs/>
                <w:spacing w:val="3"/>
                <w:sz w:val="16"/>
                <w:szCs w:val="16"/>
              </w:rPr>
            </w:pPr>
            <w:r w:rsidRPr="0091711E">
              <w:rPr>
                <w:rFonts w:ascii="Arial" w:hAnsi="Arial" w:cs="Arial"/>
                <w:spacing w:val="1"/>
                <w:sz w:val="16"/>
                <w:szCs w:val="16"/>
              </w:rPr>
              <w:t>Председатель</w:t>
            </w:r>
            <w:r w:rsidRPr="0091711E">
              <w:rPr>
                <w:rFonts w:ascii="Arial" w:hAnsi="Arial" w:cs="Arial"/>
                <w:spacing w:val="2"/>
                <w:sz w:val="16"/>
                <w:szCs w:val="16"/>
              </w:rPr>
              <w:t xml:space="preserve"> Совета </w:t>
            </w:r>
            <w:r w:rsidRPr="0091711E">
              <w:rPr>
                <w:rFonts w:ascii="Arial" w:hAnsi="Arial" w:cs="Arial"/>
                <w:bCs/>
                <w:spacing w:val="2"/>
                <w:sz w:val="16"/>
                <w:szCs w:val="16"/>
              </w:rPr>
              <w:t xml:space="preserve">Бесскорбненского </w:t>
            </w:r>
            <w:r w:rsidRPr="0091711E">
              <w:rPr>
                <w:rFonts w:ascii="Arial" w:hAnsi="Arial" w:cs="Arial"/>
                <w:bCs/>
                <w:spacing w:val="3"/>
                <w:sz w:val="16"/>
                <w:szCs w:val="16"/>
              </w:rPr>
              <w:br/>
              <w:t>сельского поселения Новокубанского района</w:t>
            </w:r>
          </w:p>
          <w:p w:rsidR="0091711E" w:rsidRPr="0091711E" w:rsidRDefault="0091711E" w:rsidP="00032F9B">
            <w:pPr>
              <w:rPr>
                <w:rFonts w:ascii="Arial" w:hAnsi="Arial" w:cs="Arial"/>
                <w:bCs/>
                <w:spacing w:val="3"/>
                <w:sz w:val="16"/>
                <w:szCs w:val="16"/>
              </w:rPr>
            </w:pPr>
            <w:proofErr w:type="spellStart"/>
            <w:r w:rsidRPr="0091711E">
              <w:rPr>
                <w:rFonts w:ascii="Arial" w:hAnsi="Arial" w:cs="Arial"/>
                <w:bCs/>
                <w:spacing w:val="3"/>
                <w:sz w:val="16"/>
                <w:szCs w:val="16"/>
              </w:rPr>
              <w:t>____________________Д.А.Кирин</w:t>
            </w:r>
            <w:proofErr w:type="spellEnd"/>
          </w:p>
        </w:tc>
      </w:tr>
      <w:tr w:rsidR="0091711E" w:rsidRPr="0091711E" w:rsidTr="0091711E">
        <w:tblPrEx>
          <w:tblLook w:val="04A0"/>
        </w:tblPrEx>
        <w:trPr>
          <w:gridBefore w:val="1"/>
          <w:wBefore w:w="93" w:type="dxa"/>
          <w:trHeight w:val="2490"/>
        </w:trPr>
        <w:tc>
          <w:tcPr>
            <w:tcW w:w="2211" w:type="dxa"/>
            <w:gridSpan w:val="2"/>
            <w:tcBorders>
              <w:top w:val="nil"/>
              <w:left w:val="nil"/>
              <w:bottom w:val="nil"/>
              <w:right w:val="nil"/>
            </w:tcBorders>
            <w:shd w:val="clear" w:color="auto" w:fill="auto"/>
            <w:vAlign w:val="bottom"/>
            <w:hideMark/>
          </w:tcPr>
          <w:p w:rsidR="0091711E" w:rsidRPr="0091711E" w:rsidRDefault="0091711E" w:rsidP="0091711E">
            <w:pPr>
              <w:rPr>
                <w:rFonts w:ascii="Arial" w:hAnsi="Arial" w:cs="Arial"/>
                <w:b/>
                <w:bCs/>
                <w:sz w:val="16"/>
                <w:szCs w:val="16"/>
              </w:rPr>
            </w:pPr>
          </w:p>
        </w:tc>
        <w:tc>
          <w:tcPr>
            <w:tcW w:w="2211" w:type="dxa"/>
            <w:tcBorders>
              <w:top w:val="nil"/>
              <w:left w:val="nil"/>
              <w:bottom w:val="nil"/>
              <w:right w:val="nil"/>
            </w:tcBorders>
            <w:shd w:val="clear" w:color="auto" w:fill="auto"/>
            <w:vAlign w:val="bottom"/>
            <w:hideMark/>
          </w:tcPr>
          <w:p w:rsidR="0091711E" w:rsidRPr="0091711E" w:rsidRDefault="0091711E" w:rsidP="00032F9B">
            <w:pPr>
              <w:jc w:val="center"/>
              <w:rPr>
                <w:rFonts w:ascii="Arial" w:hAnsi="Arial" w:cs="Arial"/>
                <w:b/>
                <w:bCs/>
                <w:sz w:val="16"/>
                <w:szCs w:val="16"/>
              </w:rPr>
            </w:pPr>
          </w:p>
        </w:tc>
        <w:tc>
          <w:tcPr>
            <w:tcW w:w="5516" w:type="dxa"/>
            <w:gridSpan w:val="4"/>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Приложение № 1</w:t>
            </w:r>
            <w:r w:rsidRPr="0091711E">
              <w:rPr>
                <w:rFonts w:ascii="Arial" w:hAnsi="Arial" w:cs="Arial"/>
                <w:sz w:val="16"/>
                <w:szCs w:val="16"/>
              </w:rPr>
              <w:br/>
              <w:t xml:space="preserve">к решению Совета Бесскорбненского сельского поселения Новокубанского района «О                            </w:t>
            </w:r>
            <w:r w:rsidRPr="0091711E">
              <w:rPr>
                <w:rFonts w:ascii="Arial" w:hAnsi="Arial" w:cs="Arial"/>
                <w:sz w:val="16"/>
                <w:szCs w:val="16"/>
              </w:rPr>
              <w:br/>
              <w:t xml:space="preserve">бюджете Бесскорбненского сельского поселения    </w:t>
            </w:r>
            <w:r w:rsidRPr="0091711E">
              <w:rPr>
                <w:rFonts w:ascii="Arial" w:hAnsi="Arial" w:cs="Arial"/>
                <w:sz w:val="16"/>
                <w:szCs w:val="16"/>
              </w:rPr>
              <w:br/>
              <w:t>Новокубанского района на 2021 год»</w:t>
            </w:r>
            <w:r w:rsidRPr="0091711E">
              <w:rPr>
                <w:rFonts w:ascii="Arial" w:hAnsi="Arial" w:cs="Arial"/>
                <w:sz w:val="16"/>
                <w:szCs w:val="16"/>
              </w:rPr>
              <w:br/>
              <w:t>от 19.11.2020 г. № 14/105</w:t>
            </w:r>
          </w:p>
        </w:tc>
      </w:tr>
      <w:tr w:rsidR="0091711E" w:rsidRPr="0091711E" w:rsidTr="0091711E">
        <w:tblPrEx>
          <w:tblLook w:val="04A0"/>
        </w:tblPrEx>
        <w:trPr>
          <w:gridBefore w:val="1"/>
          <w:wBefore w:w="93" w:type="dxa"/>
          <w:trHeight w:val="688"/>
        </w:trPr>
        <w:tc>
          <w:tcPr>
            <w:tcW w:w="965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1711E" w:rsidRPr="0091711E" w:rsidRDefault="0091711E" w:rsidP="00032F9B">
            <w:pPr>
              <w:spacing w:after="280"/>
              <w:jc w:val="center"/>
              <w:rPr>
                <w:rFonts w:ascii="Arial" w:hAnsi="Arial" w:cs="Arial"/>
                <w:b/>
                <w:bCs/>
                <w:sz w:val="16"/>
                <w:szCs w:val="16"/>
              </w:rPr>
            </w:pPr>
            <w:r w:rsidRPr="0091711E">
              <w:rPr>
                <w:rFonts w:ascii="Arial" w:hAnsi="Arial" w:cs="Arial"/>
                <w:b/>
                <w:bCs/>
                <w:sz w:val="16"/>
                <w:szCs w:val="16"/>
              </w:rPr>
              <w:t xml:space="preserve">Перечень  главных администраторов доходов и закрепляемые за ними виды </w:t>
            </w:r>
            <w:proofErr w:type="gramStart"/>
            <w:r w:rsidRPr="0091711E">
              <w:rPr>
                <w:rFonts w:ascii="Arial" w:hAnsi="Arial" w:cs="Arial"/>
                <w:b/>
                <w:bCs/>
                <w:sz w:val="16"/>
                <w:szCs w:val="16"/>
              </w:rPr>
              <w:t xml:space="preserve">( </w:t>
            </w:r>
            <w:proofErr w:type="gramEnd"/>
            <w:r w:rsidRPr="0091711E">
              <w:rPr>
                <w:rFonts w:ascii="Arial" w:hAnsi="Arial" w:cs="Arial"/>
                <w:b/>
                <w:bCs/>
                <w:sz w:val="16"/>
                <w:szCs w:val="16"/>
              </w:rPr>
              <w:t>подвиды)  доходов бюджета  Бесскорбненского сельского поселения Новокубанского района, и перечень главных администраторов источников финансирования дефицита  бюджета Бесскорбненского сельского поселения Новокубанского района  на 2021 год</w:t>
            </w:r>
          </w:p>
        </w:tc>
        <w:tc>
          <w:tcPr>
            <w:tcW w:w="236" w:type="dxa"/>
            <w:gridSpan w:val="2"/>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75"/>
        </w:trPr>
        <w:tc>
          <w:tcPr>
            <w:tcW w:w="44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Код бюджетной классификации Российской Федерации</w:t>
            </w:r>
          </w:p>
        </w:tc>
        <w:tc>
          <w:tcPr>
            <w:tcW w:w="523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163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главного администратора доходов и источников финансирования дефицита местного бюджета</w:t>
            </w:r>
          </w:p>
        </w:tc>
        <w:tc>
          <w:tcPr>
            <w:tcW w:w="341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доходов и источников   финансирования дефицита местного бюджета</w:t>
            </w:r>
          </w:p>
        </w:tc>
        <w:tc>
          <w:tcPr>
            <w:tcW w:w="5232" w:type="dxa"/>
            <w:gridSpan w:val="2"/>
            <w:vMerge/>
            <w:tcBorders>
              <w:top w:val="nil"/>
              <w:left w:val="single" w:sz="4" w:space="0" w:color="auto"/>
              <w:bottom w:val="single" w:sz="4" w:space="0" w:color="auto"/>
              <w:right w:val="single" w:sz="4" w:space="0" w:color="auto"/>
            </w:tcBorders>
            <w:vAlign w:val="center"/>
            <w:hideMark/>
          </w:tcPr>
          <w:p w:rsidR="0091711E" w:rsidRPr="0091711E" w:rsidRDefault="0091711E" w:rsidP="00032F9B">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7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w:t>
            </w:r>
          </w:p>
        </w:tc>
        <w:tc>
          <w:tcPr>
            <w:tcW w:w="341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3</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27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 </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Администрация Бесскорбненского сельского поселения Новокубанского района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979"/>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lastRenderedPageBreak/>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1 11 05025 10 0000 120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w:t>
            </w:r>
            <w:proofErr w:type="spellStart"/>
            <w:r w:rsidRPr="0091711E">
              <w:rPr>
                <w:rFonts w:ascii="Arial" w:hAnsi="Arial" w:cs="Arial"/>
                <w:sz w:val="16"/>
                <w:szCs w:val="16"/>
              </w:rPr>
              <w:t>ноходящиеся</w:t>
            </w:r>
            <w:proofErr w:type="spellEnd"/>
            <w:r w:rsidRPr="0091711E">
              <w:rPr>
                <w:rFonts w:ascii="Arial" w:hAnsi="Arial" w:cs="Arial"/>
                <w:sz w:val="16"/>
                <w:szCs w:val="16"/>
              </w:rPr>
              <w:t xml:space="preserve"> в собственности сельских поселений (за исключением земельных участков муниципальных бюджетных и автономных учреждений)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85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1 11  05035 10 0000 120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91711E">
              <w:rPr>
                <w:rFonts w:ascii="Arial" w:hAnsi="Arial" w:cs="Arial"/>
                <w:sz w:val="16"/>
                <w:szCs w:val="16"/>
              </w:rPr>
              <w:t xml:space="preserve">( </w:t>
            </w:r>
            <w:proofErr w:type="gramEnd"/>
            <w:r w:rsidRPr="0091711E">
              <w:rPr>
                <w:rFonts w:ascii="Arial" w:hAnsi="Arial" w:cs="Arial"/>
                <w:sz w:val="16"/>
                <w:szCs w:val="16"/>
              </w:rPr>
              <w:t>за исключением имущества муниципальных бюджетных и автономных учреждений)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778"/>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1 11 09045 10 0000 120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Прочие поступления от использования имущества, находящегося в </w:t>
            </w:r>
            <w:proofErr w:type="spellStart"/>
            <w:r w:rsidRPr="0091711E">
              <w:rPr>
                <w:rFonts w:ascii="Arial" w:hAnsi="Arial" w:cs="Arial"/>
                <w:sz w:val="16"/>
                <w:szCs w:val="16"/>
              </w:rPr>
              <w:t>собствености</w:t>
            </w:r>
            <w:proofErr w:type="spellEnd"/>
            <w:r w:rsidRPr="0091711E">
              <w:rPr>
                <w:rFonts w:ascii="Arial" w:hAnsi="Arial" w:cs="Arial"/>
                <w:sz w:val="16"/>
                <w:szCs w:val="16"/>
              </w:rPr>
              <w:t xml:space="preserve">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421"/>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1 13 01995 10 0000 130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Прочие доходы от оказания платных услуг </w:t>
            </w:r>
            <w:proofErr w:type="gramStart"/>
            <w:r w:rsidRPr="0091711E">
              <w:rPr>
                <w:rFonts w:ascii="Arial" w:hAnsi="Arial" w:cs="Arial"/>
                <w:sz w:val="16"/>
                <w:szCs w:val="16"/>
              </w:rPr>
              <w:t xml:space="preserve">( </w:t>
            </w:r>
            <w:proofErr w:type="gramEnd"/>
            <w:r w:rsidRPr="0091711E">
              <w:rPr>
                <w:rFonts w:ascii="Arial" w:hAnsi="Arial" w:cs="Arial"/>
                <w:sz w:val="16"/>
                <w:szCs w:val="16"/>
              </w:rPr>
              <w:t>работ) получателями  средств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271"/>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1 13 02995 10 0000 130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Прочие доходы от компенсации затрат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0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1 14 04050 10 0000 420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Доходы от продажи нематериальных активов, находящихся  в  собственности сельских поселений </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49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1 14 06025 10 0000 430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Доходы от продажи земельных участков, находящихся в собственности сельских поселений </w:t>
            </w:r>
            <w:proofErr w:type="gramStart"/>
            <w:r w:rsidRPr="0091711E">
              <w:rPr>
                <w:rFonts w:ascii="Arial" w:hAnsi="Arial" w:cs="Arial"/>
                <w:sz w:val="16"/>
                <w:szCs w:val="16"/>
              </w:rPr>
              <w:t xml:space="preserve">( </w:t>
            </w:r>
            <w:proofErr w:type="gramEnd"/>
            <w:r w:rsidRPr="0091711E">
              <w:rPr>
                <w:rFonts w:ascii="Arial" w:hAnsi="Arial" w:cs="Arial"/>
                <w:sz w:val="16"/>
                <w:szCs w:val="16"/>
              </w:rPr>
              <w:t>за исключением земельных участков муниципальных, бюджетных и автономных учреждений)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928"/>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1 16 07010 10 0000 140</w:t>
            </w:r>
          </w:p>
        </w:tc>
        <w:tc>
          <w:tcPr>
            <w:tcW w:w="5232" w:type="dxa"/>
            <w:gridSpan w:val="2"/>
            <w:tcBorders>
              <w:top w:val="nil"/>
              <w:left w:val="nil"/>
              <w:bottom w:val="single" w:sz="4" w:space="0" w:color="auto"/>
              <w:right w:val="single" w:sz="4" w:space="0" w:color="auto"/>
            </w:tcBorders>
            <w:shd w:val="clear" w:color="000000" w:fill="FFFFFF"/>
            <w:hideMark/>
          </w:tcPr>
          <w:p w:rsidR="0091711E" w:rsidRPr="0091711E" w:rsidRDefault="0091711E" w:rsidP="00032F9B">
            <w:pPr>
              <w:rPr>
                <w:rFonts w:ascii="Arial" w:hAnsi="Arial" w:cs="Arial"/>
                <w:sz w:val="16"/>
                <w:szCs w:val="16"/>
              </w:rPr>
            </w:pPr>
            <w:proofErr w:type="gramStart"/>
            <w:r w:rsidRPr="0091711E">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70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1 16 07090 10 0000 140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614"/>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Pr>
                <w:rFonts w:ascii="Arial" w:hAnsi="Arial" w:cs="Arial"/>
                <w:sz w:val="16"/>
                <w:szCs w:val="16"/>
              </w:rPr>
              <w:t>992</w:t>
            </w:r>
            <w:r w:rsidRPr="0091711E">
              <w:rPr>
                <w:rFonts w:ascii="Arial" w:hAnsi="Arial" w:cs="Arial"/>
                <w:sz w:val="16"/>
                <w:szCs w:val="16"/>
              </w:rPr>
              <w:t> </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1 16 09040 10 0000 140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694"/>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1 16 10032 10 0000 140</w:t>
            </w:r>
          </w:p>
        </w:tc>
        <w:tc>
          <w:tcPr>
            <w:tcW w:w="5232" w:type="dxa"/>
            <w:gridSpan w:val="2"/>
            <w:tcBorders>
              <w:top w:val="nil"/>
              <w:left w:val="nil"/>
              <w:bottom w:val="single" w:sz="4" w:space="0" w:color="auto"/>
              <w:right w:val="single" w:sz="4" w:space="0" w:color="auto"/>
            </w:tcBorders>
            <w:shd w:val="clear" w:color="000000" w:fill="FFFFFF"/>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67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1 16 10100 10 0000 140</w:t>
            </w:r>
          </w:p>
        </w:tc>
        <w:tc>
          <w:tcPr>
            <w:tcW w:w="5232" w:type="dxa"/>
            <w:gridSpan w:val="2"/>
            <w:tcBorders>
              <w:top w:val="nil"/>
              <w:left w:val="nil"/>
              <w:bottom w:val="single" w:sz="4" w:space="0" w:color="auto"/>
              <w:right w:val="single" w:sz="4" w:space="0" w:color="auto"/>
            </w:tcBorders>
            <w:shd w:val="clear" w:color="000000" w:fill="FFFFFF"/>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91711E">
              <w:rPr>
                <w:rFonts w:ascii="Arial" w:hAnsi="Arial" w:cs="Arial"/>
                <w:sz w:val="16"/>
                <w:szCs w:val="16"/>
              </w:rPr>
              <w:t xml:space="preserve">( </w:t>
            </w:r>
            <w:proofErr w:type="gramEnd"/>
            <w:r w:rsidRPr="0091711E">
              <w:rPr>
                <w:rFonts w:ascii="Arial" w:hAnsi="Arial" w:cs="Arial"/>
                <w:sz w:val="16"/>
                <w:szCs w:val="16"/>
              </w:rPr>
              <w:t>в части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4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1 17 01050 10 0000 180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Невыясненные поступления, зачисляемые в бюджеты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1 17 05050 10 0000 180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Прочие неналоговые доходы бюджетов сельских поселений                          </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44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2 02 15001 10 0000 150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Дотации бюджетам сельских поселений на выравнивание бюджетной обеспеченности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0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2 02 15002 10 0000 150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9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2 02 19999 10 0000 150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Прочие дотации бюджетам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73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2 02 20041 10 0000 150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Субсидии бюджетам сельских поселений на строительство, </w:t>
            </w:r>
            <w:proofErr w:type="spellStart"/>
            <w:r w:rsidRPr="0091711E">
              <w:rPr>
                <w:rFonts w:ascii="Arial" w:hAnsi="Arial" w:cs="Arial"/>
                <w:sz w:val="16"/>
                <w:szCs w:val="16"/>
              </w:rPr>
              <w:t>модернизацию</w:t>
            </w:r>
            <w:proofErr w:type="gramStart"/>
            <w:r w:rsidRPr="0091711E">
              <w:rPr>
                <w:rFonts w:ascii="Arial" w:hAnsi="Arial" w:cs="Arial"/>
                <w:sz w:val="16"/>
                <w:szCs w:val="16"/>
              </w:rPr>
              <w:t>,р</w:t>
            </w:r>
            <w:proofErr w:type="gramEnd"/>
            <w:r w:rsidRPr="0091711E">
              <w:rPr>
                <w:rFonts w:ascii="Arial" w:hAnsi="Arial" w:cs="Arial"/>
                <w:sz w:val="16"/>
                <w:szCs w:val="16"/>
              </w:rPr>
              <w:t>емонт</w:t>
            </w:r>
            <w:proofErr w:type="spellEnd"/>
            <w:r w:rsidRPr="0091711E">
              <w:rPr>
                <w:rFonts w:ascii="Arial" w:hAnsi="Arial" w:cs="Arial"/>
                <w:sz w:val="16"/>
                <w:szCs w:val="16"/>
              </w:rPr>
              <w:t xml:space="preserve"> и содержание автомобильных дорог общего пользования, в том числе дорог в поселениях ( за исключением автомобильных дорог федерального значения)</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111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2  02 20216  10 0000 150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w:t>
            </w:r>
            <w:proofErr w:type="spellStart"/>
            <w:r w:rsidRPr="0091711E">
              <w:rPr>
                <w:rFonts w:ascii="Arial" w:hAnsi="Arial" w:cs="Arial"/>
                <w:sz w:val="16"/>
                <w:szCs w:val="16"/>
              </w:rPr>
              <w:t>территориий</w:t>
            </w:r>
            <w:proofErr w:type="spellEnd"/>
            <w:r w:rsidRPr="0091711E">
              <w:rPr>
                <w:rFonts w:ascii="Arial" w:hAnsi="Arial" w:cs="Arial"/>
                <w:sz w:val="16"/>
                <w:szCs w:val="16"/>
              </w:rPr>
              <w:t xml:space="preserve"> многоквартирных домов, проездов к дворовым территориям  многоквартирных домов населенных пунктов</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842"/>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2 02 25467 10 0000 150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7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2 02 25519 10 0000 150 </w:t>
            </w:r>
          </w:p>
        </w:tc>
        <w:tc>
          <w:tcPr>
            <w:tcW w:w="5232" w:type="dxa"/>
            <w:gridSpan w:val="2"/>
            <w:tcBorders>
              <w:top w:val="nil"/>
              <w:left w:val="nil"/>
              <w:bottom w:val="single" w:sz="4" w:space="0" w:color="auto"/>
              <w:right w:val="single" w:sz="4" w:space="0" w:color="auto"/>
            </w:tcBorders>
            <w:shd w:val="clear" w:color="auto" w:fill="auto"/>
            <w:vAlign w:val="center"/>
            <w:hideMark/>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Субсидия бюджетам сельских поселений на поддержку отрасли культуры</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69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nil"/>
              <w:right w:val="nil"/>
            </w:tcBorders>
            <w:shd w:val="clear" w:color="auto" w:fill="auto"/>
            <w:noWrap/>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2 02 25555 10 0000 150 </w:t>
            </w:r>
          </w:p>
        </w:tc>
        <w:tc>
          <w:tcPr>
            <w:tcW w:w="5232"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single" w:sz="4" w:space="0" w:color="auto"/>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2 02 29999 10 0000 150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Прочие субсидии бюджетам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27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2 02 30024 10 0000 150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сельских поселений на выполнение передаваемых полномочий субъектов Российской Федерации </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5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lastRenderedPageBreak/>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2 02 35118 10 0000 150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сельских поселений на осуществление первичного воинского учёта на территориях где отсутствуют военные комиссариаты  </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291"/>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2 02 39999 10 0000 150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Прочие субвенции бюджетам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69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2 02 40014 10 0000 150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7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2 02 49999 10 0000 150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Прочие межбюджетные трансферты, передаваемые</w:t>
            </w:r>
            <w:r w:rsidRPr="0091711E">
              <w:rPr>
                <w:rFonts w:ascii="Arial" w:hAnsi="Arial" w:cs="Arial"/>
                <w:sz w:val="16"/>
                <w:szCs w:val="16"/>
              </w:rPr>
              <w:br/>
              <w:t>бюджетам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69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2 07 05010 10 0000 150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21"/>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2 07 05020 10 0000 150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8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2 07 05030 10 0000 150</w:t>
            </w:r>
          </w:p>
        </w:tc>
        <w:tc>
          <w:tcPr>
            <w:tcW w:w="5232"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Прочие безвозмездные поступления в бюджеты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1116"/>
        </w:trPr>
        <w:tc>
          <w:tcPr>
            <w:tcW w:w="1008" w:type="dxa"/>
            <w:tcBorders>
              <w:top w:val="nil"/>
              <w:left w:val="single" w:sz="4" w:space="0" w:color="auto"/>
              <w:bottom w:val="nil"/>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nil"/>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2 08 05000 10 0000 150</w:t>
            </w:r>
          </w:p>
        </w:tc>
        <w:tc>
          <w:tcPr>
            <w:tcW w:w="5232" w:type="dxa"/>
            <w:gridSpan w:val="2"/>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6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2 19 60010 10 0000 150</w:t>
            </w:r>
          </w:p>
        </w:tc>
        <w:tc>
          <w:tcPr>
            <w:tcW w:w="5232"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4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10 0000 710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24"/>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10 0000 810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691"/>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01 03 01 00 10 0000 710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72"/>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01 03 01 00 10 0000 810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0000 000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Изменение остатков средств на счетах по учету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7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0000 500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остатков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33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01 05 02 00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0000 510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294"/>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01 05 02 01  00 0000 510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денежных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1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01 05 02 01 10 0000 510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денежных средств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263"/>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0000 600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остатков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35"/>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01 05 02 00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0000 610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Уменьшение прочих остатков средств </w:t>
            </w:r>
            <w:proofErr w:type="spellStart"/>
            <w:r w:rsidRPr="0091711E">
              <w:rPr>
                <w:rFonts w:ascii="Arial" w:hAnsi="Arial" w:cs="Arial"/>
                <w:sz w:val="16"/>
                <w:szCs w:val="16"/>
              </w:rPr>
              <w:t>бюжета</w:t>
            </w:r>
            <w:proofErr w:type="spellEnd"/>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259"/>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01 05 02 01 00 0000 610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Уменьшение прочих </w:t>
            </w:r>
            <w:proofErr w:type="spellStart"/>
            <w:r w:rsidRPr="0091711E">
              <w:rPr>
                <w:rFonts w:ascii="Arial" w:hAnsi="Arial" w:cs="Arial"/>
                <w:sz w:val="16"/>
                <w:szCs w:val="16"/>
              </w:rPr>
              <w:t>остаков</w:t>
            </w:r>
            <w:proofErr w:type="spellEnd"/>
            <w:r w:rsidRPr="0091711E">
              <w:rPr>
                <w:rFonts w:ascii="Arial" w:hAnsi="Arial" w:cs="Arial"/>
                <w:sz w:val="16"/>
                <w:szCs w:val="16"/>
              </w:rPr>
              <w:t xml:space="preserve"> денежных средств бюджета</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37"/>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01 05 02 01 10 0000 610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прочих остатков денежных средств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38"/>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01 06 </w:t>
            </w:r>
            <w:proofErr w:type="spellStart"/>
            <w:r w:rsidRPr="0091711E">
              <w:rPr>
                <w:rFonts w:ascii="Arial" w:hAnsi="Arial" w:cs="Arial"/>
                <w:sz w:val="16"/>
                <w:szCs w:val="16"/>
              </w:rPr>
              <w:t>06</w:t>
            </w:r>
            <w:proofErr w:type="spellEnd"/>
            <w:r w:rsidRPr="0091711E">
              <w:rPr>
                <w:rFonts w:ascii="Arial" w:hAnsi="Arial" w:cs="Arial"/>
                <w:sz w:val="16"/>
                <w:szCs w:val="16"/>
              </w:rPr>
              <w:t xml:space="preserve"> 00 10 0000 550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иных финансовых активов в  собственности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6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992</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01 06 </w:t>
            </w:r>
            <w:proofErr w:type="spellStart"/>
            <w:r w:rsidRPr="0091711E">
              <w:rPr>
                <w:rFonts w:ascii="Arial" w:hAnsi="Arial" w:cs="Arial"/>
                <w:sz w:val="16"/>
                <w:szCs w:val="16"/>
              </w:rPr>
              <w:t>06</w:t>
            </w:r>
            <w:proofErr w:type="spellEnd"/>
            <w:r w:rsidRPr="0091711E">
              <w:rPr>
                <w:rFonts w:ascii="Arial" w:hAnsi="Arial" w:cs="Arial"/>
                <w:sz w:val="16"/>
                <w:szCs w:val="16"/>
              </w:rPr>
              <w:t xml:space="preserve"> 00 10 0000 650</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иных финансовых активов в  собственности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554"/>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910</w:t>
            </w:r>
          </w:p>
        </w:tc>
        <w:tc>
          <w:tcPr>
            <w:tcW w:w="341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 </w:t>
            </w:r>
          </w:p>
        </w:tc>
        <w:tc>
          <w:tcPr>
            <w:tcW w:w="5232"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Контрольно-счетный орган муниципального образования Новокубанский район</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690"/>
        </w:trPr>
        <w:tc>
          <w:tcPr>
            <w:tcW w:w="1008" w:type="dxa"/>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910</w:t>
            </w:r>
          </w:p>
        </w:tc>
        <w:tc>
          <w:tcPr>
            <w:tcW w:w="3414" w:type="dxa"/>
            <w:gridSpan w:val="2"/>
            <w:tcBorders>
              <w:top w:val="nil"/>
              <w:left w:val="nil"/>
              <w:bottom w:val="single" w:sz="4" w:space="0" w:color="auto"/>
              <w:right w:val="single" w:sz="4" w:space="0" w:color="auto"/>
            </w:tcBorders>
            <w:shd w:val="clear" w:color="auto" w:fill="auto"/>
            <w:noWrap/>
            <w:hideMark/>
          </w:tcPr>
          <w:p w:rsidR="0091711E" w:rsidRPr="0091711E" w:rsidRDefault="0091711E" w:rsidP="00032F9B">
            <w:pPr>
              <w:rPr>
                <w:rFonts w:ascii="Arial" w:hAnsi="Arial" w:cs="Arial"/>
                <w:sz w:val="16"/>
                <w:szCs w:val="16"/>
              </w:rPr>
            </w:pPr>
            <w:r w:rsidRPr="0091711E">
              <w:rPr>
                <w:rFonts w:ascii="Arial" w:hAnsi="Arial" w:cs="Arial"/>
                <w:sz w:val="16"/>
                <w:szCs w:val="16"/>
              </w:rPr>
              <w:t>1 16 10100 10 0000 140</w:t>
            </w:r>
          </w:p>
        </w:tc>
        <w:tc>
          <w:tcPr>
            <w:tcW w:w="5232" w:type="dxa"/>
            <w:gridSpan w:val="2"/>
            <w:tcBorders>
              <w:top w:val="nil"/>
              <w:left w:val="nil"/>
              <w:bottom w:val="single" w:sz="4" w:space="0" w:color="auto"/>
              <w:right w:val="single" w:sz="4" w:space="0" w:color="auto"/>
            </w:tcBorders>
            <w:shd w:val="clear" w:color="000000" w:fill="FFFFFF"/>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91711E">
              <w:rPr>
                <w:rFonts w:ascii="Arial" w:hAnsi="Arial" w:cs="Arial"/>
                <w:sz w:val="16"/>
                <w:szCs w:val="16"/>
              </w:rPr>
              <w:t xml:space="preserve">( </w:t>
            </w:r>
            <w:proofErr w:type="gramEnd"/>
            <w:r w:rsidRPr="0091711E">
              <w:rPr>
                <w:rFonts w:ascii="Arial" w:hAnsi="Arial" w:cs="Arial"/>
                <w:sz w:val="16"/>
                <w:szCs w:val="16"/>
              </w:rPr>
              <w:t>в части бюджетов сельских поселений)</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i/>
                <w:iCs/>
                <w:sz w:val="16"/>
                <w:szCs w:val="16"/>
              </w:rPr>
            </w:pPr>
          </w:p>
        </w:tc>
      </w:tr>
      <w:tr w:rsidR="0091711E" w:rsidRPr="0091711E" w:rsidTr="0091711E">
        <w:tblPrEx>
          <w:tblLook w:val="04A0"/>
        </w:tblPrEx>
        <w:trPr>
          <w:gridBefore w:val="1"/>
          <w:wBefore w:w="93" w:type="dxa"/>
          <w:trHeight w:val="495"/>
        </w:trPr>
        <w:tc>
          <w:tcPr>
            <w:tcW w:w="9654" w:type="dxa"/>
            <w:gridSpan w:val="5"/>
            <w:tcBorders>
              <w:top w:val="single" w:sz="4" w:space="0" w:color="auto"/>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r w:rsidRPr="0091711E">
              <w:rPr>
                <w:rFonts w:ascii="Arial" w:hAnsi="Arial" w:cs="Arial"/>
                <w:sz w:val="16"/>
                <w:szCs w:val="16"/>
              </w:rPr>
              <w:t xml:space="preserve">                            </w:t>
            </w:r>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blPrEx>
          <w:tblLook w:val="04A0"/>
        </w:tblPrEx>
        <w:trPr>
          <w:gridBefore w:val="1"/>
          <w:wBefore w:w="93" w:type="dxa"/>
          <w:trHeight w:val="375"/>
        </w:trPr>
        <w:tc>
          <w:tcPr>
            <w:tcW w:w="4422" w:type="dxa"/>
            <w:gridSpan w:val="3"/>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поселения Новокубанского района</w:t>
            </w:r>
          </w:p>
        </w:tc>
        <w:tc>
          <w:tcPr>
            <w:tcW w:w="5232" w:type="dxa"/>
            <w:gridSpan w:val="2"/>
            <w:tcBorders>
              <w:top w:val="nil"/>
              <w:left w:val="nil"/>
              <w:bottom w:val="nil"/>
              <w:right w:val="nil"/>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 xml:space="preserve">С.А. </w:t>
            </w:r>
            <w:proofErr w:type="spellStart"/>
            <w:r w:rsidRPr="0091711E">
              <w:rPr>
                <w:rFonts w:ascii="Arial" w:hAnsi="Arial" w:cs="Arial"/>
                <w:sz w:val="16"/>
                <w:szCs w:val="16"/>
              </w:rPr>
              <w:t>Майковский</w:t>
            </w:r>
            <w:proofErr w:type="spellEnd"/>
          </w:p>
        </w:tc>
        <w:tc>
          <w:tcPr>
            <w:tcW w:w="2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bl>
    <w:p w:rsidR="0091711E" w:rsidRPr="0091711E" w:rsidRDefault="0091711E" w:rsidP="0091711E">
      <w:pPr>
        <w:outlineLvl w:val="0"/>
        <w:rPr>
          <w:rFonts w:ascii="Arial" w:hAnsi="Arial" w:cs="Arial"/>
          <w:sz w:val="16"/>
          <w:szCs w:val="16"/>
        </w:rPr>
      </w:pPr>
    </w:p>
    <w:tbl>
      <w:tblPr>
        <w:tblW w:w="10769" w:type="dxa"/>
        <w:tblInd w:w="-318" w:type="dxa"/>
        <w:tblLook w:val="04A0"/>
      </w:tblPr>
      <w:tblGrid>
        <w:gridCol w:w="426"/>
        <w:gridCol w:w="3170"/>
        <w:gridCol w:w="426"/>
        <w:gridCol w:w="4610"/>
        <w:gridCol w:w="426"/>
        <w:gridCol w:w="1285"/>
        <w:gridCol w:w="426"/>
      </w:tblGrid>
      <w:tr w:rsidR="0091711E" w:rsidRPr="0091711E" w:rsidTr="0091711E">
        <w:trPr>
          <w:gridBefore w:val="1"/>
          <w:wBefore w:w="426" w:type="dxa"/>
          <w:trHeight w:val="138"/>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91711E" w:rsidRDefault="0091711E" w:rsidP="00032F9B">
            <w:pPr>
              <w:rPr>
                <w:rFonts w:ascii="Arial" w:hAnsi="Arial" w:cs="Arial"/>
                <w:sz w:val="16"/>
                <w:szCs w:val="16"/>
              </w:rPr>
            </w:pPr>
          </w:p>
          <w:p w:rsidR="0091711E" w:rsidRDefault="0091711E" w:rsidP="00032F9B">
            <w:pPr>
              <w:rPr>
                <w:rFonts w:ascii="Arial" w:hAnsi="Arial" w:cs="Arial"/>
                <w:sz w:val="16"/>
                <w:szCs w:val="16"/>
              </w:rPr>
            </w:pPr>
          </w:p>
          <w:p w:rsidR="0091711E" w:rsidRDefault="0091711E" w:rsidP="00032F9B">
            <w:pPr>
              <w:rPr>
                <w:rFonts w:ascii="Arial" w:hAnsi="Arial" w:cs="Arial"/>
                <w:sz w:val="16"/>
                <w:szCs w:val="16"/>
              </w:rPr>
            </w:pPr>
          </w:p>
          <w:p w:rsidR="0091711E" w:rsidRDefault="0091711E" w:rsidP="00032F9B">
            <w:pPr>
              <w:rPr>
                <w:rFonts w:ascii="Arial" w:hAnsi="Arial" w:cs="Arial"/>
                <w:sz w:val="16"/>
                <w:szCs w:val="16"/>
              </w:rPr>
            </w:pPr>
          </w:p>
          <w:p w:rsidR="0091711E" w:rsidRPr="0091711E" w:rsidRDefault="0091711E" w:rsidP="00032F9B">
            <w:pPr>
              <w:rPr>
                <w:rFonts w:ascii="Arial" w:hAnsi="Arial" w:cs="Arial"/>
                <w:sz w:val="16"/>
                <w:szCs w:val="16"/>
              </w:rPr>
            </w:pPr>
            <w:r w:rsidRPr="0091711E">
              <w:rPr>
                <w:rFonts w:ascii="Arial" w:hAnsi="Arial" w:cs="Arial"/>
                <w:sz w:val="16"/>
                <w:szCs w:val="16"/>
              </w:rPr>
              <w:lastRenderedPageBreak/>
              <w:t>Приложение № 2</w:t>
            </w:r>
          </w:p>
        </w:tc>
        <w:tc>
          <w:tcPr>
            <w:tcW w:w="1711"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032F9B">
        <w:trPr>
          <w:gridBefore w:val="1"/>
          <w:wBefore w:w="426" w:type="dxa"/>
          <w:trHeight w:val="37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6747" w:type="dxa"/>
            <w:gridSpan w:val="4"/>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к решению Совета Бесскорбненского сельского</w:t>
            </w:r>
          </w:p>
        </w:tc>
      </w:tr>
      <w:tr w:rsidR="0091711E" w:rsidRPr="0091711E" w:rsidTr="00032F9B">
        <w:trPr>
          <w:gridBefore w:val="1"/>
          <w:wBefore w:w="426" w:type="dxa"/>
          <w:trHeight w:val="37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поселения Новокубанского района</w:t>
            </w:r>
          </w:p>
        </w:tc>
        <w:tc>
          <w:tcPr>
            <w:tcW w:w="1711"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032F9B">
        <w:trPr>
          <w:gridBefore w:val="1"/>
          <w:wBefore w:w="426" w:type="dxa"/>
          <w:trHeight w:val="37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6747" w:type="dxa"/>
            <w:gridSpan w:val="4"/>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 бюджете Бесскорбненского </w:t>
            </w:r>
            <w:proofErr w:type="gramStart"/>
            <w:r w:rsidRPr="0091711E">
              <w:rPr>
                <w:rFonts w:ascii="Arial" w:hAnsi="Arial" w:cs="Arial"/>
                <w:sz w:val="16"/>
                <w:szCs w:val="16"/>
              </w:rPr>
              <w:t>сельского</w:t>
            </w:r>
            <w:proofErr w:type="gramEnd"/>
            <w:r w:rsidRPr="0091711E">
              <w:rPr>
                <w:rFonts w:ascii="Arial" w:hAnsi="Arial" w:cs="Arial"/>
                <w:sz w:val="16"/>
                <w:szCs w:val="16"/>
              </w:rPr>
              <w:t xml:space="preserve"> </w:t>
            </w:r>
          </w:p>
        </w:tc>
      </w:tr>
      <w:tr w:rsidR="0091711E" w:rsidRPr="0091711E" w:rsidTr="00032F9B">
        <w:trPr>
          <w:gridBefore w:val="1"/>
          <w:wBefore w:w="426" w:type="dxa"/>
          <w:trHeight w:val="37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6747" w:type="dxa"/>
            <w:gridSpan w:val="4"/>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поселения Новокубанского района на 2021год"</w:t>
            </w:r>
          </w:p>
        </w:tc>
      </w:tr>
      <w:tr w:rsidR="0091711E" w:rsidRPr="0091711E" w:rsidTr="00032F9B">
        <w:trPr>
          <w:gridBefore w:val="1"/>
          <w:wBefore w:w="426" w:type="dxa"/>
          <w:trHeight w:val="37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от 19.11.2020 г. № 14/105</w:t>
            </w:r>
          </w:p>
        </w:tc>
        <w:tc>
          <w:tcPr>
            <w:tcW w:w="1711"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rPr>
          <w:gridAfter w:val="1"/>
          <w:wAfter w:w="426" w:type="dxa"/>
          <w:trHeight w:val="493"/>
        </w:trPr>
        <w:tc>
          <w:tcPr>
            <w:tcW w:w="10343" w:type="dxa"/>
            <w:gridSpan w:val="6"/>
            <w:tcBorders>
              <w:top w:val="nil"/>
              <w:left w:val="nil"/>
              <w:bottom w:val="single" w:sz="4" w:space="0" w:color="auto"/>
              <w:right w:val="nil"/>
            </w:tcBorders>
            <w:shd w:val="clear" w:color="auto" w:fill="auto"/>
            <w:vAlign w:val="bottom"/>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 xml:space="preserve">Объем поступлений доходов в бюджет Бесскорбненского сельского поселения Новокубанского района  по кодам видов </w:t>
            </w:r>
            <w:proofErr w:type="gramStart"/>
            <w:r w:rsidRPr="0091711E">
              <w:rPr>
                <w:rFonts w:ascii="Arial" w:hAnsi="Arial" w:cs="Arial"/>
                <w:b/>
                <w:bCs/>
                <w:sz w:val="16"/>
                <w:szCs w:val="16"/>
              </w:rPr>
              <w:t xml:space="preserve">( </w:t>
            </w:r>
            <w:proofErr w:type="gramEnd"/>
            <w:r w:rsidRPr="0091711E">
              <w:rPr>
                <w:rFonts w:ascii="Arial" w:hAnsi="Arial" w:cs="Arial"/>
                <w:b/>
                <w:bCs/>
                <w:sz w:val="16"/>
                <w:szCs w:val="16"/>
              </w:rPr>
              <w:t>подвидов) доходов  на 2021 год</w:t>
            </w:r>
          </w:p>
        </w:tc>
      </w:tr>
      <w:tr w:rsidR="0091711E" w:rsidRPr="0091711E" w:rsidTr="00C529B7">
        <w:trPr>
          <w:gridAfter w:val="1"/>
          <w:wAfter w:w="426" w:type="dxa"/>
          <w:trHeight w:val="630"/>
        </w:trPr>
        <w:tc>
          <w:tcPr>
            <w:tcW w:w="3596" w:type="dxa"/>
            <w:gridSpan w:val="2"/>
            <w:tcBorders>
              <w:top w:val="nil"/>
              <w:left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Код </w:t>
            </w:r>
          </w:p>
          <w:p w:rsidR="0091711E" w:rsidRPr="0091711E" w:rsidRDefault="0091711E" w:rsidP="00032F9B">
            <w:pPr>
              <w:jc w:val="center"/>
              <w:rPr>
                <w:rFonts w:ascii="Arial" w:hAnsi="Arial" w:cs="Arial"/>
                <w:sz w:val="16"/>
                <w:szCs w:val="16"/>
              </w:rPr>
            </w:pPr>
            <w:r w:rsidRPr="0091711E">
              <w:rPr>
                <w:rFonts w:ascii="Arial" w:hAnsi="Arial" w:cs="Arial"/>
                <w:sz w:val="16"/>
                <w:szCs w:val="16"/>
              </w:rPr>
              <w:t> </w:t>
            </w:r>
          </w:p>
        </w:tc>
        <w:tc>
          <w:tcPr>
            <w:tcW w:w="5036" w:type="dxa"/>
            <w:gridSpan w:val="2"/>
            <w:tcBorders>
              <w:top w:val="nil"/>
              <w:left w:val="nil"/>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Наименование дохода</w:t>
            </w:r>
          </w:p>
          <w:p w:rsidR="0091711E" w:rsidRPr="0091711E" w:rsidRDefault="0091711E" w:rsidP="00032F9B">
            <w:pPr>
              <w:rPr>
                <w:rFonts w:ascii="Arial" w:hAnsi="Arial" w:cs="Arial"/>
                <w:sz w:val="16"/>
                <w:szCs w:val="16"/>
              </w:rPr>
            </w:pPr>
            <w:r w:rsidRPr="0091711E">
              <w:rPr>
                <w:rFonts w:ascii="Arial" w:hAnsi="Arial" w:cs="Arial"/>
                <w:sz w:val="16"/>
                <w:szCs w:val="16"/>
              </w:rPr>
              <w:t> </w:t>
            </w:r>
          </w:p>
        </w:tc>
        <w:tc>
          <w:tcPr>
            <w:tcW w:w="1711" w:type="dxa"/>
            <w:gridSpan w:val="2"/>
            <w:tcBorders>
              <w:top w:val="nil"/>
              <w:left w:val="nil"/>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Сумма</w:t>
            </w:r>
          </w:p>
          <w:p w:rsidR="0091711E" w:rsidRPr="0091711E" w:rsidRDefault="0091711E" w:rsidP="00032F9B">
            <w:pPr>
              <w:rPr>
                <w:rFonts w:ascii="Arial" w:hAnsi="Arial" w:cs="Arial"/>
                <w:sz w:val="16"/>
                <w:szCs w:val="16"/>
              </w:rPr>
            </w:pPr>
            <w:r w:rsidRPr="0091711E">
              <w:rPr>
                <w:rFonts w:ascii="Arial" w:hAnsi="Arial" w:cs="Arial"/>
                <w:sz w:val="16"/>
                <w:szCs w:val="16"/>
              </w:rPr>
              <w:t> </w:t>
            </w:r>
          </w:p>
        </w:tc>
      </w:tr>
      <w:tr w:rsidR="0091711E" w:rsidRPr="0091711E" w:rsidTr="00032F9B">
        <w:trPr>
          <w:gridAfter w:val="1"/>
          <w:wAfter w:w="426" w:type="dxa"/>
          <w:trHeight w:val="375"/>
        </w:trPr>
        <w:tc>
          <w:tcPr>
            <w:tcW w:w="3596"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w:t>
            </w:r>
          </w:p>
        </w:tc>
        <w:tc>
          <w:tcPr>
            <w:tcW w:w="5036"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w:t>
            </w:r>
          </w:p>
        </w:tc>
        <w:tc>
          <w:tcPr>
            <w:tcW w:w="1711"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3</w:t>
            </w:r>
          </w:p>
        </w:tc>
      </w:tr>
      <w:tr w:rsidR="0091711E" w:rsidRPr="0091711E" w:rsidTr="0091711E">
        <w:trPr>
          <w:gridAfter w:val="1"/>
          <w:wAfter w:w="426" w:type="dxa"/>
          <w:trHeight w:val="249"/>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1 00 00000 00 0000 000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Доходы</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24 834,1</w:t>
            </w:r>
          </w:p>
        </w:tc>
      </w:tr>
      <w:tr w:rsidR="0091711E" w:rsidRPr="0091711E" w:rsidTr="00032F9B">
        <w:trPr>
          <w:gridAfter w:val="1"/>
          <w:wAfter w:w="426" w:type="dxa"/>
          <w:trHeight w:val="375"/>
        </w:trPr>
        <w:tc>
          <w:tcPr>
            <w:tcW w:w="3596" w:type="dxa"/>
            <w:gridSpan w:val="2"/>
            <w:tcBorders>
              <w:top w:val="nil"/>
              <w:left w:val="single" w:sz="4" w:space="0" w:color="000000"/>
              <w:bottom w:val="single" w:sz="4" w:space="0" w:color="000000"/>
              <w:right w:val="single" w:sz="4" w:space="0" w:color="000000"/>
            </w:tcBorders>
            <w:shd w:val="clear" w:color="000000" w:fill="FFFFFF"/>
            <w:hideMark/>
          </w:tcPr>
          <w:p w:rsidR="0091711E" w:rsidRPr="0091711E" w:rsidRDefault="0091711E" w:rsidP="00032F9B">
            <w:pPr>
              <w:jc w:val="center"/>
              <w:rPr>
                <w:rFonts w:ascii="Arial" w:hAnsi="Arial" w:cs="Arial"/>
                <w:color w:val="000000"/>
                <w:sz w:val="16"/>
                <w:szCs w:val="16"/>
              </w:rPr>
            </w:pPr>
            <w:r w:rsidRPr="0091711E">
              <w:rPr>
                <w:rFonts w:ascii="Arial" w:hAnsi="Arial" w:cs="Arial"/>
                <w:color w:val="000000"/>
                <w:sz w:val="16"/>
                <w:szCs w:val="16"/>
              </w:rPr>
              <w:t>1 01 02000 01 0000 110</w:t>
            </w:r>
          </w:p>
        </w:tc>
        <w:tc>
          <w:tcPr>
            <w:tcW w:w="5036" w:type="dxa"/>
            <w:gridSpan w:val="2"/>
            <w:tcBorders>
              <w:top w:val="nil"/>
              <w:left w:val="nil"/>
              <w:bottom w:val="single" w:sz="4" w:space="0" w:color="000000"/>
              <w:right w:val="single" w:sz="4" w:space="0" w:color="000000"/>
            </w:tcBorders>
            <w:shd w:val="clear" w:color="000000" w:fill="FFFFFF"/>
            <w:hideMark/>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Налог на доходы физических лиц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6 000,0</w:t>
            </w:r>
          </w:p>
        </w:tc>
      </w:tr>
      <w:tr w:rsidR="0091711E" w:rsidRPr="0091711E" w:rsidTr="0091711E">
        <w:trPr>
          <w:gridAfter w:val="1"/>
          <w:wAfter w:w="426" w:type="dxa"/>
          <w:trHeight w:val="456"/>
        </w:trPr>
        <w:tc>
          <w:tcPr>
            <w:tcW w:w="3596" w:type="dxa"/>
            <w:gridSpan w:val="2"/>
            <w:tcBorders>
              <w:top w:val="nil"/>
              <w:left w:val="single" w:sz="4" w:space="0" w:color="000000"/>
              <w:bottom w:val="single" w:sz="4" w:space="0" w:color="auto"/>
              <w:right w:val="single" w:sz="4" w:space="0" w:color="000000"/>
            </w:tcBorders>
            <w:shd w:val="clear" w:color="000000" w:fill="FFFFFF"/>
            <w:hideMark/>
          </w:tcPr>
          <w:p w:rsidR="0091711E" w:rsidRPr="0091711E" w:rsidRDefault="0091711E" w:rsidP="00032F9B">
            <w:pPr>
              <w:jc w:val="center"/>
              <w:rPr>
                <w:rFonts w:ascii="Arial" w:hAnsi="Arial" w:cs="Arial"/>
                <w:color w:val="000000"/>
                <w:sz w:val="16"/>
                <w:szCs w:val="16"/>
              </w:rPr>
            </w:pPr>
            <w:r w:rsidRPr="0091711E">
              <w:rPr>
                <w:rFonts w:ascii="Arial" w:hAnsi="Arial" w:cs="Arial"/>
                <w:color w:val="000000"/>
                <w:sz w:val="16"/>
                <w:szCs w:val="16"/>
              </w:rPr>
              <w:t>1 03 02000 01 0000 110</w:t>
            </w:r>
          </w:p>
        </w:tc>
        <w:tc>
          <w:tcPr>
            <w:tcW w:w="5036" w:type="dxa"/>
            <w:gridSpan w:val="2"/>
            <w:tcBorders>
              <w:top w:val="nil"/>
              <w:left w:val="nil"/>
              <w:bottom w:val="nil"/>
              <w:right w:val="nil"/>
            </w:tcBorders>
            <w:shd w:val="clear" w:color="000000" w:fill="FFFFFF"/>
            <w:hideMark/>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 xml:space="preserve">Акцизы по подакцизным товарам (продукции), производимым на </w:t>
            </w:r>
            <w:proofErr w:type="spellStart"/>
            <w:r w:rsidRPr="0091711E">
              <w:rPr>
                <w:rFonts w:ascii="Arial" w:hAnsi="Arial" w:cs="Arial"/>
                <w:color w:val="000000"/>
                <w:sz w:val="16"/>
                <w:szCs w:val="16"/>
              </w:rPr>
              <w:t>территори</w:t>
            </w:r>
            <w:proofErr w:type="spellEnd"/>
            <w:r w:rsidRPr="0091711E">
              <w:rPr>
                <w:rFonts w:ascii="Arial" w:hAnsi="Arial" w:cs="Arial"/>
                <w:color w:val="000000"/>
                <w:sz w:val="16"/>
                <w:szCs w:val="16"/>
              </w:rPr>
              <w:t xml:space="preserve"> Российской Федерации </w:t>
            </w:r>
          </w:p>
        </w:tc>
        <w:tc>
          <w:tcPr>
            <w:tcW w:w="1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7 118,1</w:t>
            </w:r>
          </w:p>
        </w:tc>
      </w:tr>
      <w:tr w:rsidR="0091711E" w:rsidRPr="0091711E" w:rsidTr="00032F9B">
        <w:trPr>
          <w:gridAfter w:val="1"/>
          <w:wAfter w:w="426" w:type="dxa"/>
          <w:trHeight w:val="375"/>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 1 05 03010 01 0000 110</w:t>
            </w:r>
          </w:p>
        </w:tc>
        <w:tc>
          <w:tcPr>
            <w:tcW w:w="5036" w:type="dxa"/>
            <w:gridSpan w:val="2"/>
            <w:tcBorders>
              <w:top w:val="single" w:sz="4" w:space="0" w:color="auto"/>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Единый сельскохозяйственный налог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200,0</w:t>
            </w:r>
          </w:p>
        </w:tc>
      </w:tr>
      <w:tr w:rsidR="0091711E" w:rsidRPr="0091711E" w:rsidTr="00032F9B">
        <w:trPr>
          <w:gridAfter w:val="1"/>
          <w:wAfter w:w="426" w:type="dxa"/>
          <w:trHeight w:val="375"/>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1 06 00000 00 0000 000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Налоги на имущество</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11 400,0</w:t>
            </w:r>
          </w:p>
        </w:tc>
      </w:tr>
      <w:tr w:rsidR="0091711E" w:rsidRPr="0091711E" w:rsidTr="0091711E">
        <w:trPr>
          <w:gridAfter w:val="1"/>
          <w:wAfter w:w="426" w:type="dxa"/>
          <w:trHeight w:val="205"/>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1 06 01030 10 0000 110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Налог на имущество физических лиц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1 000,0</w:t>
            </w:r>
          </w:p>
        </w:tc>
      </w:tr>
      <w:tr w:rsidR="0091711E" w:rsidRPr="0091711E" w:rsidTr="00032F9B">
        <w:trPr>
          <w:gridAfter w:val="1"/>
          <w:wAfter w:w="426" w:type="dxa"/>
          <w:trHeight w:val="375"/>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1 06 06000 00 0000 110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Земельный налог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10 400,0</w:t>
            </w:r>
          </w:p>
        </w:tc>
      </w:tr>
      <w:tr w:rsidR="0091711E" w:rsidRPr="0091711E" w:rsidTr="0091711E">
        <w:trPr>
          <w:gridAfter w:val="1"/>
          <w:wAfter w:w="426" w:type="dxa"/>
          <w:trHeight w:val="469"/>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1 11 0000 00 0000 000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Доходы от использования </w:t>
            </w:r>
            <w:proofErr w:type="spellStart"/>
            <w:r w:rsidRPr="0091711E">
              <w:rPr>
                <w:rFonts w:ascii="Arial" w:hAnsi="Arial" w:cs="Arial"/>
                <w:sz w:val="16"/>
                <w:szCs w:val="16"/>
              </w:rPr>
              <w:t>имущества</w:t>
            </w:r>
            <w:proofErr w:type="gramStart"/>
            <w:r w:rsidRPr="0091711E">
              <w:rPr>
                <w:rFonts w:ascii="Arial" w:hAnsi="Arial" w:cs="Arial"/>
                <w:sz w:val="16"/>
                <w:szCs w:val="16"/>
              </w:rPr>
              <w:t>,н</w:t>
            </w:r>
            <w:proofErr w:type="gramEnd"/>
            <w:r w:rsidRPr="0091711E">
              <w:rPr>
                <w:rFonts w:ascii="Arial" w:hAnsi="Arial" w:cs="Arial"/>
                <w:sz w:val="16"/>
                <w:szCs w:val="16"/>
              </w:rPr>
              <w:t>аходящегося</w:t>
            </w:r>
            <w:proofErr w:type="spellEnd"/>
            <w:r w:rsidRPr="0091711E">
              <w:rPr>
                <w:rFonts w:ascii="Arial" w:hAnsi="Arial" w:cs="Arial"/>
                <w:sz w:val="16"/>
                <w:szCs w:val="16"/>
              </w:rPr>
              <w:t xml:space="preserve"> в государственной и муниципальной собственности</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36,0</w:t>
            </w:r>
          </w:p>
        </w:tc>
      </w:tr>
      <w:tr w:rsidR="0091711E" w:rsidRPr="0091711E" w:rsidTr="0091711E">
        <w:trPr>
          <w:gridAfter w:val="1"/>
          <w:wAfter w:w="426" w:type="dxa"/>
          <w:trHeight w:val="1114"/>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1 11 05000 00 0000 120</w:t>
            </w:r>
          </w:p>
        </w:tc>
        <w:tc>
          <w:tcPr>
            <w:tcW w:w="5036" w:type="dxa"/>
            <w:gridSpan w:val="2"/>
            <w:tcBorders>
              <w:top w:val="nil"/>
              <w:left w:val="nil"/>
              <w:bottom w:val="single" w:sz="4" w:space="0" w:color="000000"/>
              <w:right w:val="single" w:sz="4" w:space="0" w:color="000000"/>
            </w:tcBorders>
            <w:shd w:val="clear" w:color="auto" w:fill="auto"/>
            <w:hideMark/>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36,0</w:t>
            </w:r>
          </w:p>
        </w:tc>
      </w:tr>
      <w:tr w:rsidR="0091711E" w:rsidRPr="0091711E" w:rsidTr="0091711E">
        <w:trPr>
          <w:gridAfter w:val="1"/>
          <w:wAfter w:w="426" w:type="dxa"/>
          <w:trHeight w:val="279"/>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1 17 0000 00 0000 000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Прочие неналоговые доходы</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80,0</w:t>
            </w:r>
          </w:p>
        </w:tc>
      </w:tr>
      <w:tr w:rsidR="0091711E" w:rsidRPr="0091711E" w:rsidTr="0091711E">
        <w:trPr>
          <w:gridAfter w:val="1"/>
          <w:wAfter w:w="426" w:type="dxa"/>
          <w:trHeight w:val="269"/>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1 17 05000 00 0000 180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Прочие неналоговые доходы бюджетов сельских поселений</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80,0</w:t>
            </w:r>
          </w:p>
        </w:tc>
      </w:tr>
      <w:tr w:rsidR="0091711E" w:rsidRPr="0091711E" w:rsidTr="0091711E">
        <w:trPr>
          <w:gridAfter w:val="1"/>
          <w:wAfter w:w="426" w:type="dxa"/>
          <w:trHeight w:val="272"/>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2 00 00000 00 0000 000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Безвозмездные поступления</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4 349,6</w:t>
            </w:r>
          </w:p>
        </w:tc>
      </w:tr>
      <w:tr w:rsidR="0091711E" w:rsidRPr="0091711E" w:rsidTr="0091711E">
        <w:trPr>
          <w:gridAfter w:val="1"/>
          <w:wAfter w:w="426" w:type="dxa"/>
          <w:trHeight w:val="433"/>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2 02 00000 00 0000 000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Безвозмездные поступления от других бюджетов бюджетной системы Российской Федерации</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4 349,6</w:t>
            </w:r>
          </w:p>
        </w:tc>
      </w:tr>
      <w:tr w:rsidR="0091711E" w:rsidRPr="0091711E" w:rsidTr="0091711E">
        <w:trPr>
          <w:gridAfter w:val="1"/>
          <w:wAfter w:w="426" w:type="dxa"/>
          <w:trHeight w:val="411"/>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2 02 10000 00 0000 150</w:t>
            </w:r>
          </w:p>
        </w:tc>
        <w:tc>
          <w:tcPr>
            <w:tcW w:w="5036" w:type="dxa"/>
            <w:gridSpan w:val="2"/>
            <w:tcBorders>
              <w:top w:val="nil"/>
              <w:left w:val="nil"/>
              <w:bottom w:val="nil"/>
              <w:right w:val="nil"/>
            </w:tcBorders>
            <w:shd w:val="clear" w:color="auto" w:fill="auto"/>
            <w:vAlign w:val="bottom"/>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Дотации бюджетам бюджетной системы Российской Федерации</w:t>
            </w:r>
          </w:p>
        </w:tc>
        <w:tc>
          <w:tcPr>
            <w:tcW w:w="1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4 130,2</w:t>
            </w:r>
          </w:p>
        </w:tc>
      </w:tr>
      <w:tr w:rsidR="0091711E" w:rsidRPr="0091711E" w:rsidTr="0091711E">
        <w:trPr>
          <w:gridAfter w:val="1"/>
          <w:wAfter w:w="426" w:type="dxa"/>
          <w:trHeight w:val="261"/>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2 02 15001 00 0000 150</w:t>
            </w:r>
          </w:p>
        </w:tc>
        <w:tc>
          <w:tcPr>
            <w:tcW w:w="5036"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Дотации на выравнивание бюджетной обеспеченности</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4 130,2</w:t>
            </w:r>
          </w:p>
        </w:tc>
      </w:tr>
      <w:tr w:rsidR="0091711E" w:rsidRPr="0091711E" w:rsidTr="0091711E">
        <w:trPr>
          <w:gridAfter w:val="1"/>
          <w:wAfter w:w="426" w:type="dxa"/>
          <w:trHeight w:val="421"/>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2 02 15001 10 0000 150</w:t>
            </w:r>
          </w:p>
        </w:tc>
        <w:tc>
          <w:tcPr>
            <w:tcW w:w="5036" w:type="dxa"/>
            <w:gridSpan w:val="2"/>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r w:rsidRPr="0091711E">
              <w:rPr>
                <w:rFonts w:ascii="Arial" w:hAnsi="Arial" w:cs="Arial"/>
                <w:sz w:val="16"/>
                <w:szCs w:val="16"/>
              </w:rPr>
              <w:t>Дотации бюджетам сельских поселений на выравнивание бюджетной обеспеченности</w:t>
            </w:r>
          </w:p>
        </w:tc>
        <w:tc>
          <w:tcPr>
            <w:tcW w:w="1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4 130,2</w:t>
            </w:r>
          </w:p>
        </w:tc>
      </w:tr>
      <w:tr w:rsidR="0091711E" w:rsidRPr="0091711E" w:rsidTr="0091711E">
        <w:trPr>
          <w:gridAfter w:val="1"/>
          <w:wAfter w:w="426" w:type="dxa"/>
          <w:trHeight w:val="427"/>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2 02 30000 00 0000 150</w:t>
            </w:r>
          </w:p>
        </w:tc>
        <w:tc>
          <w:tcPr>
            <w:tcW w:w="5036" w:type="dxa"/>
            <w:gridSpan w:val="2"/>
            <w:tcBorders>
              <w:top w:val="single" w:sz="4" w:space="0" w:color="auto"/>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219,4</w:t>
            </w:r>
          </w:p>
        </w:tc>
      </w:tr>
      <w:tr w:rsidR="0091711E" w:rsidRPr="0091711E" w:rsidTr="0091711E">
        <w:trPr>
          <w:gridAfter w:val="1"/>
          <w:wAfter w:w="426" w:type="dxa"/>
          <w:trHeight w:val="405"/>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2 02 30024 10 0000 150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3,8</w:t>
            </w:r>
          </w:p>
        </w:tc>
      </w:tr>
      <w:tr w:rsidR="0091711E" w:rsidRPr="0091711E" w:rsidTr="0091711E">
        <w:trPr>
          <w:gridAfter w:val="1"/>
          <w:wAfter w:w="426" w:type="dxa"/>
          <w:trHeight w:val="694"/>
        </w:trPr>
        <w:tc>
          <w:tcPr>
            <w:tcW w:w="3596" w:type="dxa"/>
            <w:gridSpan w:val="2"/>
            <w:tcBorders>
              <w:top w:val="nil"/>
              <w:left w:val="single" w:sz="4" w:space="0" w:color="auto"/>
              <w:bottom w:val="single" w:sz="4" w:space="0" w:color="auto"/>
              <w:right w:val="single" w:sz="4" w:space="0" w:color="auto"/>
            </w:tcBorders>
            <w:shd w:val="clear" w:color="auto" w:fill="auto"/>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2 02 35118 10 0000 150</w:t>
            </w:r>
          </w:p>
        </w:tc>
        <w:tc>
          <w:tcPr>
            <w:tcW w:w="5036" w:type="dxa"/>
            <w:gridSpan w:val="2"/>
            <w:tcBorders>
              <w:top w:val="nil"/>
              <w:left w:val="nil"/>
              <w:bottom w:val="single" w:sz="4" w:space="0" w:color="auto"/>
              <w:right w:val="single" w:sz="4" w:space="0" w:color="auto"/>
            </w:tcBorders>
            <w:shd w:val="clear" w:color="auto" w:fill="auto"/>
            <w:hideMark/>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711"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jc w:val="right"/>
              <w:rPr>
                <w:rFonts w:ascii="Arial" w:hAnsi="Arial" w:cs="Arial"/>
                <w:sz w:val="16"/>
                <w:szCs w:val="16"/>
              </w:rPr>
            </w:pPr>
            <w:r w:rsidRPr="0091711E">
              <w:rPr>
                <w:rFonts w:ascii="Arial" w:hAnsi="Arial" w:cs="Arial"/>
                <w:sz w:val="16"/>
                <w:szCs w:val="16"/>
              </w:rPr>
              <w:t>215,6</w:t>
            </w:r>
          </w:p>
        </w:tc>
      </w:tr>
      <w:tr w:rsidR="0091711E" w:rsidRPr="0091711E" w:rsidTr="0091711E">
        <w:trPr>
          <w:gridAfter w:val="1"/>
          <w:wAfter w:w="426" w:type="dxa"/>
          <w:trHeight w:val="270"/>
        </w:trPr>
        <w:tc>
          <w:tcPr>
            <w:tcW w:w="3596"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w:t>
            </w:r>
          </w:p>
        </w:tc>
        <w:tc>
          <w:tcPr>
            <w:tcW w:w="5036" w:type="dxa"/>
            <w:gridSpan w:val="2"/>
            <w:tcBorders>
              <w:top w:val="single" w:sz="8" w:space="0" w:color="auto"/>
              <w:left w:val="nil"/>
              <w:bottom w:val="single" w:sz="8" w:space="0" w:color="auto"/>
              <w:right w:val="single" w:sz="4" w:space="0" w:color="auto"/>
            </w:tcBorders>
            <w:shd w:val="clear" w:color="auto" w:fill="auto"/>
            <w:hideMark/>
          </w:tcPr>
          <w:p w:rsidR="0091711E" w:rsidRPr="0091711E" w:rsidRDefault="0091711E" w:rsidP="00032F9B">
            <w:pPr>
              <w:rPr>
                <w:rFonts w:ascii="Arial" w:hAnsi="Arial" w:cs="Arial"/>
                <w:b/>
                <w:bCs/>
                <w:sz w:val="16"/>
                <w:szCs w:val="16"/>
              </w:rPr>
            </w:pPr>
            <w:r w:rsidRPr="0091711E">
              <w:rPr>
                <w:rFonts w:ascii="Arial" w:hAnsi="Arial" w:cs="Arial"/>
                <w:b/>
                <w:bCs/>
                <w:sz w:val="16"/>
                <w:szCs w:val="16"/>
              </w:rPr>
              <w:t>Итого доходов</w:t>
            </w:r>
          </w:p>
        </w:tc>
        <w:tc>
          <w:tcPr>
            <w:tcW w:w="1711" w:type="dxa"/>
            <w:gridSpan w:val="2"/>
            <w:tcBorders>
              <w:top w:val="single" w:sz="8" w:space="0" w:color="auto"/>
              <w:left w:val="nil"/>
              <w:bottom w:val="single" w:sz="8" w:space="0" w:color="auto"/>
              <w:right w:val="single" w:sz="4" w:space="0" w:color="auto"/>
            </w:tcBorders>
            <w:shd w:val="clear" w:color="auto" w:fill="auto"/>
            <w:vAlign w:val="bottom"/>
            <w:hideMark/>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 xml:space="preserve">   29 183,7   </w:t>
            </w:r>
          </w:p>
        </w:tc>
      </w:tr>
      <w:tr w:rsidR="0091711E" w:rsidRPr="0091711E" w:rsidTr="00032F9B">
        <w:trPr>
          <w:gridAfter w:val="1"/>
          <w:wAfter w:w="426" w:type="dxa"/>
          <w:trHeight w:val="435"/>
        </w:trPr>
        <w:tc>
          <w:tcPr>
            <w:tcW w:w="3596"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50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c>
          <w:tcPr>
            <w:tcW w:w="1711"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r>
      <w:tr w:rsidR="0091711E" w:rsidRPr="0091711E" w:rsidTr="0091711E">
        <w:trPr>
          <w:gridAfter w:val="1"/>
          <w:wAfter w:w="426" w:type="dxa"/>
          <w:trHeight w:val="75"/>
        </w:trPr>
        <w:tc>
          <w:tcPr>
            <w:tcW w:w="3596" w:type="dxa"/>
            <w:gridSpan w:val="2"/>
            <w:tcBorders>
              <w:top w:val="nil"/>
              <w:left w:val="nil"/>
              <w:bottom w:val="nil"/>
              <w:right w:val="nil"/>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Глава Бесскорбненского сельского поселения Новокубанского района </w:t>
            </w:r>
          </w:p>
        </w:tc>
        <w:tc>
          <w:tcPr>
            <w:tcW w:w="5036"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
        </w:tc>
        <w:tc>
          <w:tcPr>
            <w:tcW w:w="1711" w:type="dxa"/>
            <w:gridSpan w:val="2"/>
            <w:tcBorders>
              <w:top w:val="nil"/>
              <w:left w:val="nil"/>
              <w:bottom w:val="nil"/>
              <w:right w:val="nil"/>
            </w:tcBorders>
            <w:shd w:val="clear" w:color="auto" w:fill="auto"/>
            <w:noWrap/>
            <w:vAlign w:val="bottom"/>
            <w:hideMark/>
          </w:tcPr>
          <w:p w:rsidR="0091711E" w:rsidRPr="0091711E" w:rsidRDefault="0091711E" w:rsidP="00032F9B">
            <w:pPr>
              <w:rPr>
                <w:rFonts w:ascii="Arial" w:hAnsi="Arial" w:cs="Arial"/>
                <w:sz w:val="16"/>
                <w:szCs w:val="16"/>
              </w:rPr>
            </w:pPr>
            <w:proofErr w:type="spellStart"/>
            <w:r w:rsidRPr="0091711E">
              <w:rPr>
                <w:rFonts w:ascii="Arial" w:hAnsi="Arial" w:cs="Arial"/>
                <w:sz w:val="16"/>
                <w:szCs w:val="16"/>
              </w:rPr>
              <w:t>С.А.Майковский</w:t>
            </w:r>
            <w:proofErr w:type="spellEnd"/>
          </w:p>
        </w:tc>
      </w:tr>
    </w:tbl>
    <w:p w:rsidR="0091711E" w:rsidRPr="0091711E" w:rsidRDefault="0091711E" w:rsidP="0091711E">
      <w:pPr>
        <w:ind w:left="4253"/>
        <w:rPr>
          <w:rFonts w:ascii="Arial" w:hAnsi="Arial" w:cs="Arial"/>
          <w:sz w:val="16"/>
          <w:szCs w:val="16"/>
        </w:rPr>
      </w:pPr>
      <w:r w:rsidRPr="0091711E">
        <w:rPr>
          <w:rFonts w:ascii="Arial" w:hAnsi="Arial" w:cs="Arial"/>
          <w:sz w:val="16"/>
          <w:szCs w:val="16"/>
        </w:rPr>
        <w:t>Приложение № 3</w:t>
      </w:r>
    </w:p>
    <w:p w:rsidR="0091711E" w:rsidRPr="0091711E" w:rsidRDefault="0091711E" w:rsidP="0091711E">
      <w:pPr>
        <w:ind w:left="4253"/>
        <w:rPr>
          <w:rFonts w:ascii="Arial" w:hAnsi="Arial" w:cs="Arial"/>
          <w:sz w:val="16"/>
          <w:szCs w:val="16"/>
        </w:rPr>
      </w:pPr>
      <w:r w:rsidRPr="0091711E">
        <w:rPr>
          <w:rFonts w:ascii="Arial" w:hAnsi="Arial" w:cs="Arial"/>
          <w:sz w:val="16"/>
          <w:szCs w:val="16"/>
        </w:rPr>
        <w:t>к решению Совета Бесскорбненского сельского поселения «О бюджете</w:t>
      </w:r>
    </w:p>
    <w:p w:rsidR="0091711E" w:rsidRPr="0091711E" w:rsidRDefault="0091711E" w:rsidP="0091711E">
      <w:pPr>
        <w:ind w:left="4253"/>
        <w:rPr>
          <w:rFonts w:ascii="Arial" w:hAnsi="Arial" w:cs="Arial"/>
          <w:sz w:val="16"/>
          <w:szCs w:val="16"/>
        </w:rPr>
      </w:pPr>
      <w:r w:rsidRPr="0091711E">
        <w:rPr>
          <w:rFonts w:ascii="Arial" w:hAnsi="Arial" w:cs="Arial"/>
          <w:sz w:val="16"/>
          <w:szCs w:val="16"/>
        </w:rPr>
        <w:t xml:space="preserve">Бесскорбненского сельского поселения Новокубанского района на 2021 год» </w:t>
      </w:r>
    </w:p>
    <w:p w:rsidR="0091711E" w:rsidRPr="0091711E" w:rsidRDefault="0091711E" w:rsidP="0091711E">
      <w:pPr>
        <w:rPr>
          <w:rFonts w:ascii="Arial" w:hAnsi="Arial" w:cs="Arial"/>
          <w:sz w:val="16"/>
          <w:szCs w:val="16"/>
        </w:rPr>
      </w:pPr>
      <w:r w:rsidRPr="0091711E">
        <w:rPr>
          <w:rFonts w:ascii="Arial" w:hAnsi="Arial" w:cs="Arial"/>
          <w:sz w:val="16"/>
          <w:szCs w:val="16"/>
        </w:rPr>
        <w:t xml:space="preserve">                                                         </w:t>
      </w:r>
      <w:r>
        <w:rPr>
          <w:rFonts w:ascii="Arial" w:hAnsi="Arial" w:cs="Arial"/>
          <w:sz w:val="16"/>
          <w:szCs w:val="16"/>
        </w:rPr>
        <w:t xml:space="preserve">                                      </w:t>
      </w:r>
      <w:r w:rsidRPr="0091711E">
        <w:rPr>
          <w:rFonts w:ascii="Arial" w:hAnsi="Arial" w:cs="Arial"/>
          <w:sz w:val="16"/>
          <w:szCs w:val="16"/>
        </w:rPr>
        <w:t xml:space="preserve"> от 19.11.2020 г. № 14/105</w:t>
      </w:r>
    </w:p>
    <w:p w:rsidR="0091711E" w:rsidRPr="0091711E" w:rsidRDefault="0091711E" w:rsidP="0091711E">
      <w:pPr>
        <w:rPr>
          <w:rFonts w:ascii="Arial" w:hAnsi="Arial" w:cs="Arial"/>
          <w:sz w:val="16"/>
          <w:szCs w:val="16"/>
        </w:rPr>
      </w:pP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Безвозмездные поступления бюджета Бесскорбненского сельского поселения  Новокубанского района на 2021 год</w:t>
      </w:r>
    </w:p>
    <w:p w:rsidR="0091711E" w:rsidRPr="0091711E" w:rsidRDefault="0091711E" w:rsidP="0091711E">
      <w:pPr>
        <w:rPr>
          <w:rFonts w:ascii="Arial" w:hAnsi="Arial" w:cs="Arial"/>
          <w:b/>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860"/>
        <w:gridCol w:w="1080"/>
        <w:gridCol w:w="900"/>
      </w:tblGrid>
      <w:tr w:rsidR="0091711E" w:rsidRPr="0091711E" w:rsidTr="00032F9B">
        <w:trPr>
          <w:trHeight w:val="360"/>
        </w:trPr>
        <w:tc>
          <w:tcPr>
            <w:tcW w:w="3420" w:type="dxa"/>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Код </w:t>
            </w:r>
          </w:p>
        </w:tc>
        <w:tc>
          <w:tcPr>
            <w:tcW w:w="4860" w:type="dxa"/>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Наименование дохода </w:t>
            </w:r>
          </w:p>
        </w:tc>
        <w:tc>
          <w:tcPr>
            <w:tcW w:w="1980" w:type="dxa"/>
            <w:gridSpan w:val="2"/>
          </w:tcPr>
          <w:p w:rsidR="0091711E" w:rsidRPr="0091711E" w:rsidRDefault="0091711E" w:rsidP="00032F9B">
            <w:pPr>
              <w:rPr>
                <w:rFonts w:ascii="Arial" w:hAnsi="Arial" w:cs="Arial"/>
                <w:sz w:val="16"/>
                <w:szCs w:val="16"/>
              </w:rPr>
            </w:pPr>
            <w:r w:rsidRPr="0091711E">
              <w:rPr>
                <w:rFonts w:ascii="Arial" w:hAnsi="Arial" w:cs="Arial"/>
                <w:sz w:val="16"/>
                <w:szCs w:val="16"/>
              </w:rPr>
              <w:t xml:space="preserve">       Сумма </w:t>
            </w:r>
          </w:p>
        </w:tc>
      </w:tr>
      <w:tr w:rsidR="0091711E" w:rsidRPr="0091711E" w:rsidTr="0091711E">
        <w:trPr>
          <w:trHeight w:val="307"/>
        </w:trPr>
        <w:tc>
          <w:tcPr>
            <w:tcW w:w="3420" w:type="dxa"/>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2 00 00000 00 0000 000</w:t>
            </w:r>
          </w:p>
        </w:tc>
        <w:tc>
          <w:tcPr>
            <w:tcW w:w="4860" w:type="dxa"/>
          </w:tcPr>
          <w:p w:rsidR="0091711E" w:rsidRPr="0091711E" w:rsidRDefault="0091711E" w:rsidP="00032F9B">
            <w:pPr>
              <w:rPr>
                <w:rFonts w:ascii="Arial" w:hAnsi="Arial" w:cs="Arial"/>
                <w:b/>
                <w:bCs/>
                <w:sz w:val="16"/>
                <w:szCs w:val="16"/>
              </w:rPr>
            </w:pPr>
            <w:r w:rsidRPr="0091711E">
              <w:rPr>
                <w:rFonts w:ascii="Arial" w:hAnsi="Arial" w:cs="Arial"/>
                <w:b/>
                <w:bCs/>
                <w:sz w:val="16"/>
                <w:szCs w:val="16"/>
              </w:rPr>
              <w:t>Безвозмездные поступления</w:t>
            </w:r>
          </w:p>
        </w:tc>
        <w:tc>
          <w:tcPr>
            <w:tcW w:w="1980" w:type="dxa"/>
            <w:gridSpan w:val="2"/>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4 349,6</w:t>
            </w:r>
          </w:p>
        </w:tc>
      </w:tr>
      <w:tr w:rsidR="0091711E" w:rsidRPr="0091711E" w:rsidTr="00032F9B">
        <w:trPr>
          <w:trHeight w:val="360"/>
        </w:trPr>
        <w:tc>
          <w:tcPr>
            <w:tcW w:w="3420" w:type="dxa"/>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2 02 00000 00 0000 000</w:t>
            </w:r>
          </w:p>
        </w:tc>
        <w:tc>
          <w:tcPr>
            <w:tcW w:w="4860" w:type="dxa"/>
          </w:tcPr>
          <w:p w:rsidR="0091711E" w:rsidRPr="0091711E" w:rsidRDefault="0091711E" w:rsidP="00032F9B">
            <w:pPr>
              <w:rPr>
                <w:rFonts w:ascii="Arial" w:hAnsi="Arial" w:cs="Arial"/>
                <w:b/>
                <w:bCs/>
                <w:sz w:val="16"/>
                <w:szCs w:val="16"/>
              </w:rPr>
            </w:pPr>
            <w:r w:rsidRPr="0091711E">
              <w:rPr>
                <w:rFonts w:ascii="Arial" w:hAnsi="Arial" w:cs="Arial"/>
                <w:b/>
                <w:bCs/>
                <w:sz w:val="16"/>
                <w:szCs w:val="16"/>
              </w:rPr>
              <w:t>Безвозмездные поступления от других бюджетов бюджетной системы Российской Федерации</w:t>
            </w:r>
          </w:p>
        </w:tc>
        <w:tc>
          <w:tcPr>
            <w:tcW w:w="1980" w:type="dxa"/>
            <w:gridSpan w:val="2"/>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4 349,6</w:t>
            </w:r>
          </w:p>
        </w:tc>
      </w:tr>
      <w:tr w:rsidR="0091711E" w:rsidRPr="0091711E" w:rsidTr="0091711E">
        <w:trPr>
          <w:trHeight w:val="695"/>
        </w:trPr>
        <w:tc>
          <w:tcPr>
            <w:tcW w:w="3420" w:type="dxa"/>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lastRenderedPageBreak/>
              <w:t>2 02  10000 00 0000 150</w:t>
            </w:r>
          </w:p>
        </w:tc>
        <w:tc>
          <w:tcPr>
            <w:tcW w:w="4860" w:type="dxa"/>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Дотации бюджетам бюджетной системы Российской Федерации</w:t>
            </w:r>
          </w:p>
        </w:tc>
        <w:tc>
          <w:tcPr>
            <w:tcW w:w="1980" w:type="dxa"/>
            <w:gridSpan w:val="2"/>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4 130,2</w:t>
            </w:r>
          </w:p>
        </w:tc>
      </w:tr>
      <w:tr w:rsidR="0091711E" w:rsidRPr="0091711E" w:rsidTr="00032F9B">
        <w:trPr>
          <w:trHeight w:val="428"/>
        </w:trPr>
        <w:tc>
          <w:tcPr>
            <w:tcW w:w="3420" w:type="dxa"/>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2 02 15001 00 0000 150</w:t>
            </w:r>
          </w:p>
          <w:p w:rsidR="0091711E" w:rsidRPr="0091711E" w:rsidRDefault="0091711E" w:rsidP="00032F9B">
            <w:pPr>
              <w:jc w:val="center"/>
              <w:rPr>
                <w:rFonts w:ascii="Arial" w:hAnsi="Arial" w:cs="Arial"/>
                <w:b/>
                <w:sz w:val="16"/>
                <w:szCs w:val="16"/>
              </w:rPr>
            </w:pPr>
          </w:p>
        </w:tc>
        <w:tc>
          <w:tcPr>
            <w:tcW w:w="4860" w:type="dxa"/>
          </w:tcPr>
          <w:p w:rsidR="0091711E" w:rsidRPr="0091711E" w:rsidRDefault="0091711E" w:rsidP="00032F9B">
            <w:pPr>
              <w:rPr>
                <w:rFonts w:ascii="Arial" w:hAnsi="Arial" w:cs="Arial"/>
                <w:b/>
                <w:bCs/>
                <w:sz w:val="16"/>
                <w:szCs w:val="16"/>
              </w:rPr>
            </w:pPr>
            <w:r w:rsidRPr="0091711E">
              <w:rPr>
                <w:rFonts w:ascii="Arial" w:hAnsi="Arial" w:cs="Arial"/>
                <w:b/>
                <w:bCs/>
                <w:sz w:val="16"/>
                <w:szCs w:val="16"/>
              </w:rPr>
              <w:t>Дотации на выравнивание бюджетной обеспеченности</w:t>
            </w:r>
          </w:p>
        </w:tc>
        <w:tc>
          <w:tcPr>
            <w:tcW w:w="1980" w:type="dxa"/>
            <w:gridSpan w:val="2"/>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4 130,2</w:t>
            </w:r>
          </w:p>
        </w:tc>
      </w:tr>
      <w:tr w:rsidR="0091711E" w:rsidRPr="0091711E" w:rsidTr="00032F9B">
        <w:trPr>
          <w:trHeight w:val="142"/>
        </w:trPr>
        <w:tc>
          <w:tcPr>
            <w:tcW w:w="342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2 02 15001 10 0000 150</w:t>
            </w:r>
          </w:p>
          <w:p w:rsidR="0091711E" w:rsidRPr="0091711E" w:rsidRDefault="0091711E" w:rsidP="00032F9B">
            <w:pPr>
              <w:jc w:val="center"/>
              <w:rPr>
                <w:rFonts w:ascii="Arial" w:hAnsi="Arial" w:cs="Arial"/>
                <w:sz w:val="16"/>
                <w:szCs w:val="16"/>
              </w:rPr>
            </w:pPr>
          </w:p>
        </w:tc>
        <w:tc>
          <w:tcPr>
            <w:tcW w:w="4860" w:type="dxa"/>
          </w:tcPr>
          <w:p w:rsidR="0091711E" w:rsidRPr="0091711E" w:rsidRDefault="0091711E" w:rsidP="00032F9B">
            <w:pPr>
              <w:rPr>
                <w:rFonts w:ascii="Arial" w:hAnsi="Arial" w:cs="Arial"/>
                <w:sz w:val="16"/>
                <w:szCs w:val="16"/>
              </w:rPr>
            </w:pPr>
            <w:r w:rsidRPr="0091711E">
              <w:rPr>
                <w:rFonts w:ascii="Arial" w:hAnsi="Arial" w:cs="Arial"/>
                <w:sz w:val="16"/>
                <w:szCs w:val="16"/>
              </w:rPr>
              <w:t>Дотации бюджетам сельских поселений на выравнивание бюджетной обеспеченности</w:t>
            </w:r>
          </w:p>
        </w:tc>
        <w:tc>
          <w:tcPr>
            <w:tcW w:w="1980" w:type="dxa"/>
            <w:gridSpan w:val="2"/>
            <w:vAlign w:val="bottom"/>
          </w:tcPr>
          <w:p w:rsidR="0091711E" w:rsidRPr="0091711E" w:rsidRDefault="0091711E" w:rsidP="00032F9B">
            <w:pPr>
              <w:jc w:val="right"/>
              <w:rPr>
                <w:rFonts w:ascii="Arial" w:hAnsi="Arial" w:cs="Arial"/>
                <w:bCs/>
                <w:sz w:val="16"/>
                <w:szCs w:val="16"/>
              </w:rPr>
            </w:pPr>
            <w:r w:rsidRPr="0091711E">
              <w:rPr>
                <w:rFonts w:ascii="Arial" w:hAnsi="Arial" w:cs="Arial"/>
                <w:bCs/>
                <w:sz w:val="16"/>
                <w:szCs w:val="16"/>
              </w:rPr>
              <w:t>4 130,2</w:t>
            </w:r>
          </w:p>
        </w:tc>
      </w:tr>
      <w:tr w:rsidR="0091711E" w:rsidRPr="0091711E" w:rsidTr="0091711E">
        <w:trPr>
          <w:trHeight w:val="319"/>
        </w:trPr>
        <w:tc>
          <w:tcPr>
            <w:tcW w:w="3420" w:type="dxa"/>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2 02 03000 00 0000 150</w:t>
            </w:r>
          </w:p>
        </w:tc>
        <w:tc>
          <w:tcPr>
            <w:tcW w:w="4860" w:type="dxa"/>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980" w:type="dxa"/>
            <w:gridSpan w:val="2"/>
            <w:vAlign w:val="bottom"/>
          </w:tcPr>
          <w:p w:rsidR="0091711E" w:rsidRPr="0091711E" w:rsidRDefault="0091711E" w:rsidP="00032F9B">
            <w:pPr>
              <w:jc w:val="right"/>
              <w:rPr>
                <w:rFonts w:ascii="Arial" w:hAnsi="Arial" w:cs="Arial"/>
                <w:b/>
                <w:bCs/>
                <w:sz w:val="16"/>
                <w:szCs w:val="16"/>
              </w:rPr>
            </w:pPr>
          </w:p>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219,4</w:t>
            </w:r>
          </w:p>
        </w:tc>
      </w:tr>
      <w:tr w:rsidR="0091711E" w:rsidRPr="0091711E" w:rsidTr="00032F9B">
        <w:trPr>
          <w:trHeight w:val="700"/>
        </w:trPr>
        <w:tc>
          <w:tcPr>
            <w:tcW w:w="342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2 02 03015 10 0000 150</w:t>
            </w:r>
          </w:p>
        </w:tc>
        <w:tc>
          <w:tcPr>
            <w:tcW w:w="4860" w:type="dxa"/>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980" w:type="dxa"/>
            <w:gridSpan w:val="2"/>
            <w:vAlign w:val="bottom"/>
          </w:tcPr>
          <w:p w:rsidR="0091711E" w:rsidRPr="0091711E" w:rsidRDefault="0091711E" w:rsidP="00032F9B">
            <w:pPr>
              <w:jc w:val="right"/>
              <w:rPr>
                <w:rFonts w:ascii="Arial" w:hAnsi="Arial" w:cs="Arial"/>
                <w:sz w:val="16"/>
                <w:szCs w:val="16"/>
              </w:rPr>
            </w:pPr>
            <w:r w:rsidRPr="0091711E">
              <w:rPr>
                <w:rFonts w:ascii="Arial" w:hAnsi="Arial" w:cs="Arial"/>
                <w:sz w:val="16"/>
                <w:szCs w:val="16"/>
              </w:rPr>
              <w:t>215,6</w:t>
            </w:r>
          </w:p>
        </w:tc>
      </w:tr>
      <w:tr w:rsidR="0091711E" w:rsidRPr="0091711E" w:rsidTr="0091711E">
        <w:trPr>
          <w:trHeight w:val="505"/>
        </w:trPr>
        <w:tc>
          <w:tcPr>
            <w:tcW w:w="3420" w:type="dxa"/>
            <w:tcBorders>
              <w:bottom w:val="single" w:sz="4" w:space="0" w:color="auto"/>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2 02 03024 10 0000 150</w:t>
            </w:r>
          </w:p>
        </w:tc>
        <w:tc>
          <w:tcPr>
            <w:tcW w:w="4860" w:type="dxa"/>
            <w:tcBorders>
              <w:bottom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1980" w:type="dxa"/>
            <w:gridSpan w:val="2"/>
            <w:tcBorders>
              <w:bottom w:val="single" w:sz="4" w:space="0" w:color="auto"/>
            </w:tcBorders>
            <w:vAlign w:val="bottom"/>
          </w:tcPr>
          <w:p w:rsidR="0091711E" w:rsidRPr="0091711E" w:rsidRDefault="0091711E" w:rsidP="00032F9B">
            <w:pPr>
              <w:jc w:val="right"/>
              <w:rPr>
                <w:rFonts w:ascii="Arial" w:hAnsi="Arial" w:cs="Arial"/>
                <w:sz w:val="16"/>
                <w:szCs w:val="16"/>
              </w:rPr>
            </w:pPr>
            <w:r w:rsidRPr="0091711E">
              <w:rPr>
                <w:rFonts w:ascii="Arial" w:hAnsi="Arial" w:cs="Arial"/>
                <w:sz w:val="16"/>
                <w:szCs w:val="16"/>
              </w:rPr>
              <w:t>3,8</w:t>
            </w:r>
          </w:p>
          <w:p w:rsidR="0091711E" w:rsidRPr="0091711E" w:rsidRDefault="0091711E" w:rsidP="00032F9B">
            <w:pPr>
              <w:jc w:val="right"/>
              <w:rPr>
                <w:rFonts w:ascii="Arial" w:hAnsi="Arial" w:cs="Arial"/>
                <w:sz w:val="16"/>
                <w:szCs w:val="16"/>
              </w:rPr>
            </w:pPr>
          </w:p>
        </w:tc>
      </w:tr>
      <w:tr w:rsidR="0091711E" w:rsidRPr="0091711E" w:rsidTr="00032F9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91711E" w:rsidRPr="0091711E" w:rsidRDefault="0091711E" w:rsidP="00032F9B">
            <w:pPr>
              <w:rPr>
                <w:rFonts w:ascii="Arial" w:hAnsi="Arial" w:cs="Arial"/>
                <w:sz w:val="16"/>
                <w:szCs w:val="16"/>
              </w:rPr>
            </w:pPr>
          </w:p>
        </w:tc>
      </w:tr>
    </w:tbl>
    <w:p w:rsidR="0091711E" w:rsidRPr="0091711E" w:rsidRDefault="0091711E" w:rsidP="0091711E">
      <w:pPr>
        <w:rPr>
          <w:rFonts w:ascii="Arial" w:hAnsi="Arial" w:cs="Arial"/>
          <w:sz w:val="16"/>
          <w:szCs w:val="16"/>
        </w:rPr>
      </w:pPr>
    </w:p>
    <w:p w:rsidR="0091711E" w:rsidRPr="0091711E" w:rsidRDefault="0091711E" w:rsidP="0091711E">
      <w:pPr>
        <w:ind w:left="-720"/>
        <w:rPr>
          <w:rFonts w:ascii="Arial" w:hAnsi="Arial" w:cs="Arial"/>
          <w:sz w:val="16"/>
          <w:szCs w:val="16"/>
        </w:rPr>
      </w:pPr>
      <w:r w:rsidRPr="0091711E">
        <w:rPr>
          <w:rFonts w:ascii="Arial" w:hAnsi="Arial" w:cs="Arial"/>
          <w:sz w:val="16"/>
          <w:szCs w:val="16"/>
        </w:rPr>
        <w:t xml:space="preserve"> 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91711E">
      <w:pPr>
        <w:ind w:left="-720"/>
        <w:rPr>
          <w:rFonts w:ascii="Arial" w:hAnsi="Arial" w:cs="Arial"/>
          <w:sz w:val="16"/>
          <w:szCs w:val="16"/>
        </w:rPr>
      </w:pPr>
      <w:r w:rsidRPr="0091711E">
        <w:rPr>
          <w:rFonts w:ascii="Arial" w:hAnsi="Arial" w:cs="Arial"/>
          <w:sz w:val="16"/>
          <w:szCs w:val="16"/>
        </w:rPr>
        <w:t xml:space="preserve"> поселения Новокубанского района                                                    </w:t>
      </w:r>
      <w:proofErr w:type="spellStart"/>
      <w:r w:rsidRPr="0091711E">
        <w:rPr>
          <w:rFonts w:ascii="Arial" w:hAnsi="Arial" w:cs="Arial"/>
          <w:sz w:val="16"/>
          <w:szCs w:val="16"/>
        </w:rPr>
        <w:t>С.А.Майковский</w:t>
      </w:r>
      <w:proofErr w:type="spellEnd"/>
      <w:r w:rsidRPr="0091711E">
        <w:rPr>
          <w:rFonts w:ascii="Arial" w:hAnsi="Arial" w:cs="Arial"/>
          <w:sz w:val="16"/>
          <w:szCs w:val="16"/>
        </w:rPr>
        <w:t xml:space="preserve"> </w:t>
      </w:r>
    </w:p>
    <w:p w:rsidR="0091711E" w:rsidRPr="0091711E" w:rsidRDefault="0091711E" w:rsidP="0091711E">
      <w:pPr>
        <w:tabs>
          <w:tab w:val="left" w:pos="4536"/>
          <w:tab w:val="center" w:pos="5385"/>
        </w:tabs>
        <w:rPr>
          <w:rFonts w:ascii="Arial" w:hAnsi="Arial" w:cs="Arial"/>
          <w:sz w:val="16"/>
          <w:szCs w:val="16"/>
        </w:rPr>
      </w:pPr>
      <w:r w:rsidRPr="0091711E">
        <w:rPr>
          <w:rFonts w:ascii="Arial" w:hAnsi="Arial" w:cs="Arial"/>
          <w:sz w:val="16"/>
          <w:szCs w:val="16"/>
        </w:rPr>
        <w:t xml:space="preserve">                                                            </w:t>
      </w:r>
      <w:r>
        <w:rPr>
          <w:rFonts w:ascii="Arial" w:hAnsi="Arial" w:cs="Arial"/>
          <w:sz w:val="16"/>
          <w:szCs w:val="16"/>
        </w:rPr>
        <w:t xml:space="preserve">                                          </w:t>
      </w:r>
      <w:r w:rsidRPr="0091711E">
        <w:rPr>
          <w:rFonts w:ascii="Arial" w:hAnsi="Arial" w:cs="Arial"/>
          <w:sz w:val="16"/>
          <w:szCs w:val="16"/>
        </w:rPr>
        <w:t>Приложение № 4</w:t>
      </w:r>
    </w:p>
    <w:p w:rsidR="0091711E" w:rsidRPr="0091711E" w:rsidRDefault="0091711E" w:rsidP="0091711E">
      <w:pPr>
        <w:ind w:left="4536"/>
        <w:rPr>
          <w:rFonts w:ascii="Arial" w:hAnsi="Arial" w:cs="Arial"/>
          <w:sz w:val="16"/>
          <w:szCs w:val="16"/>
        </w:rPr>
      </w:pPr>
      <w:r w:rsidRPr="0091711E">
        <w:rPr>
          <w:rFonts w:ascii="Arial" w:hAnsi="Arial" w:cs="Arial"/>
          <w:sz w:val="16"/>
          <w:szCs w:val="16"/>
        </w:rPr>
        <w:t>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w:t>
      </w:r>
    </w:p>
    <w:p w:rsidR="0091711E" w:rsidRPr="0091711E" w:rsidRDefault="0091711E" w:rsidP="0091711E">
      <w:pPr>
        <w:ind w:left="3816" w:firstLine="720"/>
        <w:rPr>
          <w:rFonts w:ascii="Arial" w:hAnsi="Arial" w:cs="Arial"/>
          <w:sz w:val="16"/>
          <w:szCs w:val="16"/>
        </w:rPr>
      </w:pPr>
      <w:r w:rsidRPr="0091711E">
        <w:rPr>
          <w:rFonts w:ascii="Arial" w:hAnsi="Arial" w:cs="Arial"/>
          <w:sz w:val="16"/>
          <w:szCs w:val="16"/>
        </w:rPr>
        <w:t>от 19.11.2020 г. № 14/105</w:t>
      </w:r>
    </w:p>
    <w:p w:rsidR="0091711E" w:rsidRPr="0091711E" w:rsidRDefault="0091711E" w:rsidP="0091711E">
      <w:pPr>
        <w:ind w:left="3816" w:firstLine="720"/>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pStyle w:val="ConsPlusTitle0"/>
        <w:jc w:val="center"/>
        <w:outlineLvl w:val="0"/>
        <w:rPr>
          <w:rFonts w:cs="Arial"/>
          <w:sz w:val="16"/>
          <w:szCs w:val="16"/>
        </w:rPr>
      </w:pPr>
      <w:r w:rsidRPr="0091711E">
        <w:rPr>
          <w:rFonts w:cs="Arial"/>
          <w:sz w:val="16"/>
          <w:szCs w:val="16"/>
        </w:rPr>
        <w:t>Нормативы распределения доходов в бюджет Бесскорбненского сельского поселения Новокубанского района на 2021 год</w:t>
      </w:r>
    </w:p>
    <w:p w:rsidR="0091711E" w:rsidRPr="0091711E" w:rsidRDefault="0091711E" w:rsidP="0091711E">
      <w:pPr>
        <w:pStyle w:val="ConsPlusTitle0"/>
        <w:jc w:val="right"/>
        <w:outlineLvl w:val="0"/>
        <w:rPr>
          <w:rFonts w:cs="Arial"/>
          <w:b w:val="0"/>
          <w:sz w:val="16"/>
          <w:szCs w:val="16"/>
        </w:rPr>
      </w:pPr>
      <w:r w:rsidRPr="0091711E">
        <w:rPr>
          <w:rFonts w:cs="Arial"/>
          <w:b w:val="0"/>
          <w:sz w:val="16"/>
          <w:szCs w:val="16"/>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91711E" w:rsidRPr="0091711E" w:rsidTr="00032F9B">
        <w:trPr>
          <w:trHeight w:val="486"/>
          <w:tblHeader/>
        </w:trPr>
        <w:tc>
          <w:tcPr>
            <w:tcW w:w="6946" w:type="dxa"/>
            <w:tcBorders>
              <w:bottom w:val="single" w:sz="4" w:space="0" w:color="000000"/>
            </w:tcBorders>
            <w:shd w:val="clear" w:color="auto" w:fill="auto"/>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местный бюджет</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103"/>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189"/>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p>
        </w:tc>
      </w:tr>
      <w:tr w:rsidR="0091711E" w:rsidRPr="0091711E" w:rsidTr="00032F9B">
        <w:trPr>
          <w:trHeight w:val="325"/>
        </w:trPr>
        <w:tc>
          <w:tcPr>
            <w:tcW w:w="6946" w:type="dxa"/>
            <w:tcBorders>
              <w:top w:val="nil"/>
              <w:left w:val="nil"/>
              <w:bottom w:val="nil"/>
              <w:right w:val="nil"/>
            </w:tcBorders>
            <w:shd w:val="clear" w:color="auto" w:fill="auto"/>
          </w:tcPr>
          <w:p w:rsidR="0091711E" w:rsidRPr="0091711E" w:rsidRDefault="0091711E" w:rsidP="00032F9B">
            <w:pPr>
              <w:autoSpaceDE w:val="0"/>
              <w:autoSpaceDN w:val="0"/>
              <w:adjustRightInd w:val="0"/>
              <w:outlineLvl w:val="0"/>
              <w:rPr>
                <w:rFonts w:ascii="Arial" w:hAnsi="Arial" w:cs="Arial"/>
                <w:sz w:val="16"/>
                <w:szCs w:val="16"/>
              </w:rPr>
            </w:pPr>
            <w:r w:rsidRPr="0091711E">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91711E" w:rsidRPr="0091711E" w:rsidRDefault="0091711E" w:rsidP="00032F9B">
            <w:pPr>
              <w:autoSpaceDE w:val="0"/>
              <w:autoSpaceDN w:val="0"/>
              <w:adjustRightInd w:val="0"/>
              <w:jc w:val="center"/>
              <w:outlineLvl w:val="0"/>
              <w:rPr>
                <w:rFonts w:ascii="Arial" w:hAnsi="Arial" w:cs="Arial"/>
                <w:sz w:val="16"/>
                <w:szCs w:val="16"/>
              </w:rPr>
            </w:pPr>
            <w:r w:rsidRPr="0091711E">
              <w:rPr>
                <w:rFonts w:ascii="Arial" w:hAnsi="Arial" w:cs="Arial"/>
                <w:sz w:val="16"/>
                <w:szCs w:val="16"/>
              </w:rPr>
              <w:t>100</w:t>
            </w:r>
          </w:p>
        </w:tc>
      </w:tr>
    </w:tbl>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Глава Бесскорбненского поселения</w:t>
      </w:r>
    </w:p>
    <w:p w:rsidR="0091711E" w:rsidRPr="0091711E" w:rsidRDefault="0091711E" w:rsidP="0091711E">
      <w:pPr>
        <w:rPr>
          <w:rStyle w:val="afc"/>
          <w:rFonts w:ascii="Arial" w:hAnsi="Arial" w:cs="Arial"/>
          <w:sz w:val="16"/>
          <w:szCs w:val="16"/>
        </w:rPr>
      </w:pPr>
      <w:r w:rsidRPr="0091711E">
        <w:rPr>
          <w:rFonts w:ascii="Arial" w:hAnsi="Arial" w:cs="Arial"/>
          <w:sz w:val="16"/>
          <w:szCs w:val="16"/>
        </w:rPr>
        <w:t>Новокубанского района</w:t>
      </w:r>
      <w:r w:rsidRPr="0091711E">
        <w:rPr>
          <w:rFonts w:ascii="Arial" w:hAnsi="Arial" w:cs="Arial"/>
          <w:sz w:val="16"/>
          <w:szCs w:val="16"/>
        </w:rPr>
        <w:tab/>
      </w:r>
      <w:r w:rsidRPr="0091711E">
        <w:rPr>
          <w:rFonts w:ascii="Arial" w:hAnsi="Arial" w:cs="Arial"/>
          <w:sz w:val="16"/>
          <w:szCs w:val="16"/>
        </w:rPr>
        <w:tab/>
      </w:r>
      <w:r w:rsidRPr="0091711E">
        <w:rPr>
          <w:rFonts w:ascii="Arial" w:hAnsi="Arial" w:cs="Arial"/>
          <w:sz w:val="16"/>
          <w:szCs w:val="16"/>
        </w:rPr>
        <w:tab/>
      </w:r>
      <w:r w:rsidRPr="0091711E">
        <w:rPr>
          <w:rFonts w:ascii="Arial" w:hAnsi="Arial" w:cs="Arial"/>
          <w:sz w:val="16"/>
          <w:szCs w:val="16"/>
        </w:rPr>
        <w:tab/>
      </w:r>
      <w:r w:rsidRPr="0091711E">
        <w:rPr>
          <w:rFonts w:ascii="Arial" w:hAnsi="Arial" w:cs="Arial"/>
          <w:sz w:val="16"/>
          <w:szCs w:val="16"/>
        </w:rPr>
        <w:tab/>
        <w:t xml:space="preserve">          </w:t>
      </w:r>
      <w:proofErr w:type="spellStart"/>
      <w:r w:rsidRPr="0091711E">
        <w:rPr>
          <w:rFonts w:ascii="Arial" w:hAnsi="Arial" w:cs="Arial"/>
          <w:sz w:val="16"/>
          <w:szCs w:val="16"/>
        </w:rPr>
        <w:t>С.А.Майковский</w:t>
      </w:r>
      <w:proofErr w:type="spellEnd"/>
    </w:p>
    <w:p w:rsidR="0091711E" w:rsidRPr="0091711E" w:rsidRDefault="0091711E" w:rsidP="0091711E">
      <w:pPr>
        <w:ind w:left="4140"/>
        <w:rPr>
          <w:rFonts w:ascii="Arial" w:hAnsi="Arial" w:cs="Arial"/>
          <w:sz w:val="16"/>
          <w:szCs w:val="16"/>
        </w:rPr>
      </w:pPr>
      <w:r w:rsidRPr="0091711E">
        <w:rPr>
          <w:rFonts w:ascii="Arial" w:hAnsi="Arial" w:cs="Arial"/>
          <w:sz w:val="16"/>
          <w:szCs w:val="16"/>
        </w:rPr>
        <w:t>Приложение № 5</w:t>
      </w:r>
    </w:p>
    <w:p w:rsidR="0091711E" w:rsidRPr="0091711E" w:rsidRDefault="0091711E" w:rsidP="0091711E">
      <w:pPr>
        <w:ind w:left="4140"/>
        <w:rPr>
          <w:rFonts w:ascii="Arial" w:hAnsi="Arial" w:cs="Arial"/>
          <w:sz w:val="16"/>
          <w:szCs w:val="16"/>
        </w:rPr>
      </w:pPr>
      <w:r w:rsidRPr="0091711E">
        <w:rPr>
          <w:rFonts w:ascii="Arial" w:hAnsi="Arial" w:cs="Arial"/>
          <w:sz w:val="16"/>
          <w:szCs w:val="16"/>
        </w:rPr>
        <w:t>к решению Совета Бесскорбненского</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сельского поселения «О бюджете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Бесскорбненского сельского</w:t>
      </w:r>
    </w:p>
    <w:p w:rsidR="0091711E" w:rsidRPr="0091711E" w:rsidRDefault="0091711E" w:rsidP="0091711E">
      <w:pPr>
        <w:ind w:left="4140"/>
        <w:rPr>
          <w:rFonts w:ascii="Arial" w:hAnsi="Arial" w:cs="Arial"/>
          <w:sz w:val="16"/>
          <w:szCs w:val="16"/>
        </w:rPr>
      </w:pPr>
      <w:r w:rsidRPr="0091711E">
        <w:rPr>
          <w:rFonts w:ascii="Arial" w:hAnsi="Arial" w:cs="Arial"/>
          <w:sz w:val="16"/>
          <w:szCs w:val="16"/>
        </w:rPr>
        <w:t>поселения Новокубанского района</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на 2021 год»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от  19.11.2020 года №  14/105</w:t>
      </w:r>
    </w:p>
    <w:p w:rsidR="0091711E" w:rsidRPr="0091711E" w:rsidRDefault="0091711E" w:rsidP="0091711E">
      <w:pPr>
        <w:ind w:left="4140"/>
        <w:rPr>
          <w:rFonts w:ascii="Arial" w:hAnsi="Arial" w:cs="Arial"/>
          <w:sz w:val="16"/>
          <w:szCs w:val="16"/>
        </w:rPr>
      </w:pP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 xml:space="preserve">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2021 год </w:t>
      </w:r>
    </w:p>
    <w:p w:rsidR="0091711E" w:rsidRPr="0091711E" w:rsidRDefault="0091711E" w:rsidP="0091711E">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151"/>
        <w:gridCol w:w="998"/>
        <w:gridCol w:w="1430"/>
        <w:gridCol w:w="1235"/>
      </w:tblGrid>
      <w:tr w:rsidR="0091711E" w:rsidRPr="0091711E" w:rsidTr="00032F9B">
        <w:trPr>
          <w:trHeight w:val="48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 </w:t>
            </w:r>
          </w:p>
          <w:p w:rsidR="0091711E" w:rsidRPr="0091711E" w:rsidRDefault="0091711E" w:rsidP="00032F9B">
            <w:pPr>
              <w:rPr>
                <w:rFonts w:ascii="Arial" w:hAnsi="Arial" w:cs="Arial"/>
                <w:sz w:val="16"/>
                <w:szCs w:val="16"/>
              </w:rPr>
            </w:pPr>
            <w:proofErr w:type="spellStart"/>
            <w:proofErr w:type="gramStart"/>
            <w:r w:rsidRPr="0091711E">
              <w:rPr>
                <w:rFonts w:ascii="Arial" w:hAnsi="Arial" w:cs="Arial"/>
                <w:sz w:val="16"/>
                <w:szCs w:val="16"/>
              </w:rPr>
              <w:t>п</w:t>
            </w:r>
            <w:proofErr w:type="spellEnd"/>
            <w:proofErr w:type="gramEnd"/>
            <w:r w:rsidRPr="0091711E">
              <w:rPr>
                <w:rFonts w:ascii="Arial" w:hAnsi="Arial" w:cs="Arial"/>
                <w:sz w:val="16"/>
                <w:szCs w:val="16"/>
              </w:rPr>
              <w:t>/</w:t>
            </w:r>
            <w:proofErr w:type="spellStart"/>
            <w:r w:rsidRPr="0091711E">
              <w:rPr>
                <w:rFonts w:ascii="Arial" w:hAnsi="Arial" w:cs="Arial"/>
                <w:sz w:val="16"/>
                <w:szCs w:val="16"/>
              </w:rPr>
              <w:t>п</w:t>
            </w:r>
            <w:proofErr w:type="spellEnd"/>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Сумма</w:t>
            </w:r>
          </w:p>
          <w:p w:rsidR="0091711E" w:rsidRPr="0091711E" w:rsidRDefault="0091711E" w:rsidP="00032F9B">
            <w:pPr>
              <w:rPr>
                <w:rFonts w:ascii="Arial" w:hAnsi="Arial" w:cs="Arial"/>
                <w:sz w:val="16"/>
                <w:szCs w:val="16"/>
              </w:rPr>
            </w:pPr>
            <w:r w:rsidRPr="0091711E">
              <w:rPr>
                <w:rFonts w:ascii="Arial" w:hAnsi="Arial" w:cs="Arial"/>
                <w:sz w:val="16"/>
                <w:szCs w:val="16"/>
              </w:rPr>
              <w:t>тыс</w:t>
            </w:r>
            <w:proofErr w:type="gramStart"/>
            <w:r w:rsidRPr="0091711E">
              <w:rPr>
                <w:rFonts w:ascii="Arial" w:hAnsi="Arial" w:cs="Arial"/>
                <w:sz w:val="16"/>
                <w:szCs w:val="16"/>
              </w:rPr>
              <w:t>.р</w:t>
            </w:r>
            <w:proofErr w:type="gramEnd"/>
            <w:r w:rsidRPr="0091711E">
              <w:rPr>
                <w:rFonts w:ascii="Arial" w:hAnsi="Arial" w:cs="Arial"/>
                <w:sz w:val="16"/>
                <w:szCs w:val="16"/>
              </w:rPr>
              <w:t>уб.</w:t>
            </w:r>
          </w:p>
        </w:tc>
      </w:tr>
      <w:tr w:rsidR="0091711E" w:rsidRPr="0091711E" w:rsidTr="00032F9B">
        <w:trPr>
          <w:trHeight w:val="43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10 335,6</w:t>
            </w:r>
          </w:p>
          <w:p w:rsidR="0091711E" w:rsidRPr="0091711E" w:rsidRDefault="0091711E" w:rsidP="00032F9B">
            <w:pPr>
              <w:rPr>
                <w:rFonts w:ascii="Arial" w:hAnsi="Arial" w:cs="Arial"/>
                <w:b/>
                <w:sz w:val="16"/>
                <w:szCs w:val="16"/>
              </w:rPr>
            </w:pPr>
          </w:p>
        </w:tc>
      </w:tr>
      <w:tr w:rsidR="0091711E" w:rsidRPr="0091711E" w:rsidTr="00032F9B">
        <w:trPr>
          <w:trHeight w:val="79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865,4</w:t>
            </w:r>
          </w:p>
        </w:tc>
      </w:tr>
      <w:tr w:rsidR="0091711E" w:rsidRPr="0091711E" w:rsidTr="00032F9B">
        <w:trPr>
          <w:trHeight w:val="324"/>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4 632,2</w:t>
            </w:r>
          </w:p>
        </w:tc>
      </w:tr>
      <w:tr w:rsidR="0091711E" w:rsidRPr="0091711E" w:rsidTr="00032F9B">
        <w:trPr>
          <w:trHeight w:val="834"/>
        </w:trPr>
        <w:tc>
          <w:tcPr>
            <w:tcW w:w="64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деятельности финансовых, налоговых и таможенных органов и органов финансовог</w:t>
            </w:r>
            <w:proofErr w:type="gramStart"/>
            <w:r w:rsidRPr="0091711E">
              <w:rPr>
                <w:rFonts w:ascii="Arial" w:hAnsi="Arial" w:cs="Arial"/>
                <w:sz w:val="16"/>
                <w:szCs w:val="16"/>
              </w:rPr>
              <w:t>о(</w:t>
            </w:r>
            <w:proofErr w:type="gramEnd"/>
            <w:r w:rsidRPr="0091711E">
              <w:rPr>
                <w:rFonts w:ascii="Arial" w:hAnsi="Arial" w:cs="Arial"/>
                <w:sz w:val="16"/>
                <w:szCs w:val="16"/>
              </w:rPr>
              <w:t xml:space="preserve"> финансово-бюджетного) надзора</w:t>
            </w:r>
          </w:p>
        </w:tc>
        <w:tc>
          <w:tcPr>
            <w:tcW w:w="99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01 </w:t>
            </w:r>
          </w:p>
        </w:tc>
        <w:tc>
          <w:tcPr>
            <w:tcW w:w="1430"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06</w:t>
            </w:r>
          </w:p>
        </w:tc>
        <w:tc>
          <w:tcPr>
            <w:tcW w:w="1235"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54,0</w:t>
            </w:r>
          </w:p>
        </w:tc>
      </w:tr>
      <w:tr w:rsidR="0091711E" w:rsidRPr="0091711E" w:rsidTr="00032F9B">
        <w:trPr>
          <w:trHeight w:val="27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Резервные фонды</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11</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100,0</w:t>
            </w:r>
          </w:p>
        </w:tc>
      </w:tr>
      <w:tr w:rsidR="0091711E" w:rsidRPr="0091711E" w:rsidTr="00032F9B">
        <w:trPr>
          <w:trHeight w:val="27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4 684,0</w:t>
            </w:r>
          </w:p>
        </w:tc>
      </w:tr>
      <w:tr w:rsidR="0091711E" w:rsidRPr="0091711E" w:rsidTr="00032F9B">
        <w:trPr>
          <w:trHeight w:val="31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2</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215,6</w:t>
            </w:r>
          </w:p>
        </w:tc>
      </w:tr>
      <w:tr w:rsidR="0091711E" w:rsidRPr="0091711E" w:rsidTr="00032F9B">
        <w:trPr>
          <w:trHeight w:val="25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215,6</w:t>
            </w:r>
          </w:p>
        </w:tc>
      </w:tr>
      <w:tr w:rsidR="0091711E" w:rsidRPr="0091711E" w:rsidTr="00032F9B">
        <w:trPr>
          <w:trHeight w:val="28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Национальная безопасность и правоохранительная деятельность</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45,0</w:t>
            </w:r>
          </w:p>
        </w:tc>
      </w:tr>
      <w:tr w:rsidR="0091711E" w:rsidRPr="0091711E" w:rsidTr="00032F9B">
        <w:trPr>
          <w:trHeight w:val="28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Cs/>
                <w:color w:val="000000"/>
                <w:sz w:val="16"/>
                <w:szCs w:val="16"/>
              </w:rPr>
            </w:pPr>
            <w:r w:rsidRPr="0091711E">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45,0</w:t>
            </w:r>
          </w:p>
        </w:tc>
      </w:tr>
      <w:tr w:rsidR="0091711E" w:rsidRPr="0091711E" w:rsidTr="00032F9B">
        <w:trPr>
          <w:trHeight w:val="28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4</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7 228,1</w:t>
            </w:r>
          </w:p>
        </w:tc>
      </w:tr>
      <w:tr w:rsidR="0091711E" w:rsidRPr="0091711E" w:rsidTr="00032F9B">
        <w:trPr>
          <w:trHeight w:val="381"/>
        </w:trPr>
        <w:tc>
          <w:tcPr>
            <w:tcW w:w="64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Дорожное хозяйство </w:t>
            </w:r>
            <w:proofErr w:type="gramStart"/>
            <w:r w:rsidRPr="0091711E">
              <w:rPr>
                <w:rFonts w:ascii="Arial" w:hAnsi="Arial" w:cs="Arial"/>
                <w:sz w:val="16"/>
                <w:szCs w:val="16"/>
              </w:rPr>
              <w:t xml:space="preserve">( </w:t>
            </w:r>
            <w:proofErr w:type="gramEnd"/>
            <w:r w:rsidRPr="0091711E">
              <w:rPr>
                <w:rFonts w:ascii="Arial" w:hAnsi="Arial" w:cs="Arial"/>
                <w:sz w:val="16"/>
                <w:szCs w:val="16"/>
              </w:rPr>
              <w:t>дорожные фонды)</w:t>
            </w:r>
          </w:p>
        </w:tc>
        <w:tc>
          <w:tcPr>
            <w:tcW w:w="99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04</w:t>
            </w:r>
          </w:p>
        </w:tc>
        <w:tc>
          <w:tcPr>
            <w:tcW w:w="1430"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09</w:t>
            </w:r>
          </w:p>
        </w:tc>
        <w:tc>
          <w:tcPr>
            <w:tcW w:w="1235"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7 118,1</w:t>
            </w:r>
          </w:p>
        </w:tc>
      </w:tr>
      <w:tr w:rsidR="0091711E" w:rsidRPr="0091711E" w:rsidTr="00032F9B">
        <w:trPr>
          <w:trHeight w:val="34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br/>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Другие вопросы в области национальной экономики</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12</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110,0</w:t>
            </w:r>
          </w:p>
        </w:tc>
      </w:tr>
      <w:tr w:rsidR="0091711E" w:rsidRPr="0091711E" w:rsidTr="00032F9B">
        <w:trPr>
          <w:trHeight w:val="192"/>
        </w:trPr>
        <w:tc>
          <w:tcPr>
            <w:tcW w:w="64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5</w:t>
            </w:r>
          </w:p>
        </w:tc>
        <w:tc>
          <w:tcPr>
            <w:tcW w:w="5151"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Жилищно-коммунальное хозяйство</w:t>
            </w:r>
          </w:p>
        </w:tc>
        <w:tc>
          <w:tcPr>
            <w:tcW w:w="99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05</w:t>
            </w:r>
          </w:p>
        </w:tc>
        <w:tc>
          <w:tcPr>
            <w:tcW w:w="1430"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3 509,4</w:t>
            </w:r>
          </w:p>
        </w:tc>
      </w:tr>
      <w:tr w:rsidR="0091711E" w:rsidRPr="0091711E" w:rsidTr="00032F9B">
        <w:trPr>
          <w:trHeight w:val="27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3 509,4</w:t>
            </w:r>
          </w:p>
        </w:tc>
      </w:tr>
      <w:tr w:rsidR="0091711E" w:rsidRPr="0091711E" w:rsidTr="00032F9B">
        <w:trPr>
          <w:trHeight w:val="18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6</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20,0</w:t>
            </w:r>
          </w:p>
        </w:tc>
      </w:tr>
      <w:tr w:rsidR="0091711E" w:rsidRPr="0091711E" w:rsidTr="00032F9B">
        <w:trPr>
          <w:trHeight w:val="18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Молодежная политика и оздоровление детей</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07</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20,0</w:t>
            </w:r>
          </w:p>
        </w:tc>
      </w:tr>
      <w:tr w:rsidR="0091711E" w:rsidRPr="0091711E" w:rsidTr="00032F9B">
        <w:trPr>
          <w:trHeight w:val="180"/>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Культура</w:t>
            </w:r>
            <w:proofErr w:type="gramStart"/>
            <w:r w:rsidRPr="0091711E">
              <w:rPr>
                <w:rFonts w:ascii="Arial" w:hAnsi="Arial" w:cs="Arial"/>
                <w:b/>
                <w:sz w:val="16"/>
                <w:szCs w:val="16"/>
              </w:rPr>
              <w:t xml:space="preserve"> ,</w:t>
            </w:r>
            <w:proofErr w:type="gramEnd"/>
            <w:r w:rsidRPr="0091711E">
              <w:rPr>
                <w:rFonts w:ascii="Arial" w:hAnsi="Arial" w:cs="Arial"/>
                <w:b/>
                <w:sz w:val="16"/>
                <w:szCs w:val="16"/>
              </w:rPr>
              <w:t xml:space="preserve"> кинематография </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7 644,0</w:t>
            </w:r>
          </w:p>
        </w:tc>
      </w:tr>
      <w:tr w:rsidR="0091711E" w:rsidRPr="0091711E" w:rsidTr="00032F9B">
        <w:trPr>
          <w:trHeight w:val="25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7 644,0</w:t>
            </w:r>
          </w:p>
        </w:tc>
      </w:tr>
      <w:tr w:rsidR="0091711E" w:rsidRPr="0091711E" w:rsidTr="00032F9B">
        <w:trPr>
          <w:trHeight w:val="22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8</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176,0</w:t>
            </w:r>
          </w:p>
        </w:tc>
      </w:tr>
      <w:tr w:rsidR="0091711E" w:rsidRPr="0091711E" w:rsidTr="00032F9B">
        <w:trPr>
          <w:trHeight w:val="25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66,0</w:t>
            </w:r>
          </w:p>
        </w:tc>
      </w:tr>
      <w:tr w:rsidR="0091711E" w:rsidRPr="0091711E" w:rsidTr="00032F9B">
        <w:trPr>
          <w:trHeight w:val="28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Социальное обеспечение населения</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10,0</w:t>
            </w:r>
          </w:p>
        </w:tc>
      </w:tr>
      <w:tr w:rsidR="0091711E" w:rsidRPr="0091711E" w:rsidTr="00032F9B">
        <w:trPr>
          <w:trHeight w:val="22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Другие вопросы в области социальной политики</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100,0</w:t>
            </w:r>
          </w:p>
        </w:tc>
      </w:tr>
      <w:tr w:rsidR="0091711E" w:rsidRPr="0091711E" w:rsidTr="00032F9B">
        <w:trPr>
          <w:trHeight w:val="22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9</w:t>
            </w: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Физическая культура и спорт</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10,0</w:t>
            </w:r>
          </w:p>
        </w:tc>
      </w:tr>
      <w:tr w:rsidR="0091711E" w:rsidRPr="0091711E" w:rsidTr="00032F9B">
        <w:trPr>
          <w:trHeight w:val="386"/>
        </w:trPr>
        <w:tc>
          <w:tcPr>
            <w:tcW w:w="64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 xml:space="preserve">Физическая культура </w:t>
            </w:r>
          </w:p>
        </w:tc>
        <w:tc>
          <w:tcPr>
            <w:tcW w:w="998"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11</w:t>
            </w:r>
          </w:p>
        </w:tc>
        <w:tc>
          <w:tcPr>
            <w:tcW w:w="1430"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01</w:t>
            </w:r>
          </w:p>
        </w:tc>
        <w:tc>
          <w:tcPr>
            <w:tcW w:w="1235" w:type="dxa"/>
            <w:tcBorders>
              <w:top w:val="single" w:sz="4" w:space="0" w:color="auto"/>
              <w:left w:val="single" w:sz="4" w:space="0" w:color="auto"/>
              <w:right w:val="single" w:sz="4" w:space="0" w:color="auto"/>
            </w:tcBorders>
          </w:tcPr>
          <w:p w:rsidR="0091711E" w:rsidRPr="0091711E" w:rsidRDefault="0091711E" w:rsidP="00032F9B">
            <w:pPr>
              <w:rPr>
                <w:rFonts w:ascii="Arial" w:hAnsi="Arial" w:cs="Arial"/>
                <w:sz w:val="16"/>
                <w:szCs w:val="16"/>
              </w:rPr>
            </w:pPr>
            <w:r w:rsidRPr="0091711E">
              <w:rPr>
                <w:rFonts w:ascii="Arial" w:hAnsi="Arial" w:cs="Arial"/>
                <w:sz w:val="16"/>
                <w:szCs w:val="16"/>
              </w:rPr>
              <w:t>10,0</w:t>
            </w:r>
          </w:p>
        </w:tc>
      </w:tr>
      <w:tr w:rsidR="0091711E" w:rsidRPr="0091711E" w:rsidTr="00032F9B">
        <w:trPr>
          <w:trHeight w:val="285"/>
        </w:trPr>
        <w:tc>
          <w:tcPr>
            <w:tcW w:w="64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p>
        </w:tc>
        <w:tc>
          <w:tcPr>
            <w:tcW w:w="5151"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p>
        </w:tc>
        <w:tc>
          <w:tcPr>
            <w:tcW w:w="1430"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p>
        </w:tc>
        <w:tc>
          <w:tcPr>
            <w:tcW w:w="1235"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rPr>
                <w:rFonts w:ascii="Arial" w:hAnsi="Arial" w:cs="Arial"/>
                <w:b/>
                <w:sz w:val="16"/>
                <w:szCs w:val="16"/>
              </w:rPr>
            </w:pPr>
            <w:r w:rsidRPr="0091711E">
              <w:rPr>
                <w:rFonts w:ascii="Arial" w:hAnsi="Arial" w:cs="Arial"/>
                <w:b/>
                <w:sz w:val="16"/>
                <w:szCs w:val="16"/>
              </w:rPr>
              <w:t>29 183,7</w:t>
            </w:r>
          </w:p>
        </w:tc>
      </w:tr>
    </w:tbl>
    <w:p w:rsidR="0091711E" w:rsidRPr="0091711E" w:rsidRDefault="0091711E" w:rsidP="0091711E">
      <w:pPr>
        <w:rPr>
          <w:rFonts w:ascii="Arial" w:hAnsi="Arial" w:cs="Arial"/>
          <w:b/>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 xml:space="preserve">                                                                                                                           </w:t>
      </w: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91711E">
      <w:pPr>
        <w:rPr>
          <w:rFonts w:ascii="Arial" w:hAnsi="Arial" w:cs="Arial"/>
          <w:sz w:val="16"/>
          <w:szCs w:val="16"/>
        </w:rPr>
      </w:pPr>
      <w:r w:rsidRPr="0091711E">
        <w:rPr>
          <w:rFonts w:ascii="Arial" w:hAnsi="Arial" w:cs="Arial"/>
          <w:sz w:val="16"/>
          <w:szCs w:val="16"/>
        </w:rPr>
        <w:t xml:space="preserve">поселения Новокубанского района                                           С.А. </w:t>
      </w:r>
      <w:proofErr w:type="spellStart"/>
      <w:r w:rsidRPr="0091711E">
        <w:rPr>
          <w:rFonts w:ascii="Arial" w:hAnsi="Arial" w:cs="Arial"/>
          <w:sz w:val="16"/>
          <w:szCs w:val="16"/>
        </w:rPr>
        <w:t>Майковский</w:t>
      </w:r>
      <w:proofErr w:type="spellEnd"/>
    </w:p>
    <w:p w:rsidR="0091711E" w:rsidRPr="0091711E" w:rsidRDefault="0091711E" w:rsidP="0091711E">
      <w:pPr>
        <w:ind w:left="4140"/>
        <w:rPr>
          <w:rFonts w:ascii="Arial" w:hAnsi="Arial" w:cs="Arial"/>
          <w:sz w:val="16"/>
          <w:szCs w:val="16"/>
        </w:rPr>
      </w:pPr>
      <w:r w:rsidRPr="0091711E">
        <w:rPr>
          <w:rFonts w:ascii="Arial" w:hAnsi="Arial" w:cs="Arial"/>
          <w:sz w:val="16"/>
          <w:szCs w:val="16"/>
        </w:rPr>
        <w:t>Приложение № 6</w:t>
      </w:r>
    </w:p>
    <w:p w:rsidR="0091711E" w:rsidRPr="0091711E" w:rsidRDefault="0091711E" w:rsidP="0091711E">
      <w:pPr>
        <w:ind w:left="4140"/>
        <w:rPr>
          <w:rFonts w:ascii="Arial" w:hAnsi="Arial" w:cs="Arial"/>
          <w:sz w:val="16"/>
          <w:szCs w:val="16"/>
        </w:rPr>
      </w:pPr>
      <w:r w:rsidRPr="0091711E">
        <w:rPr>
          <w:rFonts w:ascii="Arial" w:hAnsi="Arial" w:cs="Arial"/>
          <w:sz w:val="16"/>
          <w:szCs w:val="16"/>
        </w:rPr>
        <w:t>к решению Совета Бесскорбненского</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сельского поселения «О бюджете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Бесскорбненского сельского</w:t>
      </w:r>
    </w:p>
    <w:p w:rsidR="0091711E" w:rsidRPr="0091711E" w:rsidRDefault="0091711E" w:rsidP="0091711E">
      <w:pPr>
        <w:ind w:left="4140"/>
        <w:rPr>
          <w:rFonts w:ascii="Arial" w:hAnsi="Arial" w:cs="Arial"/>
          <w:sz w:val="16"/>
          <w:szCs w:val="16"/>
        </w:rPr>
      </w:pPr>
      <w:r w:rsidRPr="0091711E">
        <w:rPr>
          <w:rFonts w:ascii="Arial" w:hAnsi="Arial" w:cs="Arial"/>
          <w:sz w:val="16"/>
          <w:szCs w:val="16"/>
        </w:rPr>
        <w:t>поселения Новокубанского района</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на 2021год»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от  19.11.2020 года №  14/105</w:t>
      </w: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 xml:space="preserve">Распределение бюджетных ассигнований </w:t>
      </w: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 xml:space="preserve">по целевым статьям (муниципальных программ Бесскорбненского сельского поселения Новокубанского района и </w:t>
      </w:r>
      <w:proofErr w:type="spellStart"/>
      <w:r w:rsidRPr="0091711E">
        <w:rPr>
          <w:rFonts w:ascii="Arial" w:hAnsi="Arial" w:cs="Arial"/>
          <w:b/>
          <w:sz w:val="16"/>
          <w:szCs w:val="16"/>
        </w:rPr>
        <w:t>непрограммных</w:t>
      </w:r>
      <w:proofErr w:type="spellEnd"/>
      <w:r w:rsidRPr="0091711E">
        <w:rPr>
          <w:rFonts w:ascii="Arial" w:hAnsi="Arial" w:cs="Arial"/>
          <w:b/>
          <w:sz w:val="16"/>
          <w:szCs w:val="16"/>
        </w:rPr>
        <w:t xml:space="preserve"> направлений деятельности), группам </w:t>
      </w:r>
      <w:proofErr w:type="gramStart"/>
      <w:r w:rsidRPr="0091711E">
        <w:rPr>
          <w:rFonts w:ascii="Arial" w:hAnsi="Arial" w:cs="Arial"/>
          <w:b/>
          <w:sz w:val="16"/>
          <w:szCs w:val="16"/>
        </w:rPr>
        <w:t>видов расходов классификации расходов бюджетов</w:t>
      </w:r>
      <w:proofErr w:type="gramEnd"/>
      <w:r w:rsidRPr="0091711E">
        <w:rPr>
          <w:rFonts w:ascii="Arial" w:hAnsi="Arial" w:cs="Arial"/>
          <w:b/>
          <w:sz w:val="16"/>
          <w:szCs w:val="16"/>
        </w:rPr>
        <w:t xml:space="preserve"> на 2021 год</w:t>
      </w:r>
    </w:p>
    <w:p w:rsidR="0091711E" w:rsidRPr="0091711E" w:rsidRDefault="0091711E" w:rsidP="0091711E">
      <w:pPr>
        <w:jc w:val="right"/>
        <w:rPr>
          <w:rFonts w:ascii="Arial" w:hAnsi="Arial" w:cs="Arial"/>
          <w:sz w:val="16"/>
          <w:szCs w:val="16"/>
        </w:rPr>
      </w:pPr>
      <w:r w:rsidRPr="0091711E">
        <w:rPr>
          <w:rFonts w:ascii="Arial" w:hAnsi="Arial" w:cs="Arial"/>
          <w:sz w:val="16"/>
          <w:szCs w:val="16"/>
        </w:rPr>
        <w:t>(тысяч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973"/>
        <w:gridCol w:w="2127"/>
        <w:gridCol w:w="850"/>
        <w:gridCol w:w="1275"/>
      </w:tblGrid>
      <w:tr w:rsidR="0091711E" w:rsidRPr="0091711E" w:rsidTr="00032F9B">
        <w:trPr>
          <w:trHeight w:val="375"/>
          <w:tblHeader/>
        </w:trPr>
        <w:tc>
          <w:tcPr>
            <w:tcW w:w="594" w:type="dxa"/>
            <w:shd w:val="clear" w:color="auto" w:fill="auto"/>
            <w:vAlign w:val="center"/>
          </w:tcPr>
          <w:p w:rsidR="0091711E" w:rsidRPr="0091711E" w:rsidRDefault="0091711E" w:rsidP="00032F9B">
            <w:pPr>
              <w:ind w:left="-141"/>
              <w:jc w:val="center"/>
              <w:rPr>
                <w:rFonts w:ascii="Arial" w:hAnsi="Arial" w:cs="Arial"/>
                <w:sz w:val="16"/>
                <w:szCs w:val="16"/>
              </w:rPr>
            </w:pPr>
            <w:r w:rsidRPr="0091711E">
              <w:rPr>
                <w:rFonts w:ascii="Arial" w:hAnsi="Arial" w:cs="Arial"/>
                <w:sz w:val="16"/>
                <w:szCs w:val="16"/>
              </w:rPr>
              <w:t xml:space="preserve">№ </w:t>
            </w:r>
            <w:proofErr w:type="spellStart"/>
            <w:proofErr w:type="gramStart"/>
            <w:r w:rsidRPr="0091711E">
              <w:rPr>
                <w:rFonts w:ascii="Arial" w:hAnsi="Arial" w:cs="Arial"/>
                <w:sz w:val="16"/>
                <w:szCs w:val="16"/>
              </w:rPr>
              <w:t>п</w:t>
            </w:r>
            <w:proofErr w:type="spellEnd"/>
            <w:proofErr w:type="gramEnd"/>
            <w:r w:rsidRPr="0091711E">
              <w:rPr>
                <w:rFonts w:ascii="Arial" w:hAnsi="Arial" w:cs="Arial"/>
                <w:sz w:val="16"/>
                <w:szCs w:val="16"/>
              </w:rPr>
              <w:t>/</w:t>
            </w:r>
            <w:proofErr w:type="spellStart"/>
            <w:r w:rsidRPr="0091711E">
              <w:rPr>
                <w:rFonts w:ascii="Arial" w:hAnsi="Arial" w:cs="Arial"/>
                <w:sz w:val="16"/>
                <w:szCs w:val="16"/>
              </w:rPr>
              <w:t>п</w:t>
            </w:r>
            <w:proofErr w:type="spellEnd"/>
          </w:p>
        </w:tc>
        <w:tc>
          <w:tcPr>
            <w:tcW w:w="4973" w:type="dxa"/>
            <w:shd w:val="clear" w:color="auto" w:fill="auto"/>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Наименование показателя</w:t>
            </w:r>
          </w:p>
        </w:tc>
        <w:tc>
          <w:tcPr>
            <w:tcW w:w="2127" w:type="dxa"/>
            <w:shd w:val="clear" w:color="auto" w:fill="auto"/>
            <w:noWrap/>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ЦСР</w:t>
            </w:r>
          </w:p>
        </w:tc>
        <w:tc>
          <w:tcPr>
            <w:tcW w:w="850" w:type="dxa"/>
            <w:shd w:val="clear" w:color="auto" w:fill="auto"/>
            <w:noWrap/>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ВР</w:t>
            </w:r>
          </w:p>
        </w:tc>
        <w:tc>
          <w:tcPr>
            <w:tcW w:w="1275" w:type="dxa"/>
            <w:shd w:val="clear" w:color="auto" w:fill="auto"/>
            <w:noWrap/>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Сумма</w:t>
            </w:r>
          </w:p>
        </w:tc>
      </w:tr>
      <w:tr w:rsidR="0091711E" w:rsidRPr="0091711E" w:rsidTr="00032F9B">
        <w:trPr>
          <w:trHeight w:val="375"/>
        </w:trPr>
        <w:tc>
          <w:tcPr>
            <w:tcW w:w="594" w:type="dxa"/>
            <w:shd w:val="clear" w:color="auto" w:fill="auto"/>
            <w:vAlign w:val="center"/>
          </w:tcPr>
          <w:p w:rsidR="0091711E" w:rsidRPr="0091711E" w:rsidRDefault="0091711E" w:rsidP="00032F9B">
            <w:pPr>
              <w:ind w:left="-141"/>
              <w:jc w:val="center"/>
              <w:rPr>
                <w:rFonts w:ascii="Arial" w:hAnsi="Arial" w:cs="Arial"/>
                <w:sz w:val="16"/>
                <w:szCs w:val="16"/>
              </w:rPr>
            </w:pPr>
          </w:p>
        </w:tc>
        <w:tc>
          <w:tcPr>
            <w:tcW w:w="7950" w:type="dxa"/>
            <w:gridSpan w:val="3"/>
            <w:shd w:val="clear" w:color="auto" w:fill="auto"/>
            <w:vAlign w:val="center"/>
          </w:tcPr>
          <w:p w:rsidR="0091711E" w:rsidRPr="0091711E" w:rsidRDefault="0091711E" w:rsidP="00032F9B">
            <w:pPr>
              <w:rPr>
                <w:rFonts w:ascii="Arial" w:hAnsi="Arial" w:cs="Arial"/>
                <w:b/>
                <w:sz w:val="16"/>
                <w:szCs w:val="16"/>
              </w:rPr>
            </w:pPr>
            <w:r w:rsidRPr="0091711E">
              <w:rPr>
                <w:rFonts w:ascii="Arial" w:hAnsi="Arial" w:cs="Arial"/>
                <w:b/>
                <w:sz w:val="16"/>
                <w:szCs w:val="16"/>
              </w:rPr>
              <w:t>ВСЕГО</w:t>
            </w:r>
          </w:p>
        </w:tc>
        <w:tc>
          <w:tcPr>
            <w:tcW w:w="1275" w:type="dxa"/>
            <w:shd w:val="clear" w:color="auto" w:fill="auto"/>
            <w:noWrap/>
            <w:vAlign w:val="center"/>
          </w:tcPr>
          <w:p w:rsidR="0091711E" w:rsidRPr="0091711E" w:rsidRDefault="0091711E" w:rsidP="00032F9B">
            <w:pPr>
              <w:jc w:val="right"/>
              <w:rPr>
                <w:rFonts w:ascii="Arial" w:hAnsi="Arial" w:cs="Arial"/>
                <w:b/>
                <w:sz w:val="16"/>
                <w:szCs w:val="16"/>
              </w:rPr>
            </w:pPr>
            <w:r w:rsidRPr="0091711E">
              <w:rPr>
                <w:rFonts w:ascii="Arial" w:hAnsi="Arial" w:cs="Arial"/>
                <w:b/>
                <w:sz w:val="16"/>
                <w:szCs w:val="16"/>
              </w:rPr>
              <w:t>29 183,7</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nil"/>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w:t>
            </w:r>
          </w:p>
        </w:tc>
        <w:tc>
          <w:tcPr>
            <w:tcW w:w="4973" w:type="dxa"/>
            <w:vMerge w:val="restart"/>
            <w:tcBorders>
              <w:top w:val="single" w:sz="4" w:space="0" w:color="auto"/>
              <w:left w:val="single" w:sz="8" w:space="0" w:color="auto"/>
              <w:right w:val="single" w:sz="4" w:space="0" w:color="000000"/>
            </w:tcBorders>
            <w:shd w:val="clear" w:color="auto" w:fill="auto"/>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right w:val="single" w:sz="4" w:space="0" w:color="auto"/>
            </w:tcBorders>
            <w:shd w:val="clear" w:color="auto" w:fill="auto"/>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02 0 00 00000</w:t>
            </w:r>
          </w:p>
          <w:p w:rsidR="0091711E" w:rsidRPr="0091711E" w:rsidRDefault="0091711E" w:rsidP="00032F9B">
            <w:pPr>
              <w:jc w:val="center"/>
              <w:rPr>
                <w:rFonts w:ascii="Arial" w:hAnsi="Arial" w:cs="Arial"/>
                <w:b/>
                <w:bCs/>
                <w:sz w:val="16"/>
                <w:szCs w:val="16"/>
              </w:rPr>
            </w:pPr>
          </w:p>
        </w:tc>
        <w:tc>
          <w:tcPr>
            <w:tcW w:w="850" w:type="dxa"/>
            <w:vMerge w:val="restart"/>
            <w:tcBorders>
              <w:top w:val="single" w:sz="4" w:space="0" w:color="auto"/>
              <w:left w:val="nil"/>
              <w:right w:val="nil"/>
            </w:tcBorders>
            <w:shd w:val="clear" w:color="auto" w:fill="auto"/>
            <w:noWrap/>
            <w:vAlign w:val="bottom"/>
          </w:tcPr>
          <w:p w:rsidR="0091711E" w:rsidRPr="0091711E" w:rsidRDefault="0091711E" w:rsidP="00032F9B">
            <w:pPr>
              <w:jc w:val="center"/>
              <w:rPr>
                <w:rFonts w:ascii="Arial" w:hAnsi="Arial" w:cs="Arial"/>
                <w:sz w:val="16"/>
                <w:szCs w:val="16"/>
              </w:rPr>
            </w:pPr>
          </w:p>
          <w:p w:rsidR="0091711E" w:rsidRPr="0091711E" w:rsidRDefault="0091711E" w:rsidP="00032F9B">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166,0</w:t>
            </w:r>
          </w:p>
          <w:p w:rsidR="0091711E" w:rsidRPr="0091711E" w:rsidRDefault="0091711E" w:rsidP="00032F9B">
            <w:pPr>
              <w:jc w:val="center"/>
              <w:rPr>
                <w:rFonts w:ascii="Arial" w:hAnsi="Arial" w:cs="Arial"/>
                <w:b/>
                <w:bCs/>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594" w:type="dxa"/>
            <w:vMerge w:val="restart"/>
            <w:tcBorders>
              <w:top w:val="nil"/>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02 1 00 00000</w:t>
            </w:r>
          </w:p>
        </w:tc>
        <w:tc>
          <w:tcPr>
            <w:tcW w:w="850" w:type="dxa"/>
            <w:tcBorders>
              <w:top w:val="single" w:sz="4" w:space="0" w:color="auto"/>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66,0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Меры социальной поддержки отдельной категории пенсионеров</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02 1 01  00000</w:t>
            </w:r>
          </w:p>
        </w:tc>
        <w:tc>
          <w:tcPr>
            <w:tcW w:w="850" w:type="dxa"/>
            <w:tcBorders>
              <w:top w:val="single" w:sz="4" w:space="0" w:color="auto"/>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66,0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Выплата дополнительного материального обеспечения, доплаты к пенсиям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02 1 01  40010</w:t>
            </w:r>
          </w:p>
        </w:tc>
        <w:tc>
          <w:tcPr>
            <w:tcW w:w="850" w:type="dxa"/>
            <w:tcBorders>
              <w:top w:val="single" w:sz="4" w:space="0" w:color="auto"/>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66,0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94" w:type="dxa"/>
            <w:tcBorders>
              <w:top w:val="nil"/>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02 1 01  40010</w:t>
            </w:r>
          </w:p>
        </w:tc>
        <w:tc>
          <w:tcPr>
            <w:tcW w:w="850" w:type="dxa"/>
            <w:tcBorders>
              <w:top w:val="nil"/>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66,0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94" w:type="dxa"/>
            <w:vMerge w:val="restart"/>
            <w:tcBorders>
              <w:top w:val="nil"/>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Поддержка социально ориентированных некоммерческих организаций</w:t>
            </w:r>
          </w:p>
        </w:tc>
        <w:tc>
          <w:tcPr>
            <w:tcW w:w="2127" w:type="dxa"/>
            <w:tcBorders>
              <w:top w:val="nil"/>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02 2 00 00000</w:t>
            </w:r>
          </w:p>
        </w:tc>
        <w:tc>
          <w:tcPr>
            <w:tcW w:w="850" w:type="dxa"/>
            <w:tcBorders>
              <w:top w:val="nil"/>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Оказание поддержки социально ориентированным некоммерческим организациям при реализации ими </w:t>
            </w:r>
            <w:r w:rsidRPr="0091711E">
              <w:rPr>
                <w:rFonts w:ascii="Arial" w:hAnsi="Arial" w:cs="Arial"/>
                <w:sz w:val="16"/>
                <w:szCs w:val="16"/>
              </w:rPr>
              <w:lastRenderedPageBreak/>
              <w:t>собственных общественно полезных программ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lastRenderedPageBreak/>
              <w:t>02 2 01 0000</w:t>
            </w:r>
          </w:p>
        </w:tc>
        <w:tc>
          <w:tcPr>
            <w:tcW w:w="850" w:type="dxa"/>
            <w:tcBorders>
              <w:top w:val="single" w:sz="4" w:space="0" w:color="auto"/>
              <w:left w:val="nil"/>
              <w:bottom w:val="single" w:sz="4" w:space="0" w:color="auto"/>
              <w:right w:val="nil"/>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94" w:type="dxa"/>
            <w:tcBorders>
              <w:top w:val="nil"/>
              <w:left w:val="single" w:sz="4" w:space="0" w:color="auto"/>
              <w:bottom w:val="nil"/>
              <w:right w:val="single" w:sz="8"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поддержке социально ориентированных некоммерческих организаций</w:t>
            </w:r>
          </w:p>
        </w:tc>
        <w:tc>
          <w:tcPr>
            <w:tcW w:w="2127"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594" w:type="dxa"/>
            <w:tcBorders>
              <w:top w:val="nil"/>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02 2 01 10160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Организация отдыха, оздоровления и занятости детей и подростков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03 1 03 00000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03 1 03 10250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4" w:type="dxa"/>
            <w:tcBorders>
              <w:top w:val="single" w:sz="4" w:space="0" w:color="auto"/>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7 218,1</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04 2 00 00000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Организация комплекса мероприятий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04 2 01 00000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Энергосбережение и повышение энергетической эффективности</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04 3 00 00000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Мероприятия по энергосбережению и повышению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04 3 00 10370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Cs/>
                <w:sz w:val="16"/>
                <w:szCs w:val="16"/>
              </w:rPr>
              <w:t>04 3 00 10370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8"/>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04 4 00 00000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6 818,1</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Cs/>
                <w:sz w:val="16"/>
                <w:szCs w:val="16"/>
              </w:rPr>
              <w:t>04 4 00 10340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 xml:space="preserve">Строительство, реконструкция, капитальный ремонт, ремонт автомобильных дорог </w:t>
            </w:r>
            <w:proofErr w:type="spellStart"/>
            <w:r w:rsidRPr="0091711E">
              <w:rPr>
                <w:rFonts w:ascii="Arial" w:hAnsi="Arial" w:cs="Arial"/>
                <w:bCs/>
                <w:sz w:val="16"/>
                <w:szCs w:val="16"/>
              </w:rPr>
              <w:t>месного</w:t>
            </w:r>
            <w:proofErr w:type="spellEnd"/>
            <w:r w:rsidRPr="0091711E">
              <w:rPr>
                <w:rFonts w:ascii="Arial" w:hAnsi="Arial" w:cs="Arial"/>
                <w:bCs/>
                <w:sz w:val="16"/>
                <w:szCs w:val="16"/>
              </w:rPr>
              <w:t xml:space="preserve">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04 4 00 10350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6 668,1</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04 4 00 10350</w:t>
            </w:r>
          </w:p>
          <w:p w:rsidR="0091711E" w:rsidRPr="0091711E" w:rsidRDefault="0091711E" w:rsidP="00032F9B">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6 668,1</w:t>
            </w:r>
          </w:p>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tcBorders>
              <w:top w:val="single" w:sz="4" w:space="0" w:color="auto"/>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4.</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3 409,4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4" w:type="dxa"/>
            <w:vMerge w:val="restart"/>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Охрана  </w:t>
            </w:r>
            <w:proofErr w:type="spellStart"/>
            <w:r w:rsidRPr="0091711E">
              <w:rPr>
                <w:rFonts w:ascii="Arial" w:hAnsi="Arial" w:cs="Arial"/>
                <w:sz w:val="16"/>
                <w:szCs w:val="16"/>
              </w:rPr>
              <w:t>окружающающей</w:t>
            </w:r>
            <w:proofErr w:type="spellEnd"/>
            <w:r w:rsidRPr="0091711E">
              <w:rPr>
                <w:rFonts w:ascii="Arial" w:hAnsi="Arial" w:cs="Arial"/>
                <w:sz w:val="16"/>
                <w:szCs w:val="16"/>
              </w:rPr>
              <w:t xml:space="preserve"> среды</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05 3 00 00000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269,4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05 3 00 10400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269,4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05 3 00 10400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269,4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3 140,0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Уличное освещение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05 4 01 10410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Озеленение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05 4 02 10410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05 4 03 00000</w:t>
            </w:r>
          </w:p>
          <w:p w:rsidR="0091711E" w:rsidRPr="0091711E" w:rsidRDefault="0091711E" w:rsidP="00032F9B">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05 4 03 10410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    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Прочие мероприятия по благоустройству территории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 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05 4 04 10410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594" w:type="dxa"/>
            <w:vMerge/>
            <w:tcBorders>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color w:val="000000"/>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 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«Обеспечение безопасности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
                <w:bCs/>
                <w:sz w:val="16"/>
                <w:szCs w:val="16"/>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45,0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594" w:type="dxa"/>
            <w:vMerge w:val="restart"/>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Пожарная безопасность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vMerge/>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Повышение уровня пожарной безопасности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обеспечению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94" w:type="dxa"/>
            <w:vMerge/>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Укрепление правопорядка, профилактика правонарушений и терроризма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25,0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25,0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vMerge/>
            <w:tcBorders>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профилактике терроризма и экстремизма</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06 3 01 10150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25,0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val="restart"/>
            <w:tcBorders>
              <w:top w:val="single" w:sz="4" w:space="0" w:color="auto"/>
              <w:left w:val="single" w:sz="4" w:space="0" w:color="auto"/>
              <w:bottom w:val="nil"/>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vMerge w:val="restart"/>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06 3 01 10150</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vMerge w:val="restart"/>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25,0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tcBorders>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94" w:type="dxa"/>
            <w:tcBorders>
              <w:top w:val="nil"/>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94"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6.</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7 644,0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p w:rsidR="0091711E" w:rsidRPr="0091711E" w:rsidRDefault="0091711E" w:rsidP="00032F9B">
            <w:pPr>
              <w:jc w:val="center"/>
              <w:rPr>
                <w:rFonts w:ascii="Arial" w:hAnsi="Arial" w:cs="Arial"/>
                <w:sz w:val="16"/>
                <w:szCs w:val="16"/>
              </w:rPr>
            </w:pPr>
            <w:r w:rsidRPr="0091711E">
              <w:rPr>
                <w:rFonts w:ascii="Arial" w:hAnsi="Arial" w:cs="Arial"/>
                <w:sz w:val="16"/>
                <w:szCs w:val="16"/>
              </w:rPr>
              <w:t>7 644,0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деятельности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7 644,0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7 614,0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94"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6 186,0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594" w:type="dxa"/>
            <w:tcBorders>
              <w:top w:val="nil"/>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1 378,0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vMerge w:val="restart"/>
            <w:tcBorders>
              <w:top w:val="nil"/>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50,0</w:t>
            </w:r>
          </w:p>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реализации муниципальной программы и прочие 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94"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7.</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Муниципальная программа муниципального образования Новокубанский район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594"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08 1 00 00000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94" w:type="dxa"/>
            <w:vMerge w:val="restart"/>
            <w:tcBorders>
              <w:top w:val="nil"/>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top w:val="nil"/>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594" w:type="dxa"/>
            <w:vMerge/>
            <w:tcBorders>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single" w:sz="4" w:space="0" w:color="auto"/>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8.</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 xml:space="preserve">Муниципальная программа </w:t>
            </w:r>
            <w:r w:rsidRPr="0091711E">
              <w:rPr>
                <w:rFonts w:ascii="Arial" w:hAnsi="Arial" w:cs="Arial"/>
                <w:b/>
                <w:sz w:val="16"/>
                <w:szCs w:val="16"/>
              </w:rPr>
              <w:t>Бесскорбненского сельского поселения Новокубанского района</w:t>
            </w:r>
            <w:r w:rsidRPr="0091711E">
              <w:rPr>
                <w:rFonts w:ascii="Arial" w:hAnsi="Arial" w:cs="Arial"/>
                <w:b/>
                <w:bCs/>
                <w:sz w:val="16"/>
                <w:szCs w:val="16"/>
              </w:rPr>
              <w:t xml:space="preserve"> «Экономическое развитие»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94" w:type="dxa"/>
            <w:vMerge w:val="restart"/>
            <w:tcBorders>
              <w:top w:val="single" w:sz="4" w:space="0" w:color="auto"/>
              <w:left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94" w:type="dxa"/>
            <w:vMerge/>
            <w:tcBorders>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Развитие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94" w:type="dxa"/>
            <w:tcBorders>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Мероприятия </w:t>
            </w:r>
            <w:proofErr w:type="gramStart"/>
            <w:r w:rsidRPr="0091711E">
              <w:rPr>
                <w:rFonts w:ascii="Arial" w:hAnsi="Arial" w:cs="Arial"/>
                <w:sz w:val="16"/>
                <w:szCs w:val="16"/>
              </w:rPr>
              <w:t>по</w:t>
            </w:r>
            <w:proofErr w:type="gramEnd"/>
            <w:r w:rsidRPr="0091711E">
              <w:rPr>
                <w:rFonts w:ascii="Arial" w:hAnsi="Arial" w:cs="Arial"/>
                <w:sz w:val="16"/>
                <w:szCs w:val="16"/>
              </w:rPr>
              <w:t xml:space="preserve"> </w:t>
            </w:r>
            <w:proofErr w:type="gramStart"/>
            <w:r w:rsidRPr="0091711E">
              <w:rPr>
                <w:rFonts w:ascii="Arial" w:hAnsi="Arial" w:cs="Arial"/>
                <w:sz w:val="16"/>
                <w:szCs w:val="16"/>
              </w:rPr>
              <w:t>поддержка</w:t>
            </w:r>
            <w:proofErr w:type="gramEnd"/>
            <w:r w:rsidRPr="0091711E">
              <w:rPr>
                <w:rFonts w:ascii="Arial" w:hAnsi="Arial" w:cs="Arial"/>
                <w:sz w:val="16"/>
                <w:szCs w:val="16"/>
              </w:rPr>
              <w:t xml:space="preserve">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594" w:type="dxa"/>
            <w:tcBorders>
              <w:top w:val="nil"/>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594" w:type="dxa"/>
            <w:tcBorders>
              <w:top w:val="single" w:sz="4" w:space="0" w:color="auto"/>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9.-</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b/>
                <w:sz w:val="16"/>
                <w:szCs w:val="16"/>
              </w:rPr>
            </w:pPr>
            <w:r w:rsidRPr="0091711E">
              <w:rPr>
                <w:rFonts w:ascii="Arial" w:hAnsi="Arial" w:cs="Arial"/>
                <w:b/>
                <w:sz w:val="16"/>
                <w:szCs w:val="16"/>
              </w:rPr>
              <w:t>Муниципальная программа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711E" w:rsidRPr="0091711E" w:rsidRDefault="0091711E" w:rsidP="00032F9B">
            <w:pPr>
              <w:jc w:val="center"/>
              <w:rPr>
                <w:rFonts w:ascii="Arial" w:hAnsi="Arial" w:cs="Arial"/>
                <w:b/>
                <w:sz w:val="16"/>
                <w:szCs w:val="16"/>
              </w:rPr>
            </w:pPr>
            <w:r w:rsidRPr="0091711E">
              <w:rPr>
                <w:rFonts w:ascii="Arial" w:hAnsi="Arial" w:cs="Arial"/>
                <w:b/>
                <w:bCs/>
                <w:sz w:val="16"/>
                <w:szCs w:val="16"/>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94"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Проведение мероприятий в сфере реализации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94" w:type="dxa"/>
            <w:tcBorders>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Реализация мероприятий муниципальной программы Бесскорбненского сельского поселения </w:t>
            </w:r>
            <w:proofErr w:type="spellStart"/>
            <w:r w:rsidRPr="0091711E">
              <w:rPr>
                <w:rFonts w:ascii="Arial" w:hAnsi="Arial" w:cs="Arial"/>
                <w:sz w:val="16"/>
                <w:szCs w:val="16"/>
              </w:rPr>
              <w:t>новокубанского</w:t>
            </w:r>
            <w:proofErr w:type="spellEnd"/>
            <w:r w:rsidRPr="0091711E">
              <w:rPr>
                <w:rFonts w:ascii="Arial" w:hAnsi="Arial" w:cs="Arial"/>
                <w:sz w:val="16"/>
                <w:szCs w:val="16"/>
              </w:rPr>
              <w:t xml:space="preserve">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594" w:type="dxa"/>
            <w:tcBorders>
              <w:top w:val="nil"/>
              <w:left w:val="single" w:sz="4" w:space="0" w:color="auto"/>
              <w:bottom w:val="single" w:sz="4" w:space="0" w:color="auto"/>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10.</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sz w:val="16"/>
                <w:szCs w:val="16"/>
              </w:rPr>
            </w:pPr>
            <w:r w:rsidRPr="0091711E">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4" w:type="dxa"/>
            <w:vMerge/>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12 1 02 00000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11.</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b/>
                <w:bCs/>
                <w:sz w:val="16"/>
                <w:szCs w:val="16"/>
              </w:rPr>
              <w:t>Муниципальная программа Бесскорбненского сельского поселения Новокубанского района "Доступная среда"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
                <w:bCs/>
                <w:sz w:val="16"/>
                <w:szCs w:val="16"/>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
                <w:bCs/>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94"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 xml:space="preserve">Основные мероприятия Бесскорбненского сельского </w:t>
            </w:r>
            <w:r w:rsidRPr="0091711E">
              <w:rPr>
                <w:rFonts w:ascii="Arial" w:hAnsi="Arial" w:cs="Arial"/>
                <w:color w:val="000000"/>
                <w:sz w:val="16"/>
                <w:szCs w:val="16"/>
              </w:rPr>
              <w:lastRenderedPageBreak/>
              <w:t>поселения Новокубанского района "Доступная среда"</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sz w:val="16"/>
                <w:szCs w:val="16"/>
              </w:rPr>
              <w:lastRenderedPageBreak/>
              <w:t>16 1 00 00000</w:t>
            </w: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bCs/>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94" w:type="dxa"/>
            <w:vMerge w:val="restart"/>
            <w:tcBorders>
              <w:left w:val="single" w:sz="4" w:space="0" w:color="auto"/>
              <w:right w:val="nil"/>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tcBorders>
              <w:left w:val="single" w:sz="4" w:space="0" w:color="auto"/>
              <w:bottom w:val="single" w:sz="4" w:space="0" w:color="auto"/>
              <w:right w:val="nil"/>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Обеспечение доступности для инвалидов и других </w:t>
            </w:r>
            <w:proofErr w:type="spellStart"/>
            <w:r w:rsidRPr="0091711E">
              <w:rPr>
                <w:rFonts w:ascii="Arial" w:hAnsi="Arial" w:cs="Arial"/>
                <w:sz w:val="16"/>
                <w:szCs w:val="16"/>
              </w:rPr>
              <w:t>маломобильных</w:t>
            </w:r>
            <w:proofErr w:type="spellEnd"/>
            <w:r w:rsidRPr="0091711E">
              <w:rPr>
                <w:rFonts w:ascii="Arial" w:hAnsi="Arial" w:cs="Arial"/>
                <w:sz w:val="16"/>
                <w:szCs w:val="16"/>
              </w:rPr>
              <w:t xml:space="preserve"> групп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nil"/>
              <w:right w:val="nil"/>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Мероприятия по формированию доступной среды жизнедеятельности инвалидов и других </w:t>
            </w:r>
            <w:proofErr w:type="spellStart"/>
            <w:r w:rsidRPr="0091711E">
              <w:rPr>
                <w:rFonts w:ascii="Arial" w:hAnsi="Arial" w:cs="Arial"/>
                <w:sz w:val="16"/>
                <w:szCs w:val="16"/>
              </w:rPr>
              <w:t>маломобильных</w:t>
            </w:r>
            <w:proofErr w:type="spellEnd"/>
            <w:r w:rsidRPr="0091711E">
              <w:rPr>
                <w:rFonts w:ascii="Arial" w:hAnsi="Arial" w:cs="Arial"/>
                <w:sz w:val="16"/>
                <w:szCs w:val="16"/>
              </w:rPr>
              <w:t xml:space="preserve"> групп населения</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16 1 01 10490</w:t>
            </w:r>
          </w:p>
          <w:p w:rsidR="0091711E" w:rsidRPr="0091711E" w:rsidRDefault="0091711E" w:rsidP="00032F9B">
            <w:pPr>
              <w:jc w:val="center"/>
              <w:rPr>
                <w:rFonts w:ascii="Arial" w:hAnsi="Arial" w:cs="Arial"/>
                <w:bCs/>
                <w:sz w:val="16"/>
                <w:szCs w:val="16"/>
              </w:rPr>
            </w:pP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94" w:type="dxa"/>
            <w:tcBorders>
              <w:top w:val="nil"/>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Cs/>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single" w:sz="4" w:space="0" w:color="auto"/>
              <w:left w:val="single" w:sz="4" w:space="0" w:color="auto"/>
              <w:bottom w:val="nil"/>
              <w:right w:val="nil"/>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val="restart"/>
            <w:tcBorders>
              <w:top w:val="single" w:sz="4" w:space="0" w:color="auto"/>
              <w:left w:val="single" w:sz="4" w:space="0" w:color="auto"/>
              <w:right w:val="single" w:sz="4" w:space="0" w:color="auto"/>
            </w:tcBorders>
            <w:shd w:val="clear" w:color="auto" w:fill="FFFFFF"/>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16 1 01 10490</w:t>
            </w:r>
          </w:p>
          <w:p w:rsidR="0091711E" w:rsidRPr="0091711E" w:rsidRDefault="0091711E" w:rsidP="00032F9B">
            <w:pPr>
              <w:jc w:val="center"/>
              <w:rPr>
                <w:rFonts w:ascii="Arial" w:hAnsi="Arial" w:cs="Arial"/>
                <w:sz w:val="16"/>
                <w:szCs w:val="16"/>
              </w:rPr>
            </w:pPr>
          </w:p>
        </w:tc>
        <w:tc>
          <w:tcPr>
            <w:tcW w:w="850"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200</w:t>
            </w:r>
          </w:p>
          <w:p w:rsidR="0091711E" w:rsidRPr="0091711E" w:rsidRDefault="0091711E" w:rsidP="00032F9B">
            <w:pPr>
              <w:jc w:val="center"/>
              <w:rPr>
                <w:rFonts w:ascii="Arial" w:hAnsi="Arial" w:cs="Arial"/>
                <w:bCs/>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10,0</w:t>
            </w:r>
          </w:p>
          <w:p w:rsidR="0091711E" w:rsidRPr="0091711E" w:rsidRDefault="0091711E" w:rsidP="00032F9B">
            <w:pPr>
              <w:jc w:val="center"/>
              <w:rPr>
                <w:rFonts w:ascii="Arial" w:hAnsi="Arial" w:cs="Arial"/>
                <w:bCs/>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bCs/>
                <w:sz w:val="16"/>
                <w:szCs w:val="16"/>
              </w:rPr>
            </w:pPr>
          </w:p>
        </w:tc>
        <w:tc>
          <w:tcPr>
            <w:tcW w:w="2127"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p>
        </w:tc>
        <w:tc>
          <w:tcPr>
            <w:tcW w:w="850"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594" w:type="dxa"/>
            <w:tcBorders>
              <w:top w:val="nil"/>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vMerge/>
            <w:tcBorders>
              <w:left w:val="single" w:sz="4" w:space="0" w:color="auto"/>
              <w:bottom w:val="nil"/>
              <w:right w:val="single" w:sz="4" w:space="0" w:color="auto"/>
            </w:tcBorders>
            <w:shd w:val="clear" w:color="auto" w:fill="auto"/>
            <w:vAlign w:val="bottom"/>
          </w:tcPr>
          <w:p w:rsidR="0091711E" w:rsidRPr="0091711E" w:rsidRDefault="0091711E" w:rsidP="00032F9B">
            <w:pPr>
              <w:rPr>
                <w:rFonts w:ascii="Arial" w:hAnsi="Arial" w:cs="Arial"/>
                <w:sz w:val="16"/>
                <w:szCs w:val="16"/>
              </w:rPr>
            </w:pPr>
          </w:p>
        </w:tc>
        <w:tc>
          <w:tcPr>
            <w:tcW w:w="2127"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850"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vMerge/>
            <w:tcBorders>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bCs/>
                <w:sz w:val="16"/>
                <w:szCs w:val="16"/>
              </w:rPr>
            </w:pPr>
            <w:r w:rsidRPr="0091711E">
              <w:rPr>
                <w:rFonts w:ascii="Arial" w:hAnsi="Arial" w:cs="Arial"/>
                <w:b/>
                <w:bCs/>
                <w:sz w:val="16"/>
                <w:szCs w:val="16"/>
              </w:rPr>
              <w:t>Муниципальная программа Бесскорбненского сельского поселения Новокубанского района</w:t>
            </w:r>
          </w:p>
          <w:p w:rsidR="0091711E" w:rsidRPr="0091711E" w:rsidRDefault="0091711E" w:rsidP="00032F9B">
            <w:pPr>
              <w:rPr>
                <w:rFonts w:ascii="Arial" w:hAnsi="Arial" w:cs="Arial"/>
                <w:sz w:val="16"/>
                <w:szCs w:val="16"/>
              </w:rPr>
            </w:pPr>
            <w:r w:rsidRPr="0091711E">
              <w:rPr>
                <w:rFonts w:ascii="Arial" w:hAnsi="Arial" w:cs="Arial"/>
                <w:b/>
                <w:bCs/>
                <w:sz w:val="16"/>
                <w:szCs w:val="16"/>
              </w:rPr>
              <w:t xml:space="preserve"> «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20 0 00 00000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формированию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20 1 00 05550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20 1 00 05550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13.</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sz w:val="16"/>
                <w:szCs w:val="16"/>
              </w:rPr>
            </w:pPr>
            <w:r w:rsidRPr="0091711E">
              <w:rPr>
                <w:rFonts w:ascii="Arial" w:hAnsi="Arial" w:cs="Arial"/>
                <w:b/>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23 0 00 00000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r w:rsidRPr="0091711E">
              <w:rPr>
                <w:rFonts w:ascii="Arial" w:hAnsi="Arial" w:cs="Arial"/>
                <w:b/>
                <w:sz w:val="16"/>
                <w:szCs w:val="16"/>
              </w:rPr>
              <w:t>550,0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1"/>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spacing w:after="280"/>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94" w:type="dxa"/>
            <w:vMerge/>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Мероприятия по материально-техническому и программному обеспечению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23 1 00  10510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23 1 00  10510</w:t>
            </w:r>
          </w:p>
          <w:p w:rsidR="0091711E" w:rsidRPr="0091711E" w:rsidRDefault="0091711E" w:rsidP="00032F9B">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550,0</w:t>
            </w:r>
          </w:p>
        </w:tc>
      </w:tr>
      <w:tr w:rsidR="0091711E" w:rsidRPr="0091711E" w:rsidTr="00917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r w:rsidRPr="0091711E">
              <w:rPr>
                <w:rFonts w:ascii="Arial" w:hAnsi="Arial" w:cs="Arial"/>
                <w:b/>
                <w:bCs/>
                <w:sz w:val="16"/>
                <w:szCs w:val="16"/>
              </w:rPr>
              <w:t>14.</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
                <w:bCs/>
                <w:sz w:val="16"/>
                <w:szCs w:val="16"/>
              </w:rPr>
            </w:pPr>
          </w:p>
          <w:p w:rsidR="0091711E" w:rsidRPr="0091711E" w:rsidRDefault="0091711E" w:rsidP="00032F9B">
            <w:pPr>
              <w:rPr>
                <w:rFonts w:ascii="Arial" w:hAnsi="Arial" w:cs="Arial"/>
                <w:b/>
                <w:bCs/>
                <w:sz w:val="16"/>
                <w:szCs w:val="16"/>
              </w:rPr>
            </w:pPr>
            <w:r w:rsidRPr="0091711E">
              <w:rPr>
                <w:rFonts w:ascii="Arial" w:hAnsi="Arial" w:cs="Arial"/>
                <w:b/>
                <w:bCs/>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r w:rsidRPr="0091711E">
              <w:rPr>
                <w:rFonts w:ascii="Arial" w:hAnsi="Arial" w:cs="Arial"/>
                <w:b/>
                <w:bCs/>
                <w:sz w:val="16"/>
                <w:szCs w:val="16"/>
              </w:rPr>
              <w:t>9 971,2</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Высшее должностное лицо </w:t>
            </w:r>
            <w:r w:rsidRPr="0091711E">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50 1 00 00000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865,4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865,4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50 1 00 00190</w:t>
            </w:r>
          </w:p>
          <w:p w:rsidR="0091711E" w:rsidRPr="0091711E" w:rsidRDefault="0091711E" w:rsidP="00032F9B">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865,4</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Контрольно-счетная палата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Осуществление </w:t>
            </w:r>
            <w:proofErr w:type="spellStart"/>
            <w:r w:rsidRPr="0091711E">
              <w:rPr>
                <w:rFonts w:ascii="Arial" w:hAnsi="Arial" w:cs="Arial"/>
                <w:sz w:val="16"/>
                <w:szCs w:val="16"/>
              </w:rPr>
              <w:t>пономочий</w:t>
            </w:r>
            <w:proofErr w:type="spellEnd"/>
            <w:r w:rsidRPr="0091711E">
              <w:rPr>
                <w:rFonts w:ascii="Arial" w:hAnsi="Arial" w:cs="Arial"/>
                <w:sz w:val="16"/>
                <w:szCs w:val="16"/>
              </w:rPr>
              <w:t xml:space="preserve"> по внешнему муниципальному финансовому контролю поселений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bCs/>
                <w:sz w:val="16"/>
                <w:szCs w:val="16"/>
              </w:rPr>
            </w:pPr>
            <w:r w:rsidRPr="0091711E">
              <w:rPr>
                <w:rFonts w:ascii="Arial" w:hAnsi="Arial" w:cs="Arial"/>
                <w:bCs/>
                <w:sz w:val="16"/>
                <w:szCs w:val="16"/>
              </w:rPr>
              <w:t>Обеспечение деятельности администрации Бесскорбненского сельского поселения Новокубанского района</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50 5 00 00000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bCs/>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Cs/>
                <w:sz w:val="16"/>
                <w:szCs w:val="16"/>
              </w:rPr>
            </w:pPr>
            <w:r w:rsidRPr="0091711E">
              <w:rPr>
                <w:rFonts w:ascii="Arial" w:hAnsi="Arial" w:cs="Arial"/>
                <w:bCs/>
                <w:sz w:val="16"/>
                <w:szCs w:val="16"/>
              </w:rPr>
              <w:t>5 091,8</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50 5 00 00190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4 577,6</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4 292,5</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225,5</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59,6</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Прочие обязательства администрации </w:t>
            </w:r>
            <w:r w:rsidRPr="0091711E">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244,0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50 5 00 10050</w:t>
            </w:r>
          </w:p>
          <w:p w:rsidR="0091711E" w:rsidRPr="0091711E" w:rsidRDefault="0091711E" w:rsidP="00032F9B">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50,0</w:t>
            </w:r>
          </w:p>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144,0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Осуществление полномочий по внутреннему финансовому контролю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50,8</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50,8</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trPr>
        <w:tc>
          <w:tcPr>
            <w:tcW w:w="594"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50 5 00 51180</w:t>
            </w:r>
          </w:p>
        </w:tc>
        <w:tc>
          <w:tcPr>
            <w:tcW w:w="850"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215,6</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215,6</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color w:val="000000"/>
                <w:sz w:val="16"/>
                <w:szCs w:val="16"/>
              </w:rPr>
            </w:pPr>
            <w:r w:rsidRPr="0091711E">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3,80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94"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nil"/>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50 5 00 60190</w:t>
            </w:r>
          </w:p>
        </w:tc>
        <w:tc>
          <w:tcPr>
            <w:tcW w:w="850"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nil"/>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3,80</w:t>
            </w:r>
          </w:p>
          <w:p w:rsidR="0091711E" w:rsidRPr="0091711E" w:rsidRDefault="0091711E" w:rsidP="00032F9B">
            <w:pPr>
              <w:jc w:val="center"/>
              <w:rPr>
                <w:rFonts w:ascii="Arial" w:hAnsi="Arial" w:cs="Arial"/>
                <w:sz w:val="16"/>
                <w:szCs w:val="16"/>
              </w:rPr>
            </w:pP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Реализация муниципальных функций </w:t>
            </w:r>
          </w:p>
          <w:p w:rsidR="0091711E" w:rsidRPr="0091711E" w:rsidRDefault="0091711E" w:rsidP="00032F9B">
            <w:pPr>
              <w:rPr>
                <w:rFonts w:ascii="Arial" w:hAnsi="Arial" w:cs="Arial"/>
                <w:sz w:val="16"/>
                <w:szCs w:val="16"/>
              </w:rPr>
            </w:pPr>
            <w:r w:rsidRPr="0091711E">
              <w:rPr>
                <w:rFonts w:ascii="Arial" w:hAnsi="Arial" w:cs="Arial"/>
                <w:sz w:val="16"/>
                <w:szCs w:val="16"/>
              </w:rPr>
              <w:t xml:space="preserve">администрации </w:t>
            </w:r>
            <w:r w:rsidRPr="0091711E">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50 7 00 00000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Финансовое обеспечение непредвиденных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50 7 01 00000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Резервный фонд администрации </w:t>
            </w:r>
            <w:r w:rsidRPr="0091711E">
              <w:rPr>
                <w:rFonts w:ascii="Arial" w:hAnsi="Arial" w:cs="Arial"/>
                <w:bCs/>
                <w:sz w:val="16"/>
                <w:szCs w:val="16"/>
              </w:rPr>
              <w:t>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Обеспечение деятельности учреждения хозяйственного обслуживания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3 860,0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 xml:space="preserve">Обеспечение </w:t>
            </w:r>
            <w:proofErr w:type="gramStart"/>
            <w:r w:rsidRPr="0091711E">
              <w:rPr>
                <w:rFonts w:ascii="Arial" w:hAnsi="Arial" w:cs="Arial"/>
                <w:sz w:val="16"/>
                <w:szCs w:val="16"/>
              </w:rPr>
              <w:t>деятельности учреждения хозяйственного обслуживания органов управления администрации</w:t>
            </w:r>
            <w:proofErr w:type="gramEnd"/>
            <w:r w:rsidRPr="0091711E">
              <w:rPr>
                <w:rFonts w:ascii="Arial" w:hAnsi="Arial" w:cs="Arial"/>
                <w:sz w:val="16"/>
                <w:szCs w:val="16"/>
              </w:rPr>
              <w:t xml:space="preserve">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3 860,0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3 860,0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3 100,0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740,0</w:t>
            </w:r>
          </w:p>
        </w:tc>
      </w:tr>
      <w:tr w:rsidR="0091711E" w:rsidRPr="0091711E" w:rsidTr="00032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right"/>
              <w:rPr>
                <w:rFonts w:ascii="Arial" w:hAnsi="Arial" w:cs="Arial"/>
                <w:b/>
                <w:bCs/>
                <w:sz w:val="16"/>
                <w:szCs w:val="16"/>
              </w:rPr>
            </w:pPr>
          </w:p>
          <w:p w:rsidR="0091711E" w:rsidRPr="0091711E" w:rsidRDefault="0091711E" w:rsidP="00032F9B">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20,0</w:t>
            </w:r>
          </w:p>
        </w:tc>
      </w:tr>
    </w:tbl>
    <w:p w:rsidR="0091711E" w:rsidRPr="0091711E" w:rsidRDefault="0091711E" w:rsidP="0091711E">
      <w:pPr>
        <w:rPr>
          <w:rFonts w:ascii="Arial" w:hAnsi="Arial" w:cs="Arial"/>
          <w:sz w:val="16"/>
          <w:szCs w:val="16"/>
        </w:rPr>
      </w:pPr>
    </w:p>
    <w:p w:rsidR="0091711E" w:rsidRPr="0091711E" w:rsidRDefault="0091711E" w:rsidP="0091711E">
      <w:pPr>
        <w:tabs>
          <w:tab w:val="left" w:pos="2160"/>
        </w:tabs>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r w:rsidRPr="0091711E">
        <w:rPr>
          <w:rFonts w:ascii="Arial" w:hAnsi="Arial" w:cs="Arial"/>
          <w:sz w:val="16"/>
          <w:szCs w:val="16"/>
        </w:rPr>
        <w:t xml:space="preserve"> </w:t>
      </w:r>
    </w:p>
    <w:p w:rsidR="0091711E" w:rsidRPr="0091711E" w:rsidRDefault="0091711E" w:rsidP="0091711E">
      <w:pPr>
        <w:rPr>
          <w:rFonts w:ascii="Arial" w:hAnsi="Arial" w:cs="Arial"/>
          <w:sz w:val="16"/>
          <w:szCs w:val="16"/>
        </w:rPr>
      </w:pPr>
      <w:r w:rsidRPr="0091711E">
        <w:rPr>
          <w:rFonts w:ascii="Arial" w:hAnsi="Arial" w:cs="Arial"/>
          <w:sz w:val="16"/>
          <w:szCs w:val="16"/>
        </w:rPr>
        <w:t xml:space="preserve">Поселения </w:t>
      </w:r>
      <w:proofErr w:type="spellStart"/>
      <w:r w:rsidRPr="0091711E">
        <w:rPr>
          <w:rFonts w:ascii="Arial" w:hAnsi="Arial" w:cs="Arial"/>
          <w:sz w:val="16"/>
          <w:szCs w:val="16"/>
        </w:rPr>
        <w:t>Новкубансокго</w:t>
      </w:r>
      <w:proofErr w:type="spellEnd"/>
      <w:r w:rsidRPr="0091711E">
        <w:rPr>
          <w:rFonts w:ascii="Arial" w:hAnsi="Arial" w:cs="Arial"/>
          <w:sz w:val="16"/>
          <w:szCs w:val="16"/>
        </w:rPr>
        <w:t xml:space="preserve"> района                </w:t>
      </w:r>
      <w:proofErr w:type="spellStart"/>
      <w:r w:rsidRPr="0091711E">
        <w:rPr>
          <w:rFonts w:ascii="Arial" w:hAnsi="Arial" w:cs="Arial"/>
          <w:sz w:val="16"/>
          <w:szCs w:val="16"/>
        </w:rPr>
        <w:t>С.А.Майковский</w:t>
      </w:r>
      <w:proofErr w:type="spellEnd"/>
      <w:r w:rsidRPr="0091711E">
        <w:rPr>
          <w:rFonts w:ascii="Arial" w:hAnsi="Arial" w:cs="Arial"/>
          <w:sz w:val="16"/>
          <w:szCs w:val="16"/>
        </w:rPr>
        <w:t xml:space="preserve">                                            </w:t>
      </w:r>
    </w:p>
    <w:tbl>
      <w:tblPr>
        <w:tblW w:w="14618" w:type="dxa"/>
        <w:tblInd w:w="-601" w:type="dxa"/>
        <w:tblLook w:val="04A0"/>
      </w:tblPr>
      <w:tblGrid>
        <w:gridCol w:w="425"/>
        <w:gridCol w:w="142"/>
        <w:gridCol w:w="410"/>
        <w:gridCol w:w="441"/>
        <w:gridCol w:w="543"/>
        <w:gridCol w:w="2150"/>
        <w:gridCol w:w="284"/>
        <w:gridCol w:w="569"/>
        <w:gridCol w:w="747"/>
        <w:gridCol w:w="106"/>
        <w:gridCol w:w="538"/>
        <w:gridCol w:w="209"/>
        <w:gridCol w:w="106"/>
        <w:gridCol w:w="538"/>
        <w:gridCol w:w="447"/>
        <w:gridCol w:w="46"/>
        <w:gridCol w:w="807"/>
        <w:gridCol w:w="707"/>
        <w:gridCol w:w="968"/>
        <w:gridCol w:w="235"/>
        <w:gridCol w:w="214"/>
        <w:gridCol w:w="284"/>
        <w:gridCol w:w="919"/>
        <w:gridCol w:w="1039"/>
        <w:gridCol w:w="1744"/>
      </w:tblGrid>
      <w:tr w:rsidR="0091711E" w:rsidRPr="0091711E" w:rsidTr="0091711E">
        <w:trPr>
          <w:gridBefore w:val="3"/>
          <w:gridAfter w:val="4"/>
          <w:wBefore w:w="977" w:type="dxa"/>
          <w:wAfter w:w="3986" w:type="dxa"/>
          <w:trHeight w:val="1980"/>
        </w:trPr>
        <w:tc>
          <w:tcPr>
            <w:tcW w:w="984" w:type="dxa"/>
            <w:gridSpan w:val="2"/>
            <w:tcBorders>
              <w:top w:val="nil"/>
              <w:left w:val="nil"/>
              <w:bottom w:val="nil"/>
              <w:right w:val="nil"/>
            </w:tcBorders>
            <w:shd w:val="clear" w:color="auto" w:fill="auto"/>
            <w:noWrap/>
            <w:vAlign w:val="bottom"/>
            <w:hideMark/>
          </w:tcPr>
          <w:p w:rsidR="0091711E" w:rsidRPr="0091711E" w:rsidRDefault="0091711E" w:rsidP="00032F9B">
            <w:pPr>
              <w:jc w:val="right"/>
              <w:rPr>
                <w:rFonts w:ascii="Arial" w:hAnsi="Arial" w:cs="Arial"/>
                <w:b/>
                <w:bCs/>
                <w:sz w:val="16"/>
                <w:szCs w:val="16"/>
              </w:rPr>
            </w:pPr>
          </w:p>
        </w:tc>
        <w:tc>
          <w:tcPr>
            <w:tcW w:w="2434" w:type="dxa"/>
            <w:gridSpan w:val="2"/>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p>
        </w:tc>
        <w:tc>
          <w:tcPr>
            <w:tcW w:w="6237" w:type="dxa"/>
            <w:gridSpan w:val="14"/>
            <w:tcBorders>
              <w:top w:val="nil"/>
              <w:left w:val="nil"/>
              <w:bottom w:val="nil"/>
              <w:right w:val="nil"/>
            </w:tcBorders>
            <w:shd w:val="clear" w:color="auto" w:fill="auto"/>
            <w:vAlign w:val="bottom"/>
            <w:hideMark/>
          </w:tcPr>
          <w:p w:rsidR="0091711E" w:rsidRPr="0091711E" w:rsidRDefault="0091711E" w:rsidP="0091711E">
            <w:pPr>
              <w:rPr>
                <w:rFonts w:ascii="Arial" w:hAnsi="Arial" w:cs="Arial"/>
                <w:sz w:val="16"/>
                <w:szCs w:val="16"/>
              </w:rPr>
            </w:pPr>
            <w:r w:rsidRPr="0091711E">
              <w:rPr>
                <w:rFonts w:ascii="Arial" w:hAnsi="Arial" w:cs="Arial"/>
                <w:sz w:val="16"/>
                <w:szCs w:val="16"/>
              </w:rPr>
              <w:t xml:space="preserve">                                                                                                                                                                                                                                                                                            </w:t>
            </w:r>
            <w:r w:rsidRPr="0091711E">
              <w:rPr>
                <w:rFonts w:ascii="Arial" w:hAnsi="Arial" w:cs="Arial"/>
                <w:sz w:val="16"/>
                <w:szCs w:val="16"/>
              </w:rPr>
              <w:br/>
              <w:t xml:space="preserve"> Приложение № 7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                                                          от 19.11.2020 года №   14/105                                            </w:t>
            </w:r>
          </w:p>
        </w:tc>
      </w:tr>
      <w:tr w:rsidR="0091711E" w:rsidRPr="0091711E" w:rsidTr="0091711E">
        <w:trPr>
          <w:gridBefore w:val="3"/>
          <w:gridAfter w:val="3"/>
          <w:wBefore w:w="977" w:type="dxa"/>
          <w:wAfter w:w="3702" w:type="dxa"/>
          <w:trHeight w:val="840"/>
        </w:trPr>
        <w:tc>
          <w:tcPr>
            <w:tcW w:w="984" w:type="dxa"/>
            <w:gridSpan w:val="2"/>
            <w:tcBorders>
              <w:top w:val="nil"/>
              <w:left w:val="nil"/>
              <w:bottom w:val="nil"/>
              <w:right w:val="nil"/>
            </w:tcBorders>
            <w:shd w:val="clear" w:color="auto" w:fill="auto"/>
            <w:noWrap/>
            <w:vAlign w:val="bottom"/>
            <w:hideMark/>
          </w:tcPr>
          <w:p w:rsidR="0091711E" w:rsidRPr="0091711E" w:rsidRDefault="0091711E" w:rsidP="00032F9B">
            <w:pPr>
              <w:jc w:val="right"/>
              <w:rPr>
                <w:rFonts w:ascii="Arial" w:hAnsi="Arial" w:cs="Arial"/>
                <w:b/>
                <w:bCs/>
                <w:sz w:val="16"/>
                <w:szCs w:val="16"/>
              </w:rPr>
            </w:pPr>
          </w:p>
        </w:tc>
        <w:tc>
          <w:tcPr>
            <w:tcW w:w="8955" w:type="dxa"/>
            <w:gridSpan w:val="17"/>
            <w:tcBorders>
              <w:top w:val="nil"/>
              <w:left w:val="nil"/>
              <w:bottom w:val="nil"/>
              <w:right w:val="nil"/>
            </w:tcBorders>
            <w:shd w:val="clear" w:color="auto" w:fill="auto"/>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Ведомственная структура расходов Бесскорбненского сельского поселения Новокубанского района  на 2021 год</w:t>
            </w:r>
          </w:p>
        </w:tc>
      </w:tr>
      <w:tr w:rsidR="0091711E" w:rsidRPr="0091711E" w:rsidTr="0091711E">
        <w:trPr>
          <w:gridBefore w:val="3"/>
          <w:wBefore w:w="977" w:type="dxa"/>
          <w:trHeight w:val="141"/>
        </w:trPr>
        <w:tc>
          <w:tcPr>
            <w:tcW w:w="984" w:type="dxa"/>
            <w:gridSpan w:val="2"/>
            <w:tcBorders>
              <w:top w:val="nil"/>
              <w:left w:val="nil"/>
              <w:bottom w:val="nil"/>
              <w:right w:val="nil"/>
            </w:tcBorders>
            <w:shd w:val="clear" w:color="auto" w:fill="auto"/>
            <w:noWrap/>
            <w:vAlign w:val="bottom"/>
            <w:hideMark/>
          </w:tcPr>
          <w:p w:rsidR="0091711E" w:rsidRPr="0091711E" w:rsidRDefault="0091711E" w:rsidP="00032F9B">
            <w:pPr>
              <w:jc w:val="right"/>
              <w:rPr>
                <w:rFonts w:ascii="Arial" w:hAnsi="Arial" w:cs="Arial"/>
                <w:b/>
                <w:bCs/>
                <w:sz w:val="16"/>
                <w:szCs w:val="16"/>
              </w:rPr>
            </w:pPr>
          </w:p>
        </w:tc>
        <w:tc>
          <w:tcPr>
            <w:tcW w:w="3856" w:type="dxa"/>
            <w:gridSpan w:val="5"/>
            <w:tcBorders>
              <w:top w:val="nil"/>
              <w:left w:val="nil"/>
              <w:bottom w:val="nil"/>
              <w:right w:val="nil"/>
            </w:tcBorders>
            <w:shd w:val="clear" w:color="auto" w:fill="auto"/>
            <w:vAlign w:val="bottom"/>
            <w:hideMark/>
          </w:tcPr>
          <w:p w:rsidR="0091711E" w:rsidRPr="0091711E" w:rsidRDefault="0091711E" w:rsidP="00032F9B">
            <w:pPr>
              <w:rPr>
                <w:rFonts w:ascii="Arial" w:hAnsi="Arial" w:cs="Arial"/>
                <w:sz w:val="16"/>
                <w:szCs w:val="16"/>
              </w:rPr>
            </w:pPr>
          </w:p>
        </w:tc>
        <w:tc>
          <w:tcPr>
            <w:tcW w:w="853" w:type="dxa"/>
            <w:gridSpan w:val="3"/>
            <w:tcBorders>
              <w:top w:val="nil"/>
              <w:left w:val="nil"/>
              <w:bottom w:val="nil"/>
              <w:right w:val="nil"/>
            </w:tcBorders>
            <w:shd w:val="clear" w:color="auto" w:fill="auto"/>
            <w:vAlign w:val="bottom"/>
            <w:hideMark/>
          </w:tcPr>
          <w:p w:rsidR="0091711E" w:rsidRPr="0091711E" w:rsidRDefault="0091711E" w:rsidP="00032F9B">
            <w:pPr>
              <w:jc w:val="center"/>
              <w:rPr>
                <w:rFonts w:ascii="Arial" w:hAnsi="Arial" w:cs="Arial"/>
                <w:sz w:val="16"/>
                <w:szCs w:val="16"/>
              </w:rPr>
            </w:pPr>
          </w:p>
        </w:tc>
        <w:tc>
          <w:tcPr>
            <w:tcW w:w="1031" w:type="dxa"/>
            <w:gridSpan w:val="3"/>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2482" w:type="dxa"/>
            <w:gridSpan w:val="3"/>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449" w:type="dxa"/>
            <w:gridSpan w:val="2"/>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2242" w:type="dxa"/>
            <w:gridSpan w:val="3"/>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p>
        </w:tc>
        <w:tc>
          <w:tcPr>
            <w:tcW w:w="1744" w:type="dxa"/>
            <w:tcBorders>
              <w:top w:val="nil"/>
              <w:left w:val="nil"/>
              <w:bottom w:val="nil"/>
              <w:right w:val="nil"/>
            </w:tcBorders>
            <w:shd w:val="clear" w:color="auto" w:fill="auto"/>
            <w:noWrap/>
            <w:vAlign w:val="bottom"/>
            <w:hideMark/>
          </w:tcPr>
          <w:p w:rsidR="0091711E" w:rsidRPr="0091711E" w:rsidRDefault="0091711E" w:rsidP="00032F9B">
            <w:pPr>
              <w:jc w:val="center"/>
              <w:rPr>
                <w:rFonts w:ascii="Arial" w:hAnsi="Arial" w:cs="Arial"/>
                <w:sz w:val="16"/>
                <w:szCs w:val="16"/>
              </w:rPr>
            </w:pPr>
            <w:r w:rsidRPr="0091711E">
              <w:rPr>
                <w:rFonts w:ascii="Arial" w:hAnsi="Arial" w:cs="Arial"/>
                <w:sz w:val="16"/>
                <w:szCs w:val="16"/>
              </w:rPr>
              <w:t>(тыс</w:t>
            </w:r>
            <w:proofErr w:type="gramStart"/>
            <w:r w:rsidRPr="0091711E">
              <w:rPr>
                <w:rFonts w:ascii="Arial" w:hAnsi="Arial" w:cs="Arial"/>
                <w:sz w:val="16"/>
                <w:szCs w:val="16"/>
              </w:rPr>
              <w:t>.р</w:t>
            </w:r>
            <w:proofErr w:type="gramEnd"/>
            <w:r w:rsidRPr="0091711E">
              <w:rPr>
                <w:rFonts w:ascii="Arial" w:hAnsi="Arial" w:cs="Arial"/>
                <w:sz w:val="16"/>
                <w:szCs w:val="16"/>
              </w:rPr>
              <w:t>ублей)</w:t>
            </w:r>
          </w:p>
        </w:tc>
      </w:tr>
      <w:tr w:rsidR="0091711E" w:rsidRPr="0091711E" w:rsidTr="0091711E">
        <w:trPr>
          <w:gridAfter w:val="4"/>
          <w:wAfter w:w="3986" w:type="dxa"/>
          <w:trHeight w:val="375"/>
        </w:trPr>
        <w:tc>
          <w:tcPr>
            <w:tcW w:w="411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Наименование показателя</w:t>
            </w:r>
          </w:p>
        </w:tc>
        <w:tc>
          <w:tcPr>
            <w:tcW w:w="853" w:type="dxa"/>
            <w:gridSpan w:val="2"/>
            <w:vMerge w:val="restart"/>
            <w:tcBorders>
              <w:top w:val="single" w:sz="8" w:space="0" w:color="auto"/>
              <w:left w:val="nil"/>
              <w:bottom w:val="single" w:sz="8" w:space="0" w:color="000000"/>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Вед</w:t>
            </w:r>
          </w:p>
        </w:tc>
        <w:tc>
          <w:tcPr>
            <w:tcW w:w="74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РЗ</w:t>
            </w:r>
          </w:p>
        </w:tc>
        <w:tc>
          <w:tcPr>
            <w:tcW w:w="644"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b/>
                <w:bCs/>
                <w:sz w:val="16"/>
                <w:szCs w:val="16"/>
              </w:rPr>
            </w:pPr>
            <w:proofErr w:type="gramStart"/>
            <w:r w:rsidRPr="0091711E">
              <w:rPr>
                <w:rFonts w:ascii="Arial" w:hAnsi="Arial" w:cs="Arial"/>
                <w:b/>
                <w:bCs/>
                <w:sz w:val="16"/>
                <w:szCs w:val="16"/>
              </w:rPr>
              <w:t>ПР</w:t>
            </w:r>
            <w:proofErr w:type="gramEnd"/>
          </w:p>
        </w:tc>
        <w:tc>
          <w:tcPr>
            <w:tcW w:w="1300" w:type="dxa"/>
            <w:gridSpan w:val="4"/>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xml:space="preserve">ЦСР </w:t>
            </w:r>
          </w:p>
        </w:tc>
        <w:tc>
          <w:tcPr>
            <w:tcW w:w="1560" w:type="dxa"/>
            <w:gridSpan w:val="3"/>
            <w:vMerge w:val="restart"/>
            <w:tcBorders>
              <w:top w:val="single" w:sz="8" w:space="0" w:color="auto"/>
              <w:left w:val="single" w:sz="4" w:space="0" w:color="auto"/>
              <w:bottom w:val="single" w:sz="8" w:space="0" w:color="000000"/>
              <w:right w:val="nil"/>
            </w:tcBorders>
            <w:shd w:val="clear" w:color="auto" w:fill="auto"/>
            <w:noWrap/>
            <w:vAlign w:val="center"/>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ВР</w:t>
            </w:r>
          </w:p>
        </w:tc>
        <w:tc>
          <w:tcPr>
            <w:tcW w:w="141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Сумма на год</w:t>
            </w:r>
          </w:p>
        </w:tc>
      </w:tr>
      <w:tr w:rsidR="0091711E" w:rsidRPr="0091711E" w:rsidTr="0091711E">
        <w:trPr>
          <w:gridAfter w:val="4"/>
          <w:wAfter w:w="3986" w:type="dxa"/>
          <w:trHeight w:val="184"/>
        </w:trPr>
        <w:tc>
          <w:tcPr>
            <w:tcW w:w="4111" w:type="dxa"/>
            <w:gridSpan w:val="6"/>
            <w:vMerge/>
            <w:tcBorders>
              <w:top w:val="single" w:sz="8" w:space="0" w:color="auto"/>
              <w:left w:val="single" w:sz="8" w:space="0" w:color="auto"/>
              <w:bottom w:val="single" w:sz="8" w:space="0" w:color="000000"/>
              <w:right w:val="single" w:sz="8" w:space="0" w:color="000000"/>
            </w:tcBorders>
            <w:vAlign w:val="center"/>
            <w:hideMark/>
          </w:tcPr>
          <w:p w:rsidR="0091711E" w:rsidRPr="0091711E" w:rsidRDefault="0091711E" w:rsidP="00032F9B">
            <w:pPr>
              <w:ind w:left="-93" w:right="-108" w:hanging="126"/>
              <w:rPr>
                <w:rFonts w:ascii="Arial" w:hAnsi="Arial" w:cs="Arial"/>
                <w:b/>
                <w:bCs/>
                <w:sz w:val="16"/>
                <w:szCs w:val="16"/>
              </w:rPr>
            </w:pPr>
          </w:p>
        </w:tc>
        <w:tc>
          <w:tcPr>
            <w:tcW w:w="853" w:type="dxa"/>
            <w:gridSpan w:val="2"/>
            <w:vMerge/>
            <w:tcBorders>
              <w:top w:val="single" w:sz="8" w:space="0" w:color="auto"/>
              <w:left w:val="nil"/>
              <w:bottom w:val="single" w:sz="8" w:space="0" w:color="000000"/>
              <w:right w:val="single" w:sz="4" w:space="0" w:color="auto"/>
            </w:tcBorders>
            <w:vAlign w:val="center"/>
            <w:hideMark/>
          </w:tcPr>
          <w:p w:rsidR="0091711E" w:rsidRPr="0091711E" w:rsidRDefault="0091711E" w:rsidP="00032F9B">
            <w:pPr>
              <w:ind w:left="-93" w:right="-108" w:hanging="126"/>
              <w:rPr>
                <w:rFonts w:ascii="Arial" w:hAnsi="Arial" w:cs="Arial"/>
                <w:b/>
                <w:bCs/>
                <w:sz w:val="16"/>
                <w:szCs w:val="16"/>
              </w:rPr>
            </w:pPr>
          </w:p>
        </w:tc>
        <w:tc>
          <w:tcPr>
            <w:tcW w:w="747" w:type="dxa"/>
            <w:vMerge/>
            <w:tcBorders>
              <w:top w:val="single" w:sz="8" w:space="0" w:color="auto"/>
              <w:left w:val="single" w:sz="4" w:space="0" w:color="auto"/>
              <w:bottom w:val="single" w:sz="8" w:space="0" w:color="000000"/>
              <w:right w:val="single" w:sz="4" w:space="0" w:color="auto"/>
            </w:tcBorders>
            <w:vAlign w:val="center"/>
            <w:hideMark/>
          </w:tcPr>
          <w:p w:rsidR="0091711E" w:rsidRPr="0091711E" w:rsidRDefault="0091711E" w:rsidP="00032F9B">
            <w:pPr>
              <w:ind w:left="-93" w:right="-108" w:hanging="126"/>
              <w:rPr>
                <w:rFonts w:ascii="Arial" w:hAnsi="Arial" w:cs="Arial"/>
                <w:b/>
                <w:bCs/>
                <w:sz w:val="16"/>
                <w:szCs w:val="16"/>
              </w:rPr>
            </w:pPr>
          </w:p>
        </w:tc>
        <w:tc>
          <w:tcPr>
            <w:tcW w:w="644" w:type="dxa"/>
            <w:gridSpan w:val="2"/>
            <w:vMerge/>
            <w:tcBorders>
              <w:top w:val="single" w:sz="8" w:space="0" w:color="auto"/>
              <w:left w:val="single" w:sz="4" w:space="0" w:color="auto"/>
              <w:bottom w:val="single" w:sz="8" w:space="0" w:color="000000"/>
              <w:right w:val="single" w:sz="4" w:space="0" w:color="auto"/>
            </w:tcBorders>
            <w:vAlign w:val="center"/>
            <w:hideMark/>
          </w:tcPr>
          <w:p w:rsidR="0091711E" w:rsidRPr="0091711E" w:rsidRDefault="0091711E" w:rsidP="00032F9B">
            <w:pPr>
              <w:ind w:left="-93" w:right="-108" w:hanging="126"/>
              <w:rPr>
                <w:rFonts w:ascii="Arial" w:hAnsi="Arial" w:cs="Arial"/>
                <w:b/>
                <w:bCs/>
                <w:sz w:val="16"/>
                <w:szCs w:val="16"/>
              </w:rPr>
            </w:pPr>
          </w:p>
        </w:tc>
        <w:tc>
          <w:tcPr>
            <w:tcW w:w="1300" w:type="dxa"/>
            <w:gridSpan w:val="4"/>
            <w:vMerge/>
            <w:tcBorders>
              <w:top w:val="single" w:sz="8" w:space="0" w:color="auto"/>
              <w:left w:val="single" w:sz="4" w:space="0" w:color="auto"/>
              <w:bottom w:val="single" w:sz="8" w:space="0" w:color="000000"/>
              <w:right w:val="single" w:sz="4" w:space="0" w:color="auto"/>
            </w:tcBorders>
            <w:vAlign w:val="center"/>
            <w:hideMark/>
          </w:tcPr>
          <w:p w:rsidR="0091711E" w:rsidRPr="0091711E" w:rsidRDefault="0091711E" w:rsidP="00032F9B">
            <w:pPr>
              <w:ind w:left="-93" w:right="-108" w:hanging="126"/>
              <w:rPr>
                <w:rFonts w:ascii="Arial" w:hAnsi="Arial" w:cs="Arial"/>
                <w:b/>
                <w:bCs/>
                <w:sz w:val="16"/>
                <w:szCs w:val="16"/>
              </w:rPr>
            </w:pPr>
          </w:p>
        </w:tc>
        <w:tc>
          <w:tcPr>
            <w:tcW w:w="1560" w:type="dxa"/>
            <w:gridSpan w:val="3"/>
            <w:vMerge/>
            <w:tcBorders>
              <w:top w:val="single" w:sz="8" w:space="0" w:color="auto"/>
              <w:left w:val="single" w:sz="4" w:space="0" w:color="auto"/>
              <w:bottom w:val="single" w:sz="8" w:space="0" w:color="000000"/>
              <w:right w:val="nil"/>
            </w:tcBorders>
            <w:vAlign w:val="center"/>
            <w:hideMark/>
          </w:tcPr>
          <w:p w:rsidR="0091711E" w:rsidRPr="0091711E" w:rsidRDefault="0091711E" w:rsidP="00032F9B">
            <w:pPr>
              <w:ind w:left="-93" w:right="-108" w:hanging="126"/>
              <w:rPr>
                <w:rFonts w:ascii="Arial" w:hAnsi="Arial" w:cs="Arial"/>
                <w:b/>
                <w:bCs/>
                <w:sz w:val="16"/>
                <w:szCs w:val="16"/>
              </w:rPr>
            </w:pPr>
          </w:p>
        </w:tc>
        <w:tc>
          <w:tcPr>
            <w:tcW w:w="1417" w:type="dxa"/>
            <w:gridSpan w:val="3"/>
            <w:vMerge/>
            <w:tcBorders>
              <w:top w:val="single" w:sz="8" w:space="0" w:color="auto"/>
              <w:left w:val="single" w:sz="4" w:space="0" w:color="auto"/>
              <w:bottom w:val="single" w:sz="8" w:space="0" w:color="000000"/>
              <w:right w:val="single" w:sz="8" w:space="0" w:color="auto"/>
            </w:tcBorders>
            <w:vAlign w:val="center"/>
            <w:hideMark/>
          </w:tcPr>
          <w:p w:rsidR="0091711E" w:rsidRPr="0091711E" w:rsidRDefault="0091711E" w:rsidP="00032F9B">
            <w:pPr>
              <w:ind w:right="-108" w:hanging="126"/>
              <w:rPr>
                <w:rFonts w:ascii="Arial" w:hAnsi="Arial" w:cs="Arial"/>
                <w:b/>
                <w:bCs/>
                <w:sz w:val="16"/>
                <w:szCs w:val="16"/>
              </w:rPr>
            </w:pPr>
          </w:p>
        </w:tc>
      </w:tr>
      <w:tr w:rsidR="0091711E" w:rsidRPr="0091711E" w:rsidTr="0091711E">
        <w:trPr>
          <w:gridAfter w:val="4"/>
          <w:wAfter w:w="3986" w:type="dxa"/>
          <w:trHeight w:val="495"/>
        </w:trPr>
        <w:tc>
          <w:tcPr>
            <w:tcW w:w="567" w:type="dxa"/>
            <w:gridSpan w:val="2"/>
            <w:tcBorders>
              <w:top w:val="nil"/>
              <w:left w:val="nil"/>
              <w:bottom w:val="single" w:sz="8" w:space="0" w:color="auto"/>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lastRenderedPageBreak/>
              <w:t> </w:t>
            </w:r>
          </w:p>
        </w:tc>
        <w:tc>
          <w:tcPr>
            <w:tcW w:w="3544" w:type="dxa"/>
            <w:gridSpan w:val="4"/>
            <w:tcBorders>
              <w:top w:val="nil"/>
              <w:left w:val="nil"/>
              <w:bottom w:val="nil"/>
              <w:right w:val="nil"/>
            </w:tcBorders>
            <w:shd w:val="clear" w:color="auto" w:fill="auto"/>
            <w:noWrap/>
            <w:vAlign w:val="center"/>
            <w:hideMark/>
          </w:tcPr>
          <w:p w:rsidR="0091711E" w:rsidRPr="0091711E" w:rsidRDefault="0091711E" w:rsidP="00032F9B">
            <w:pPr>
              <w:ind w:left="-93" w:right="-108" w:hanging="126"/>
              <w:rPr>
                <w:rFonts w:ascii="Arial" w:hAnsi="Arial" w:cs="Arial"/>
                <w:sz w:val="16"/>
                <w:szCs w:val="16"/>
              </w:rPr>
            </w:pPr>
          </w:p>
        </w:tc>
        <w:tc>
          <w:tcPr>
            <w:tcW w:w="853" w:type="dxa"/>
            <w:gridSpan w:val="2"/>
            <w:tcBorders>
              <w:top w:val="nil"/>
              <w:left w:val="nil"/>
              <w:bottom w:val="nil"/>
              <w:right w:val="nil"/>
            </w:tcBorders>
            <w:shd w:val="clear" w:color="auto" w:fill="auto"/>
            <w:vAlign w:val="center"/>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747" w:type="dxa"/>
            <w:tcBorders>
              <w:top w:val="nil"/>
              <w:left w:val="single" w:sz="4" w:space="0" w:color="auto"/>
              <w:bottom w:val="nil"/>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644" w:type="dxa"/>
            <w:gridSpan w:val="2"/>
            <w:tcBorders>
              <w:top w:val="nil"/>
              <w:left w:val="nil"/>
              <w:bottom w:val="nil"/>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300" w:type="dxa"/>
            <w:gridSpan w:val="4"/>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single" w:sz="4" w:space="0" w:color="auto"/>
              <w:bottom w:val="nil"/>
              <w:right w:val="nil"/>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29 183,70</w:t>
            </w:r>
          </w:p>
        </w:tc>
      </w:tr>
      <w:tr w:rsidR="0091711E" w:rsidRPr="0091711E" w:rsidTr="0091711E">
        <w:trPr>
          <w:gridAfter w:val="4"/>
          <w:wAfter w:w="3986" w:type="dxa"/>
          <w:trHeight w:val="765"/>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1.</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Совет Бесскорбненского сельского поселения Новокубанского района</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644"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300" w:type="dxa"/>
            <w:gridSpan w:val="4"/>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54,00</w:t>
            </w:r>
          </w:p>
        </w:tc>
      </w:tr>
      <w:tr w:rsidR="0091711E" w:rsidRPr="0091711E" w:rsidTr="0091711E">
        <w:trPr>
          <w:gridAfter w:val="4"/>
          <w:wAfter w:w="3986" w:type="dxa"/>
          <w:trHeight w:val="450"/>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652"/>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676"/>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Контрольно-счетная палата муниципального образования Новокубанский район</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50 2 00 00000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700"/>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Обеспечение деятельности контрольно-счетной палаты муниципального образования Новокубанский район</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50 2 02 00000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683"/>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Осуществление полномочий по внешнему муниципальному финансовому контролю поселений</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50 2 02 12190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525"/>
        </w:trPr>
        <w:tc>
          <w:tcPr>
            <w:tcW w:w="567" w:type="dxa"/>
            <w:gridSpan w:val="2"/>
            <w:tcBorders>
              <w:top w:val="nil"/>
              <w:left w:val="nil"/>
              <w:bottom w:val="nil"/>
              <w:right w:val="nil"/>
            </w:tcBorders>
            <w:shd w:val="clear" w:color="auto" w:fill="auto"/>
            <w:noWrap/>
            <w:vAlign w:val="center"/>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Межбюджетные трансферты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991</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50 2 02 12190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54,00</w:t>
            </w:r>
          </w:p>
        </w:tc>
      </w:tr>
      <w:tr w:rsidR="0091711E" w:rsidRPr="0091711E" w:rsidTr="0091711E">
        <w:trPr>
          <w:gridAfter w:val="4"/>
          <w:wAfter w:w="3986" w:type="dxa"/>
          <w:trHeight w:val="57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2.</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Администрация Бесскорбненского сельского поселения Новокубанского района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29 129,70</w:t>
            </w:r>
          </w:p>
        </w:tc>
      </w:tr>
      <w:tr w:rsidR="0091711E" w:rsidRPr="0091711E" w:rsidTr="0091711E">
        <w:trPr>
          <w:gridAfter w:val="4"/>
          <w:wAfter w:w="3986" w:type="dxa"/>
          <w:trHeight w:val="51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10 281,60</w:t>
            </w:r>
          </w:p>
        </w:tc>
      </w:tr>
      <w:tr w:rsidR="0091711E" w:rsidRPr="0091711E" w:rsidTr="0091711E">
        <w:trPr>
          <w:gridAfter w:val="4"/>
          <w:wAfter w:w="3986" w:type="dxa"/>
          <w:trHeight w:val="47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865,40</w:t>
            </w:r>
          </w:p>
        </w:tc>
      </w:tr>
      <w:tr w:rsidR="0091711E" w:rsidRPr="0091711E" w:rsidTr="0091711E">
        <w:trPr>
          <w:gridAfter w:val="4"/>
          <w:wAfter w:w="3986" w:type="dxa"/>
          <w:trHeight w:val="59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администрации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865,40</w:t>
            </w:r>
          </w:p>
        </w:tc>
      </w:tr>
      <w:tr w:rsidR="0091711E" w:rsidRPr="0091711E" w:rsidTr="0091711E">
        <w:trPr>
          <w:gridAfter w:val="4"/>
          <w:wAfter w:w="3986" w:type="dxa"/>
          <w:trHeight w:val="40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Высшее должностное лицо Бесскорбненского сельского поселения Новокубанского района </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865,40</w:t>
            </w:r>
          </w:p>
        </w:tc>
      </w:tr>
      <w:tr w:rsidR="0091711E" w:rsidRPr="0091711E" w:rsidTr="0091711E">
        <w:trPr>
          <w:gridAfter w:val="4"/>
          <w:wAfter w:w="3986" w:type="dxa"/>
          <w:trHeight w:val="41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обеспечение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50 1 00 00190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865,40</w:t>
            </w:r>
          </w:p>
        </w:tc>
      </w:tr>
      <w:tr w:rsidR="0091711E" w:rsidRPr="0091711E" w:rsidTr="0091711E">
        <w:trPr>
          <w:gridAfter w:val="4"/>
          <w:wAfter w:w="3986" w:type="dxa"/>
          <w:trHeight w:val="110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50 1 00 00190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865,40</w:t>
            </w:r>
          </w:p>
        </w:tc>
      </w:tr>
      <w:tr w:rsidR="0091711E" w:rsidRPr="0091711E" w:rsidTr="0091711E">
        <w:trPr>
          <w:gridAfter w:val="4"/>
          <w:wAfter w:w="3986" w:type="dxa"/>
          <w:trHeight w:val="83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4 632,20</w:t>
            </w:r>
          </w:p>
        </w:tc>
      </w:tr>
      <w:tr w:rsidR="0091711E" w:rsidRPr="0091711E" w:rsidTr="0091711E">
        <w:trPr>
          <w:gridAfter w:val="4"/>
          <w:wAfter w:w="3986" w:type="dxa"/>
          <w:trHeight w:val="84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4 632,20</w:t>
            </w:r>
          </w:p>
        </w:tc>
      </w:tr>
      <w:tr w:rsidR="0091711E" w:rsidRPr="0091711E" w:rsidTr="0091711E">
        <w:trPr>
          <w:gridAfter w:val="4"/>
          <w:wAfter w:w="3986" w:type="dxa"/>
          <w:trHeight w:val="81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 xml:space="preserve">   50 5 00 00000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4 632,20</w:t>
            </w:r>
          </w:p>
        </w:tc>
      </w:tr>
      <w:tr w:rsidR="0091711E" w:rsidRPr="0091711E" w:rsidTr="0091711E">
        <w:trPr>
          <w:gridAfter w:val="4"/>
          <w:wAfter w:w="3986" w:type="dxa"/>
          <w:trHeight w:val="27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обеспечение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4 577,60</w:t>
            </w:r>
          </w:p>
        </w:tc>
      </w:tr>
      <w:tr w:rsidR="0091711E" w:rsidRPr="0091711E" w:rsidTr="0091711E">
        <w:trPr>
          <w:gridAfter w:val="4"/>
          <w:wAfter w:w="3986" w:type="dxa"/>
          <w:trHeight w:val="115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4 292,50</w:t>
            </w:r>
          </w:p>
        </w:tc>
      </w:tr>
      <w:tr w:rsidR="0091711E" w:rsidRPr="0091711E" w:rsidTr="0091711E">
        <w:trPr>
          <w:gridAfter w:val="4"/>
          <w:wAfter w:w="3986" w:type="dxa"/>
          <w:trHeight w:val="69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225,50</w:t>
            </w:r>
          </w:p>
        </w:tc>
      </w:tr>
      <w:tr w:rsidR="0091711E" w:rsidRPr="0091711E" w:rsidTr="0091711E">
        <w:trPr>
          <w:gridAfter w:val="4"/>
          <w:wAfter w:w="3986" w:type="dxa"/>
          <w:trHeight w:val="39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Иные бюджетные ассигнования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50 5 00 00190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59,60</w:t>
            </w:r>
          </w:p>
        </w:tc>
      </w:tr>
      <w:tr w:rsidR="0091711E" w:rsidRPr="0091711E" w:rsidTr="0091711E">
        <w:trPr>
          <w:gridAfter w:val="4"/>
          <w:wAfter w:w="3986" w:type="dxa"/>
          <w:trHeight w:val="68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Осуществление полномочий по внутреннему финансовому контролю поселений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50 5 00 11190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50,80</w:t>
            </w:r>
          </w:p>
        </w:tc>
      </w:tr>
      <w:tr w:rsidR="0091711E" w:rsidRPr="0091711E" w:rsidTr="0091711E">
        <w:trPr>
          <w:gridAfter w:val="4"/>
          <w:wAfter w:w="3986" w:type="dxa"/>
          <w:trHeight w:val="26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Межбюджетные трансферты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50 5 00 11190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540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50,80</w:t>
            </w:r>
          </w:p>
        </w:tc>
      </w:tr>
      <w:tr w:rsidR="0091711E" w:rsidRPr="0091711E" w:rsidTr="0091711E">
        <w:trPr>
          <w:gridAfter w:val="4"/>
          <w:wAfter w:w="3986" w:type="dxa"/>
          <w:trHeight w:val="82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50 5 00 60190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3,80</w:t>
            </w:r>
          </w:p>
        </w:tc>
      </w:tr>
      <w:tr w:rsidR="0091711E" w:rsidRPr="0091711E" w:rsidTr="0091711E">
        <w:trPr>
          <w:gridAfter w:val="4"/>
          <w:wAfter w:w="3986" w:type="dxa"/>
          <w:trHeight w:val="55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nil"/>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государственных (муниципальных) нужд</w:t>
            </w:r>
          </w:p>
        </w:tc>
        <w:tc>
          <w:tcPr>
            <w:tcW w:w="853" w:type="dxa"/>
            <w:gridSpan w:val="2"/>
            <w:tcBorders>
              <w:top w:val="nil"/>
              <w:left w:val="nil"/>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50 5 00 60190</w:t>
            </w:r>
          </w:p>
        </w:tc>
        <w:tc>
          <w:tcPr>
            <w:tcW w:w="1560" w:type="dxa"/>
            <w:gridSpan w:val="3"/>
            <w:tcBorders>
              <w:top w:val="nil"/>
              <w:left w:val="single" w:sz="4" w:space="0" w:color="auto"/>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3,80</w:t>
            </w:r>
          </w:p>
        </w:tc>
      </w:tr>
      <w:tr w:rsidR="0091711E" w:rsidRPr="0091711E" w:rsidTr="0091711E">
        <w:trPr>
          <w:gridAfter w:val="4"/>
          <w:wAfter w:w="3986" w:type="dxa"/>
          <w:trHeight w:val="45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Резервные фонды</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66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gridSpan w:val="2"/>
            <w:tcBorders>
              <w:top w:val="nil"/>
              <w:left w:val="nil"/>
              <w:bottom w:val="single" w:sz="8" w:space="0" w:color="auto"/>
              <w:right w:val="single" w:sz="8"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nil"/>
              <w:left w:val="nil"/>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82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nil"/>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Реализация муниципальных функций администрации Бесскорбненского сельского поселения Новокубанского района </w:t>
            </w:r>
          </w:p>
        </w:tc>
        <w:tc>
          <w:tcPr>
            <w:tcW w:w="853" w:type="dxa"/>
            <w:gridSpan w:val="2"/>
            <w:tcBorders>
              <w:top w:val="nil"/>
              <w:left w:val="single" w:sz="8" w:space="0" w:color="auto"/>
              <w:bottom w:val="nil"/>
              <w:right w:val="single" w:sz="8"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 xml:space="preserve">   50 7 00 00000</w:t>
            </w:r>
          </w:p>
        </w:tc>
        <w:tc>
          <w:tcPr>
            <w:tcW w:w="1560"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85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Финансовое обеспечение непредвиденных расходов</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single" w:sz="4" w:space="0" w:color="auto"/>
              <w:left w:val="nil"/>
              <w:bottom w:val="single" w:sz="4" w:space="0" w:color="auto"/>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 xml:space="preserve">   50 7 01 00000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114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nil"/>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Резервный фонд администрации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50 7 01 10530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45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Иные бюджетные ассигнования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50 7 01 10530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49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Другие 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4 684,00</w:t>
            </w:r>
          </w:p>
        </w:tc>
      </w:tr>
      <w:tr w:rsidR="0091711E" w:rsidRPr="0091711E" w:rsidTr="0091711E">
        <w:trPr>
          <w:gridAfter w:val="4"/>
          <w:wAfter w:w="3986" w:type="dxa"/>
          <w:trHeight w:val="79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91711E">
        <w:trPr>
          <w:gridAfter w:val="4"/>
          <w:wAfter w:w="3986" w:type="dxa"/>
          <w:trHeight w:val="68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91711E">
        <w:trPr>
          <w:gridAfter w:val="4"/>
          <w:wAfter w:w="3986" w:type="dxa"/>
          <w:trHeight w:val="102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12 1 02 00000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91711E">
        <w:trPr>
          <w:gridAfter w:val="4"/>
          <w:wAfter w:w="3986" w:type="dxa"/>
          <w:trHeight w:val="72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информационному обеспечению населения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12 1 02 10270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91711E">
        <w:trPr>
          <w:gridAfter w:val="4"/>
          <w:wAfter w:w="3986" w:type="dxa"/>
          <w:trHeight w:val="51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12 1 02 10270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91711E">
        <w:trPr>
          <w:gridAfter w:val="4"/>
          <w:wAfter w:w="3986" w:type="dxa"/>
          <w:trHeight w:val="94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«Материально-техническое и программное обеспечение »</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23 0 00 00000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550,00</w:t>
            </w:r>
          </w:p>
        </w:tc>
      </w:tr>
      <w:tr w:rsidR="0091711E" w:rsidRPr="0091711E" w:rsidTr="0091711E">
        <w:trPr>
          <w:gridAfter w:val="4"/>
          <w:wAfter w:w="3986" w:type="dxa"/>
          <w:trHeight w:val="82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"Материально-техническое и программное обеспечение"</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23 1 00 00000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550,00</w:t>
            </w:r>
          </w:p>
        </w:tc>
      </w:tr>
      <w:tr w:rsidR="0091711E" w:rsidRPr="0091711E" w:rsidTr="0091711E">
        <w:trPr>
          <w:gridAfter w:val="4"/>
          <w:wAfter w:w="3986" w:type="dxa"/>
          <w:trHeight w:val="30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Мероприятия по </w:t>
            </w:r>
            <w:proofErr w:type="spellStart"/>
            <w:proofErr w:type="gramStart"/>
            <w:r w:rsidRPr="0091711E">
              <w:rPr>
                <w:rFonts w:ascii="Arial" w:hAnsi="Arial" w:cs="Arial"/>
                <w:sz w:val="16"/>
                <w:szCs w:val="16"/>
              </w:rPr>
              <w:t>материального-техническому</w:t>
            </w:r>
            <w:proofErr w:type="spellEnd"/>
            <w:proofErr w:type="gramEnd"/>
            <w:r w:rsidRPr="0091711E">
              <w:rPr>
                <w:rFonts w:ascii="Arial" w:hAnsi="Arial" w:cs="Arial"/>
                <w:sz w:val="16"/>
                <w:szCs w:val="16"/>
              </w:rPr>
              <w:t xml:space="preserve"> и программному обеспечению</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23 1 00  10510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550,00</w:t>
            </w:r>
          </w:p>
        </w:tc>
      </w:tr>
      <w:tr w:rsidR="0091711E" w:rsidRPr="0091711E" w:rsidTr="0091711E">
        <w:trPr>
          <w:gridAfter w:val="4"/>
          <w:wAfter w:w="3986" w:type="dxa"/>
          <w:trHeight w:val="48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23 1 00  10510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550,00</w:t>
            </w:r>
          </w:p>
        </w:tc>
      </w:tr>
      <w:tr w:rsidR="0091711E" w:rsidRPr="0091711E" w:rsidTr="0091711E">
        <w:trPr>
          <w:gridAfter w:val="4"/>
          <w:wAfter w:w="3986" w:type="dxa"/>
          <w:trHeight w:val="68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4 104,00</w:t>
            </w:r>
          </w:p>
        </w:tc>
      </w:tr>
      <w:tr w:rsidR="0091711E" w:rsidRPr="0091711E" w:rsidTr="0091711E">
        <w:trPr>
          <w:gridAfter w:val="4"/>
          <w:wAfter w:w="3986" w:type="dxa"/>
          <w:trHeight w:val="68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244,00</w:t>
            </w:r>
          </w:p>
        </w:tc>
      </w:tr>
      <w:tr w:rsidR="0091711E" w:rsidRPr="0091711E" w:rsidTr="0091711E">
        <w:trPr>
          <w:gridAfter w:val="4"/>
          <w:wAfter w:w="3986" w:type="dxa"/>
          <w:trHeight w:val="69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nil"/>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Прочие обязательства администрации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50 5 00 10050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244,00</w:t>
            </w:r>
          </w:p>
        </w:tc>
      </w:tr>
      <w:tr w:rsidR="0091711E" w:rsidRPr="0091711E" w:rsidTr="0091711E">
        <w:trPr>
          <w:gridAfter w:val="4"/>
          <w:wAfter w:w="3986" w:type="dxa"/>
          <w:trHeight w:val="70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50 5 00 10050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50,00</w:t>
            </w:r>
          </w:p>
        </w:tc>
      </w:tr>
      <w:tr w:rsidR="0091711E" w:rsidRPr="0091711E" w:rsidTr="0091711E">
        <w:trPr>
          <w:gridAfter w:val="4"/>
          <w:wAfter w:w="3986" w:type="dxa"/>
          <w:trHeight w:val="39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Социальное обеспечение и иные выплаты населению</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50 5 00 10050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144,00</w:t>
            </w:r>
          </w:p>
        </w:tc>
      </w:tr>
      <w:tr w:rsidR="0091711E" w:rsidRPr="0091711E" w:rsidTr="0091711E">
        <w:trPr>
          <w:gridAfter w:val="4"/>
          <w:wAfter w:w="3986" w:type="dxa"/>
          <w:trHeight w:val="29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Иные бюджетные ассигнования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50 5 00 10050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50,00</w:t>
            </w:r>
          </w:p>
        </w:tc>
      </w:tr>
      <w:tr w:rsidR="0091711E" w:rsidRPr="0091711E" w:rsidTr="0091711E">
        <w:trPr>
          <w:gridAfter w:val="4"/>
          <w:wAfter w:w="3986" w:type="dxa"/>
          <w:trHeight w:val="54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учреждения хозяйственного обслуживания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3 860,00</w:t>
            </w:r>
          </w:p>
        </w:tc>
      </w:tr>
      <w:tr w:rsidR="0091711E" w:rsidRPr="0091711E" w:rsidTr="0091711E">
        <w:trPr>
          <w:gridAfter w:val="4"/>
          <w:wAfter w:w="3986" w:type="dxa"/>
          <w:trHeight w:val="84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Обеспечение </w:t>
            </w:r>
            <w:proofErr w:type="gramStart"/>
            <w:r w:rsidRPr="0091711E">
              <w:rPr>
                <w:rFonts w:ascii="Arial" w:hAnsi="Arial" w:cs="Arial"/>
                <w:sz w:val="16"/>
                <w:szCs w:val="16"/>
              </w:rPr>
              <w:t>деятельности учреждения хозяйственного обслуживания органов управления администрации</w:t>
            </w:r>
            <w:proofErr w:type="gramEnd"/>
            <w:r w:rsidRPr="0091711E">
              <w:rPr>
                <w:rFonts w:ascii="Arial" w:hAnsi="Arial" w:cs="Arial"/>
                <w:sz w:val="16"/>
                <w:szCs w:val="16"/>
              </w:rPr>
              <w:t xml:space="preserve"> Бесскорбненского сельского поселения Новокубанского района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50 8 01 00000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3 860,00</w:t>
            </w:r>
          </w:p>
        </w:tc>
      </w:tr>
      <w:tr w:rsidR="0091711E" w:rsidRPr="0091711E" w:rsidTr="0091711E">
        <w:trPr>
          <w:gridAfter w:val="4"/>
          <w:wAfter w:w="3986" w:type="dxa"/>
          <w:trHeight w:val="55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обеспечение деятельности (оказание услуг)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50 8 01 00590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3 860,00</w:t>
            </w:r>
          </w:p>
        </w:tc>
      </w:tr>
      <w:tr w:rsidR="0091711E" w:rsidRPr="0091711E" w:rsidTr="0091711E">
        <w:trPr>
          <w:gridAfter w:val="4"/>
          <w:wAfter w:w="3986" w:type="dxa"/>
          <w:trHeight w:val="97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50 8 01 00590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3 100,00</w:t>
            </w:r>
          </w:p>
        </w:tc>
      </w:tr>
      <w:tr w:rsidR="0091711E" w:rsidRPr="0091711E" w:rsidTr="0091711E">
        <w:trPr>
          <w:gridAfter w:val="4"/>
          <w:wAfter w:w="3986" w:type="dxa"/>
          <w:trHeight w:val="71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50 8 01 00590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740,00</w:t>
            </w:r>
          </w:p>
        </w:tc>
      </w:tr>
      <w:tr w:rsidR="0091711E" w:rsidRPr="0091711E" w:rsidTr="00184445">
        <w:trPr>
          <w:gridAfter w:val="4"/>
          <w:wAfter w:w="3986" w:type="dxa"/>
          <w:trHeight w:val="26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Иные бюджетные ассигнования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50 8 01 00590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184445">
        <w:trPr>
          <w:gridAfter w:val="4"/>
          <w:wAfter w:w="3986" w:type="dxa"/>
          <w:trHeight w:val="41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Национальная оборона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215,60</w:t>
            </w:r>
          </w:p>
        </w:tc>
      </w:tr>
      <w:tr w:rsidR="0091711E" w:rsidRPr="0091711E" w:rsidTr="0091711E">
        <w:trPr>
          <w:gridAfter w:val="4"/>
          <w:wAfter w:w="3986" w:type="dxa"/>
          <w:trHeight w:val="46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Мобилизационная и вневойсковая подготовка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215,60</w:t>
            </w:r>
          </w:p>
        </w:tc>
      </w:tr>
      <w:tr w:rsidR="0091711E" w:rsidRPr="0091711E" w:rsidTr="0091711E">
        <w:trPr>
          <w:gridAfter w:val="4"/>
          <w:wAfter w:w="3986" w:type="dxa"/>
          <w:trHeight w:val="53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215,60</w:t>
            </w:r>
          </w:p>
        </w:tc>
      </w:tr>
      <w:tr w:rsidR="0091711E" w:rsidRPr="0091711E" w:rsidTr="0091711E">
        <w:trPr>
          <w:gridAfter w:val="4"/>
          <w:wAfter w:w="3986" w:type="dxa"/>
          <w:trHeight w:val="68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 xml:space="preserve">   50 5 00 00000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215,60</w:t>
            </w:r>
          </w:p>
        </w:tc>
      </w:tr>
      <w:tr w:rsidR="0091711E" w:rsidRPr="0091711E" w:rsidTr="0091711E">
        <w:trPr>
          <w:gridAfter w:val="4"/>
          <w:wAfter w:w="3986" w:type="dxa"/>
          <w:trHeight w:val="67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50 5 00 51180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215,60</w:t>
            </w:r>
          </w:p>
        </w:tc>
      </w:tr>
      <w:tr w:rsidR="0091711E" w:rsidRPr="0091711E" w:rsidTr="0091711E">
        <w:trPr>
          <w:gridAfter w:val="4"/>
          <w:wAfter w:w="3986" w:type="dxa"/>
          <w:trHeight w:val="112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50 5 00 51180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215,60</w:t>
            </w:r>
          </w:p>
        </w:tc>
      </w:tr>
      <w:tr w:rsidR="0091711E" w:rsidRPr="0091711E" w:rsidTr="00184445">
        <w:trPr>
          <w:gridAfter w:val="4"/>
          <w:wAfter w:w="3986" w:type="dxa"/>
          <w:trHeight w:val="50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Национальная безопасность и правоохранительная деятельность</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45,00</w:t>
            </w:r>
          </w:p>
        </w:tc>
      </w:tr>
      <w:tr w:rsidR="0091711E" w:rsidRPr="0091711E" w:rsidTr="0091711E">
        <w:trPr>
          <w:gridAfter w:val="4"/>
          <w:wAfter w:w="3986" w:type="dxa"/>
          <w:trHeight w:val="76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8"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45,00</w:t>
            </w:r>
          </w:p>
        </w:tc>
      </w:tr>
      <w:tr w:rsidR="0091711E" w:rsidRPr="0091711E" w:rsidTr="0091711E">
        <w:trPr>
          <w:gridAfter w:val="4"/>
          <w:wAfter w:w="3986" w:type="dxa"/>
          <w:trHeight w:val="82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45,00</w:t>
            </w:r>
          </w:p>
        </w:tc>
      </w:tr>
      <w:tr w:rsidR="0091711E" w:rsidRPr="0091711E" w:rsidTr="00184445">
        <w:trPr>
          <w:gridAfter w:val="4"/>
          <w:wAfter w:w="3986" w:type="dxa"/>
          <w:trHeight w:val="34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Пожарная безопасность</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06 2 00 00000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91711E">
        <w:trPr>
          <w:gridAfter w:val="4"/>
          <w:wAfter w:w="3986" w:type="dxa"/>
          <w:trHeight w:val="68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Повышение уровня пожарной безопасности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922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06 2 01 00000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91711E">
        <w:trPr>
          <w:gridAfter w:val="4"/>
          <w:wAfter w:w="3986" w:type="dxa"/>
          <w:trHeight w:val="40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обеспечению пожарной безопасности</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06 2 01 10140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91711E">
        <w:trPr>
          <w:gridAfter w:val="4"/>
          <w:wAfter w:w="3986" w:type="dxa"/>
          <w:trHeight w:val="70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06 2 01 10140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91711E">
        <w:trPr>
          <w:gridAfter w:val="4"/>
          <w:wAfter w:w="3986" w:type="dxa"/>
          <w:trHeight w:val="55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Укрепление правопорядка, профилактика правонарушений и терроризма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06 3 00 00000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25,00</w:t>
            </w:r>
          </w:p>
        </w:tc>
      </w:tr>
      <w:tr w:rsidR="0091711E" w:rsidRPr="0091711E" w:rsidTr="0091711E">
        <w:trPr>
          <w:gridAfter w:val="4"/>
          <w:wAfter w:w="3986" w:type="dxa"/>
          <w:trHeight w:val="964"/>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06 3 01 00000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25,00</w:t>
            </w:r>
          </w:p>
        </w:tc>
      </w:tr>
      <w:tr w:rsidR="0091711E" w:rsidRPr="0091711E" w:rsidTr="00184445">
        <w:trPr>
          <w:gridAfter w:val="4"/>
          <w:wAfter w:w="3986" w:type="dxa"/>
          <w:trHeight w:val="676"/>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Мероприятия по профилактике терроризма и экстремизма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06 3 01 10150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25,00</w:t>
            </w:r>
          </w:p>
        </w:tc>
      </w:tr>
      <w:tr w:rsidR="0091711E" w:rsidRPr="0091711E" w:rsidTr="00184445">
        <w:trPr>
          <w:gridAfter w:val="4"/>
          <w:wAfter w:w="3986" w:type="dxa"/>
          <w:trHeight w:val="55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06 3 01 10150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25,00</w:t>
            </w:r>
          </w:p>
        </w:tc>
      </w:tr>
      <w:tr w:rsidR="0091711E" w:rsidRPr="0091711E" w:rsidTr="0091711E">
        <w:trPr>
          <w:gridAfter w:val="4"/>
          <w:wAfter w:w="3986" w:type="dxa"/>
          <w:trHeight w:val="48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7 228,10</w:t>
            </w:r>
          </w:p>
        </w:tc>
      </w:tr>
      <w:tr w:rsidR="0091711E" w:rsidRPr="0091711E" w:rsidTr="00184445">
        <w:trPr>
          <w:gridAfter w:val="4"/>
          <w:wAfter w:w="3986" w:type="dxa"/>
          <w:trHeight w:val="48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Дорожное хозяйство (дорожные фонды)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7 118,10</w:t>
            </w:r>
          </w:p>
        </w:tc>
      </w:tr>
      <w:tr w:rsidR="0091711E" w:rsidRPr="0091711E" w:rsidTr="00184445">
        <w:trPr>
          <w:gridAfter w:val="4"/>
          <w:wAfter w:w="3986" w:type="dxa"/>
          <w:trHeight w:val="115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7 118,10</w:t>
            </w:r>
          </w:p>
        </w:tc>
      </w:tr>
      <w:tr w:rsidR="0091711E" w:rsidRPr="0091711E" w:rsidTr="0091711E">
        <w:trPr>
          <w:gridAfter w:val="4"/>
          <w:wAfter w:w="3986" w:type="dxa"/>
          <w:trHeight w:val="84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Обеспечение безопасности дорожного движения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04 2 00 00000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300,00</w:t>
            </w:r>
          </w:p>
        </w:tc>
      </w:tr>
      <w:tr w:rsidR="0091711E" w:rsidRPr="0091711E" w:rsidTr="00184445">
        <w:trPr>
          <w:gridAfter w:val="4"/>
          <w:wAfter w:w="3986" w:type="dxa"/>
          <w:trHeight w:val="62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Организация комплекса мероприятий по обеспечению безопасности дорожного движения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04 2 01 00000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300,00</w:t>
            </w:r>
          </w:p>
        </w:tc>
      </w:tr>
      <w:tr w:rsidR="0091711E" w:rsidRPr="0091711E" w:rsidTr="0091711E">
        <w:trPr>
          <w:gridAfter w:val="4"/>
          <w:wAfter w:w="3986" w:type="dxa"/>
          <w:trHeight w:val="76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обеспечению безопасности дорожного движения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1711E" w:rsidRPr="0091711E" w:rsidRDefault="0091711E" w:rsidP="00032F9B">
            <w:pPr>
              <w:ind w:left="-93" w:right="-108" w:hanging="126"/>
              <w:jc w:val="center"/>
              <w:rPr>
                <w:rFonts w:ascii="Arial" w:hAnsi="Arial" w:cs="Arial"/>
                <w:color w:val="000000"/>
                <w:sz w:val="16"/>
                <w:szCs w:val="16"/>
              </w:rPr>
            </w:pPr>
            <w:r w:rsidRPr="0091711E">
              <w:rPr>
                <w:rFonts w:ascii="Arial" w:hAnsi="Arial" w:cs="Arial"/>
                <w:color w:val="000000"/>
                <w:sz w:val="16"/>
                <w:szCs w:val="16"/>
              </w:rPr>
              <w:t>04 2 01 10360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300,00</w:t>
            </w:r>
          </w:p>
        </w:tc>
      </w:tr>
      <w:tr w:rsidR="0091711E" w:rsidRPr="0091711E" w:rsidTr="00184445">
        <w:trPr>
          <w:gridAfter w:val="4"/>
          <w:wAfter w:w="3986" w:type="dxa"/>
          <w:trHeight w:val="61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04 2 01 10360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300,00</w:t>
            </w:r>
          </w:p>
        </w:tc>
      </w:tr>
      <w:tr w:rsidR="0091711E" w:rsidRPr="0091711E" w:rsidTr="00184445">
        <w:trPr>
          <w:gridAfter w:val="4"/>
          <w:wAfter w:w="3986" w:type="dxa"/>
          <w:trHeight w:val="83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04 4 00 00000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6 818,10</w:t>
            </w:r>
          </w:p>
        </w:tc>
      </w:tr>
      <w:tr w:rsidR="0091711E" w:rsidRPr="0091711E" w:rsidTr="0091711E">
        <w:trPr>
          <w:gridAfter w:val="4"/>
          <w:wAfter w:w="3986" w:type="dxa"/>
          <w:trHeight w:val="87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Содержание автомобильных дорог местного значения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04 4 00 10340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150,00</w:t>
            </w:r>
          </w:p>
        </w:tc>
      </w:tr>
      <w:tr w:rsidR="0091711E" w:rsidRPr="0091711E" w:rsidTr="00184445">
        <w:trPr>
          <w:gridAfter w:val="4"/>
          <w:wAfter w:w="3986" w:type="dxa"/>
          <w:trHeight w:val="69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04 4 00 10340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150,00</w:t>
            </w:r>
          </w:p>
        </w:tc>
      </w:tr>
      <w:tr w:rsidR="0091711E" w:rsidRPr="0091711E" w:rsidTr="0091711E">
        <w:trPr>
          <w:gridAfter w:val="4"/>
          <w:wAfter w:w="3986" w:type="dxa"/>
          <w:trHeight w:val="109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91711E">
              <w:rPr>
                <w:rFonts w:ascii="Arial" w:hAnsi="Arial" w:cs="Arial"/>
                <w:sz w:val="16"/>
                <w:szCs w:val="16"/>
              </w:rPr>
              <w:t>месного</w:t>
            </w:r>
            <w:proofErr w:type="spellEnd"/>
            <w:r w:rsidRPr="0091711E">
              <w:rPr>
                <w:rFonts w:ascii="Arial" w:hAnsi="Arial" w:cs="Arial"/>
                <w:sz w:val="16"/>
                <w:szCs w:val="16"/>
              </w:rPr>
              <w:t xml:space="preserve"> значения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04 4 00 10350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6 668,10</w:t>
            </w:r>
          </w:p>
        </w:tc>
      </w:tr>
      <w:tr w:rsidR="0091711E" w:rsidRPr="0091711E" w:rsidTr="00184445">
        <w:trPr>
          <w:gridAfter w:val="4"/>
          <w:wAfter w:w="3986" w:type="dxa"/>
          <w:trHeight w:val="52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04 4 00 10350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6 668,10</w:t>
            </w:r>
          </w:p>
        </w:tc>
      </w:tr>
      <w:tr w:rsidR="0091711E" w:rsidRPr="0091711E" w:rsidTr="00184445">
        <w:trPr>
          <w:gridAfter w:val="4"/>
          <w:wAfter w:w="3986" w:type="dxa"/>
          <w:trHeight w:val="50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Другие вопросы в области национальной экономике</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110,00</w:t>
            </w:r>
          </w:p>
        </w:tc>
      </w:tr>
      <w:tr w:rsidR="0091711E" w:rsidRPr="0091711E" w:rsidTr="00184445">
        <w:trPr>
          <w:gridAfter w:val="4"/>
          <w:wAfter w:w="3986" w:type="dxa"/>
          <w:trHeight w:val="125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184445">
        <w:trPr>
          <w:gridAfter w:val="4"/>
          <w:wAfter w:w="3986" w:type="dxa"/>
          <w:trHeight w:val="54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Энергосбережение и повышение энергетической эффективности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04 3 00 00000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184445">
        <w:trPr>
          <w:gridAfter w:val="4"/>
          <w:wAfter w:w="3986" w:type="dxa"/>
          <w:trHeight w:val="70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nil"/>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энергосбережению и повышению энергетической эффективности</w:t>
            </w:r>
          </w:p>
        </w:tc>
        <w:tc>
          <w:tcPr>
            <w:tcW w:w="853" w:type="dxa"/>
            <w:gridSpan w:val="2"/>
            <w:tcBorders>
              <w:top w:val="nil"/>
              <w:left w:val="single" w:sz="4" w:space="0" w:color="auto"/>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04 3 00 10370</w:t>
            </w:r>
          </w:p>
        </w:tc>
        <w:tc>
          <w:tcPr>
            <w:tcW w:w="1560" w:type="dxa"/>
            <w:gridSpan w:val="3"/>
            <w:tcBorders>
              <w:top w:val="nil"/>
              <w:left w:val="single" w:sz="4" w:space="0" w:color="auto"/>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91711E">
        <w:trPr>
          <w:gridAfter w:val="4"/>
          <w:wAfter w:w="3986" w:type="dxa"/>
          <w:trHeight w:val="1125"/>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04 3 00 10370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184445">
        <w:trPr>
          <w:gridAfter w:val="4"/>
          <w:wAfter w:w="3986" w:type="dxa"/>
          <w:trHeight w:val="84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184445">
        <w:trPr>
          <w:gridAfter w:val="4"/>
          <w:wAfter w:w="3986" w:type="dxa"/>
          <w:trHeight w:val="54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Поддержка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184445">
        <w:trPr>
          <w:gridAfter w:val="4"/>
          <w:wAfter w:w="3986" w:type="dxa"/>
          <w:trHeight w:val="54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Развитие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09 1 01 00000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184445">
        <w:trPr>
          <w:gridAfter w:val="4"/>
          <w:wAfter w:w="3986" w:type="dxa"/>
          <w:trHeight w:val="56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Мероприятия по поддержке малого и среднего предпринимательства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09 1 01 10170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184445">
        <w:trPr>
          <w:gridAfter w:val="4"/>
          <w:wAfter w:w="3986" w:type="dxa"/>
          <w:trHeight w:val="68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12</w:t>
            </w:r>
          </w:p>
        </w:tc>
        <w:tc>
          <w:tcPr>
            <w:tcW w:w="1300" w:type="dxa"/>
            <w:gridSpan w:val="4"/>
            <w:tcBorders>
              <w:top w:val="nil"/>
              <w:left w:val="single" w:sz="8" w:space="0" w:color="auto"/>
              <w:bottom w:val="single" w:sz="8" w:space="0" w:color="auto"/>
              <w:right w:val="single" w:sz="8" w:space="0" w:color="auto"/>
            </w:tcBorders>
            <w:shd w:val="clear" w:color="000000" w:fill="FFFFFF"/>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09 1 01 10170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91711E">
        <w:trPr>
          <w:gridAfter w:val="4"/>
          <w:wAfter w:w="3986" w:type="dxa"/>
          <w:trHeight w:val="54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3 509,40</w:t>
            </w:r>
          </w:p>
        </w:tc>
      </w:tr>
      <w:tr w:rsidR="0091711E" w:rsidRPr="0091711E" w:rsidTr="0091711E">
        <w:trPr>
          <w:gridAfter w:val="4"/>
          <w:wAfter w:w="3986" w:type="dxa"/>
          <w:trHeight w:val="51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Благоустройство</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3 509,40</w:t>
            </w:r>
          </w:p>
        </w:tc>
      </w:tr>
      <w:tr w:rsidR="0091711E" w:rsidRPr="0091711E" w:rsidTr="00184445">
        <w:trPr>
          <w:gridAfter w:val="4"/>
          <w:wAfter w:w="3986" w:type="dxa"/>
          <w:trHeight w:val="88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3 409,40</w:t>
            </w:r>
          </w:p>
        </w:tc>
      </w:tr>
      <w:tr w:rsidR="0091711E" w:rsidRPr="0091711E" w:rsidTr="00184445">
        <w:trPr>
          <w:gridAfter w:val="4"/>
          <w:wAfter w:w="3986" w:type="dxa"/>
          <w:trHeight w:val="41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Охрана  </w:t>
            </w:r>
            <w:proofErr w:type="spellStart"/>
            <w:r w:rsidRPr="0091711E">
              <w:rPr>
                <w:rFonts w:ascii="Arial" w:hAnsi="Arial" w:cs="Arial"/>
                <w:sz w:val="16"/>
                <w:szCs w:val="16"/>
              </w:rPr>
              <w:t>окружающающей</w:t>
            </w:r>
            <w:proofErr w:type="spellEnd"/>
            <w:r w:rsidRPr="0091711E">
              <w:rPr>
                <w:rFonts w:ascii="Arial" w:hAnsi="Arial" w:cs="Arial"/>
                <w:sz w:val="16"/>
                <w:szCs w:val="16"/>
              </w:rPr>
              <w:t xml:space="preserve"> среды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05 3 00 00000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269,40</w:t>
            </w:r>
          </w:p>
        </w:tc>
      </w:tr>
      <w:tr w:rsidR="0091711E" w:rsidRPr="0091711E" w:rsidTr="00184445">
        <w:trPr>
          <w:gridAfter w:val="4"/>
          <w:wAfter w:w="3986" w:type="dxa"/>
          <w:trHeight w:val="40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охране окружающей среды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05 3 00 10400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269,40</w:t>
            </w:r>
          </w:p>
        </w:tc>
      </w:tr>
      <w:tr w:rsidR="0091711E" w:rsidRPr="0091711E" w:rsidTr="00BD5753">
        <w:trPr>
          <w:gridAfter w:val="4"/>
          <w:wAfter w:w="3986" w:type="dxa"/>
          <w:trHeight w:val="83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05 3 00 10400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269,40</w:t>
            </w:r>
          </w:p>
        </w:tc>
      </w:tr>
      <w:tr w:rsidR="0091711E" w:rsidRPr="0091711E" w:rsidTr="0091711E">
        <w:trPr>
          <w:gridAfter w:val="4"/>
          <w:wAfter w:w="3986" w:type="dxa"/>
          <w:trHeight w:val="46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Благоустройство территории поселения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3 140,00</w:t>
            </w:r>
          </w:p>
        </w:tc>
      </w:tr>
      <w:tr w:rsidR="0091711E" w:rsidRPr="0091711E" w:rsidTr="0091711E">
        <w:trPr>
          <w:gridAfter w:val="4"/>
          <w:wAfter w:w="3986" w:type="dxa"/>
          <w:trHeight w:val="45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Уличное освещение</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3 000,00</w:t>
            </w:r>
          </w:p>
        </w:tc>
      </w:tr>
      <w:tr w:rsidR="0091711E" w:rsidRPr="0091711E" w:rsidTr="00BD5753">
        <w:trPr>
          <w:gridAfter w:val="4"/>
          <w:wAfter w:w="3986" w:type="dxa"/>
          <w:trHeight w:val="44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благоустройству территории поселения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05 4 01 10410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3 000,00</w:t>
            </w:r>
          </w:p>
        </w:tc>
      </w:tr>
      <w:tr w:rsidR="0091711E" w:rsidRPr="0091711E" w:rsidTr="00BD5753">
        <w:trPr>
          <w:gridAfter w:val="4"/>
          <w:wAfter w:w="3986" w:type="dxa"/>
          <w:trHeight w:val="53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05 4 01 10410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3 000,00</w:t>
            </w:r>
          </w:p>
        </w:tc>
      </w:tr>
      <w:tr w:rsidR="0091711E" w:rsidRPr="0091711E" w:rsidTr="0091711E">
        <w:trPr>
          <w:gridAfter w:val="4"/>
          <w:wAfter w:w="3986" w:type="dxa"/>
          <w:trHeight w:val="43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Озеленение</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05 4 02 00000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47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благоустройству территории поселения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05 4 02 10410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52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05 4 02 10410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52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Организация и содержание мест захоронения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05 4 03 00000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58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благоустройству территории поселения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05 4 03 10410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62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05 4 03 10410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91711E">
        <w:trPr>
          <w:gridAfter w:val="4"/>
          <w:wAfter w:w="3986" w:type="dxa"/>
          <w:trHeight w:val="72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Прочие мероприятия по благоустройству территории</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05 4 04 00000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44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благоустройству территории поселения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05 4 04 10410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66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rPr>
                <w:rFonts w:ascii="Arial" w:hAnsi="Arial" w:cs="Arial"/>
                <w:sz w:val="16"/>
                <w:szCs w:val="16"/>
              </w:rPr>
            </w:pPr>
            <w:r w:rsidRPr="0091711E">
              <w:rPr>
                <w:rFonts w:ascii="Arial" w:hAnsi="Arial" w:cs="Arial"/>
                <w:sz w:val="16"/>
                <w:szCs w:val="16"/>
              </w:rPr>
              <w:t xml:space="preserve">    05 4 04 10410</w:t>
            </w:r>
          </w:p>
        </w:tc>
        <w:tc>
          <w:tcPr>
            <w:tcW w:w="1560" w:type="dxa"/>
            <w:gridSpan w:val="3"/>
            <w:tcBorders>
              <w:top w:val="nil"/>
              <w:left w:val="single" w:sz="4" w:space="0" w:color="auto"/>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7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20 0 00 00000</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93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20 1 00 00000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411"/>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Мероприятия по формированию современной городской среды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20 1 00 05550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50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r w:rsidRPr="0091711E">
              <w:rPr>
                <w:rFonts w:ascii="Arial" w:hAnsi="Arial" w:cs="Arial"/>
                <w:b/>
                <w:bCs/>
                <w:sz w:val="16"/>
                <w:szCs w:val="16"/>
              </w:rPr>
              <w:t> </w:t>
            </w:r>
          </w:p>
        </w:tc>
        <w:tc>
          <w:tcPr>
            <w:tcW w:w="3544" w:type="dxa"/>
            <w:gridSpan w:val="4"/>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05</w:t>
            </w:r>
          </w:p>
        </w:tc>
        <w:tc>
          <w:tcPr>
            <w:tcW w:w="644"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20 1 00 05550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19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Образование</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20,00</w:t>
            </w:r>
          </w:p>
        </w:tc>
      </w:tr>
      <w:tr w:rsidR="0091711E" w:rsidRPr="0091711E" w:rsidTr="00BD5753">
        <w:trPr>
          <w:gridAfter w:val="4"/>
          <w:wAfter w:w="3986" w:type="dxa"/>
          <w:trHeight w:val="32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Молодежная политика и оздоровление детей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20,00</w:t>
            </w:r>
          </w:p>
        </w:tc>
      </w:tr>
      <w:tr w:rsidR="0091711E" w:rsidRPr="0091711E" w:rsidTr="00BD5753">
        <w:trPr>
          <w:gridAfter w:val="4"/>
          <w:wAfter w:w="3986" w:type="dxa"/>
          <w:trHeight w:val="70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82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43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Организация отдыха, оздоровления и занятости детей и подростков</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03 1 03 00000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81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Реализация мероприятий муниципальной программы Бесскорбненского </w:t>
            </w:r>
            <w:proofErr w:type="spellStart"/>
            <w:r w:rsidRPr="0091711E">
              <w:rPr>
                <w:rFonts w:ascii="Arial" w:hAnsi="Arial" w:cs="Arial"/>
                <w:sz w:val="16"/>
                <w:szCs w:val="16"/>
              </w:rPr>
              <w:t>сльского</w:t>
            </w:r>
            <w:proofErr w:type="spellEnd"/>
            <w:r w:rsidRPr="0091711E">
              <w:rPr>
                <w:rFonts w:ascii="Arial" w:hAnsi="Arial" w:cs="Arial"/>
                <w:sz w:val="16"/>
                <w:szCs w:val="16"/>
              </w:rPr>
              <w:t xml:space="preserve"> поселения Новокубанского района "Дети Кубани"</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03 1 03 10250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77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03 1 03 10250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64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000000" w:fill="FFFFFF"/>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83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49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Проведение мероприятий в сфере реализации молодежной политики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11 1 01 00000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75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 xml:space="preserve">Реализация мероприятий муниципальной программы Бесскорбненского сельского поселения </w:t>
            </w:r>
            <w:proofErr w:type="spellStart"/>
            <w:r w:rsidRPr="0091711E">
              <w:rPr>
                <w:rFonts w:ascii="Arial" w:hAnsi="Arial" w:cs="Arial"/>
                <w:color w:val="000000"/>
                <w:sz w:val="16"/>
                <w:szCs w:val="16"/>
              </w:rPr>
              <w:t>новокубанского</w:t>
            </w:r>
            <w:proofErr w:type="spellEnd"/>
            <w:r w:rsidRPr="0091711E">
              <w:rPr>
                <w:rFonts w:ascii="Arial" w:hAnsi="Arial" w:cs="Arial"/>
                <w:color w:val="000000"/>
                <w:sz w:val="16"/>
                <w:szCs w:val="16"/>
              </w:rPr>
              <w:t xml:space="preserve"> района "Молодежь Кубани"</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11 1 01 10240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74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11 1 01 10240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31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proofErr w:type="spellStart"/>
            <w:r w:rsidRPr="0091711E">
              <w:rPr>
                <w:rFonts w:ascii="Arial" w:hAnsi="Arial" w:cs="Arial"/>
                <w:b/>
                <w:bCs/>
                <w:sz w:val="16"/>
                <w:szCs w:val="16"/>
              </w:rPr>
              <w:t>Культура</w:t>
            </w:r>
            <w:proofErr w:type="gramStart"/>
            <w:r w:rsidRPr="0091711E">
              <w:rPr>
                <w:rFonts w:ascii="Arial" w:hAnsi="Arial" w:cs="Arial"/>
                <w:b/>
                <w:bCs/>
                <w:sz w:val="16"/>
                <w:szCs w:val="16"/>
              </w:rPr>
              <w:t>,к</w:t>
            </w:r>
            <w:proofErr w:type="gramEnd"/>
            <w:r w:rsidRPr="0091711E">
              <w:rPr>
                <w:rFonts w:ascii="Arial" w:hAnsi="Arial" w:cs="Arial"/>
                <w:b/>
                <w:bCs/>
                <w:sz w:val="16"/>
                <w:szCs w:val="16"/>
              </w:rPr>
              <w:t>инематография</w:t>
            </w:r>
            <w:proofErr w:type="spellEnd"/>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7 644,00</w:t>
            </w:r>
          </w:p>
        </w:tc>
      </w:tr>
      <w:tr w:rsidR="0091711E" w:rsidRPr="0091711E" w:rsidTr="00BD5753">
        <w:trPr>
          <w:gridAfter w:val="4"/>
          <w:wAfter w:w="3986" w:type="dxa"/>
          <w:trHeight w:val="23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Культура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7 644,00</w:t>
            </w:r>
          </w:p>
        </w:tc>
      </w:tr>
      <w:tr w:rsidR="0091711E" w:rsidRPr="0091711E" w:rsidTr="00BD5753">
        <w:trPr>
          <w:gridAfter w:val="4"/>
          <w:wAfter w:w="3986" w:type="dxa"/>
          <w:trHeight w:val="73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7 644,00</w:t>
            </w:r>
          </w:p>
        </w:tc>
      </w:tr>
      <w:tr w:rsidR="0091711E" w:rsidRPr="0091711E" w:rsidTr="00BD5753">
        <w:trPr>
          <w:gridAfter w:val="4"/>
          <w:wAfter w:w="3986" w:type="dxa"/>
          <w:trHeight w:val="111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7 644,00</w:t>
            </w:r>
          </w:p>
        </w:tc>
      </w:tr>
      <w:tr w:rsidR="0091711E" w:rsidRPr="0091711E" w:rsidTr="00BD5753">
        <w:trPr>
          <w:gridAfter w:val="4"/>
          <w:wAfter w:w="3986" w:type="dxa"/>
          <w:trHeight w:val="32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Обеспечение деятельности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7 644,00</w:t>
            </w:r>
          </w:p>
        </w:tc>
      </w:tr>
      <w:tr w:rsidR="0091711E" w:rsidRPr="0091711E" w:rsidTr="00BD5753">
        <w:trPr>
          <w:gridAfter w:val="4"/>
          <w:wAfter w:w="3986" w:type="dxa"/>
          <w:trHeight w:val="45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Расходы на обеспечение деятельности (оказание услуг)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07 1 01 00590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7 614,00</w:t>
            </w:r>
          </w:p>
        </w:tc>
      </w:tr>
      <w:tr w:rsidR="0091711E" w:rsidRPr="0091711E" w:rsidTr="00184445">
        <w:trPr>
          <w:gridAfter w:val="4"/>
          <w:wAfter w:w="3986" w:type="dxa"/>
          <w:trHeight w:val="141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000000" w:fill="FFFFFF"/>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07 1 01 00590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6 186,00</w:t>
            </w:r>
          </w:p>
        </w:tc>
      </w:tr>
      <w:tr w:rsidR="0091711E" w:rsidRPr="0091711E" w:rsidTr="00BD5753">
        <w:trPr>
          <w:gridAfter w:val="4"/>
          <w:wAfter w:w="3986" w:type="dxa"/>
          <w:trHeight w:val="70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07 1 01 00590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1 378,00</w:t>
            </w:r>
          </w:p>
        </w:tc>
      </w:tr>
      <w:tr w:rsidR="0091711E" w:rsidRPr="0091711E" w:rsidTr="0091711E">
        <w:trPr>
          <w:gridAfter w:val="4"/>
          <w:wAfter w:w="3986" w:type="dxa"/>
          <w:trHeight w:val="49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Иные бюджетные ассигнования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07 1 01 00590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50,00</w:t>
            </w:r>
          </w:p>
        </w:tc>
      </w:tr>
      <w:tr w:rsidR="0091711E" w:rsidRPr="0091711E" w:rsidTr="00BD5753">
        <w:trPr>
          <w:gridAfter w:val="4"/>
          <w:wAfter w:w="3986" w:type="dxa"/>
          <w:trHeight w:val="52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1711E" w:rsidRPr="0091711E" w:rsidRDefault="0091711E" w:rsidP="00032F9B">
            <w:pPr>
              <w:ind w:left="-93" w:right="-108" w:hanging="126"/>
              <w:jc w:val="center"/>
              <w:rPr>
                <w:rFonts w:ascii="Arial" w:hAnsi="Arial" w:cs="Arial"/>
                <w:color w:val="000000"/>
                <w:sz w:val="16"/>
                <w:szCs w:val="16"/>
              </w:rPr>
            </w:pPr>
            <w:r w:rsidRPr="0091711E">
              <w:rPr>
                <w:rFonts w:ascii="Arial" w:hAnsi="Arial" w:cs="Arial"/>
                <w:color w:val="000000"/>
                <w:sz w:val="16"/>
                <w:szCs w:val="16"/>
              </w:rPr>
              <w:t>07 1 02 00000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BD5753">
        <w:trPr>
          <w:gridAfter w:val="4"/>
          <w:wAfter w:w="3986" w:type="dxa"/>
          <w:trHeight w:val="69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000000" w:fill="FFFFFF"/>
            <w:noWrap/>
            <w:vAlign w:val="bottom"/>
            <w:hideMark/>
          </w:tcPr>
          <w:p w:rsidR="0091711E" w:rsidRPr="0091711E" w:rsidRDefault="0091711E" w:rsidP="00032F9B">
            <w:pPr>
              <w:ind w:left="-93" w:right="-108" w:hanging="126"/>
              <w:jc w:val="center"/>
              <w:rPr>
                <w:rFonts w:ascii="Arial" w:hAnsi="Arial" w:cs="Arial"/>
                <w:color w:val="000000"/>
                <w:sz w:val="16"/>
                <w:szCs w:val="16"/>
              </w:rPr>
            </w:pPr>
            <w:r w:rsidRPr="0091711E">
              <w:rPr>
                <w:rFonts w:ascii="Arial" w:hAnsi="Arial" w:cs="Arial"/>
                <w:color w:val="000000"/>
                <w:sz w:val="16"/>
                <w:szCs w:val="16"/>
              </w:rPr>
              <w:t>07 1 02 10230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BD5753">
        <w:trPr>
          <w:gridAfter w:val="4"/>
          <w:wAfter w:w="3986" w:type="dxa"/>
          <w:trHeight w:val="43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07 1 02 10230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30,00</w:t>
            </w:r>
          </w:p>
        </w:tc>
      </w:tr>
      <w:tr w:rsidR="0091711E" w:rsidRPr="0091711E" w:rsidTr="00BD5753">
        <w:trPr>
          <w:gridAfter w:val="4"/>
          <w:wAfter w:w="3986" w:type="dxa"/>
          <w:trHeight w:val="35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Социальная политика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176,00</w:t>
            </w:r>
          </w:p>
        </w:tc>
      </w:tr>
      <w:tr w:rsidR="0091711E" w:rsidRPr="0091711E" w:rsidTr="00BD5753">
        <w:trPr>
          <w:gridAfter w:val="4"/>
          <w:wAfter w:w="3986" w:type="dxa"/>
          <w:trHeight w:val="33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Пенсионное обеспечение</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BD5753">
        <w:trPr>
          <w:gridAfter w:val="4"/>
          <w:wAfter w:w="3986" w:type="dxa"/>
          <w:trHeight w:val="654"/>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02 0 00 00000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BD5753">
        <w:trPr>
          <w:gridAfter w:val="4"/>
          <w:wAfter w:w="3986" w:type="dxa"/>
          <w:trHeight w:val="43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Развитие мер социальной поддержки отдельных категорий граждан</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02 1 00 0 0000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BD5753">
        <w:trPr>
          <w:gridAfter w:val="4"/>
          <w:wAfter w:w="3986" w:type="dxa"/>
          <w:trHeight w:val="553"/>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Меры социальной поддержки отдельной категории пенсионеров</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02 1 01 00000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BD5753">
        <w:trPr>
          <w:gridAfter w:val="4"/>
          <w:wAfter w:w="3986" w:type="dxa"/>
          <w:trHeight w:val="47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Выплата дополнительного материального обеспечения, доплаты к пенсиям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02 1 01 40010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91711E">
        <w:trPr>
          <w:gridAfter w:val="4"/>
          <w:wAfter w:w="3986" w:type="dxa"/>
          <w:trHeight w:val="82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nil"/>
              <w:bottom w:val="nil"/>
              <w:right w:val="nil"/>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Социальное обеспечение и иные выплаты населению</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02 1 01 40010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300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66,00</w:t>
            </w:r>
          </w:p>
        </w:tc>
      </w:tr>
      <w:tr w:rsidR="0091711E" w:rsidRPr="0091711E" w:rsidTr="0091711E">
        <w:trPr>
          <w:gridAfter w:val="4"/>
          <w:wAfter w:w="3986" w:type="dxa"/>
          <w:trHeight w:val="49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Социальное обеспечение населения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54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"Доступная среда"</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16 0 00 00000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57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Бесскорбненского сельского поселения Новокубанского района "Доступная среда"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16 1 00 00000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55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 xml:space="preserve">Обеспечение доступности для инвалидов и других </w:t>
            </w:r>
            <w:proofErr w:type="spellStart"/>
            <w:r w:rsidRPr="0091711E">
              <w:rPr>
                <w:rFonts w:ascii="Arial" w:hAnsi="Arial" w:cs="Arial"/>
                <w:color w:val="000000"/>
                <w:sz w:val="16"/>
                <w:szCs w:val="16"/>
              </w:rPr>
              <w:t>маломобильных</w:t>
            </w:r>
            <w:proofErr w:type="spellEnd"/>
            <w:r w:rsidRPr="0091711E">
              <w:rPr>
                <w:rFonts w:ascii="Arial" w:hAnsi="Arial" w:cs="Arial"/>
                <w:color w:val="000000"/>
                <w:sz w:val="16"/>
                <w:szCs w:val="16"/>
              </w:rPr>
              <w:t xml:space="preserve"> групп населения</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nil"/>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16 1 01 00000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63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Мероприятия по формированию доступной среды жизнедеятельности инвалидов и других </w:t>
            </w:r>
            <w:proofErr w:type="spellStart"/>
            <w:r w:rsidRPr="0091711E">
              <w:rPr>
                <w:rFonts w:ascii="Arial" w:hAnsi="Arial" w:cs="Arial"/>
                <w:sz w:val="16"/>
                <w:szCs w:val="16"/>
              </w:rPr>
              <w:t>маломобильных</w:t>
            </w:r>
            <w:proofErr w:type="spellEnd"/>
            <w:r w:rsidRPr="0091711E">
              <w:rPr>
                <w:rFonts w:ascii="Arial" w:hAnsi="Arial" w:cs="Arial"/>
                <w:sz w:val="16"/>
                <w:szCs w:val="16"/>
              </w:rPr>
              <w:t xml:space="preserve"> групп населения</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16 1 01 10490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511"/>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nil"/>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03</w:t>
            </w:r>
          </w:p>
        </w:tc>
        <w:tc>
          <w:tcPr>
            <w:tcW w:w="1300" w:type="dxa"/>
            <w:gridSpan w:val="4"/>
            <w:tcBorders>
              <w:top w:val="single" w:sz="8" w:space="0" w:color="auto"/>
              <w:left w:val="single" w:sz="8" w:space="0" w:color="auto"/>
              <w:bottom w:val="nil"/>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16 1 01 10490</w:t>
            </w:r>
          </w:p>
        </w:tc>
        <w:tc>
          <w:tcPr>
            <w:tcW w:w="1560" w:type="dxa"/>
            <w:gridSpan w:val="3"/>
            <w:tcBorders>
              <w:top w:val="nil"/>
              <w:left w:val="single" w:sz="4" w:space="0" w:color="auto"/>
              <w:bottom w:val="nil"/>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nil"/>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61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Другие вопросы в области социальной политики</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39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02 0 00 00000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51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Поддержка социально ориентированных некоммерческих организаций</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nil"/>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02 2 00 00000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685"/>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nil"/>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02 2 01 00000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74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8" w:space="0" w:color="auto"/>
              <w:right w:val="single" w:sz="8"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Мероприятия по поддержке социально ориентированных некоммерческих организаций</w:t>
            </w:r>
          </w:p>
        </w:tc>
        <w:tc>
          <w:tcPr>
            <w:tcW w:w="853" w:type="dxa"/>
            <w:gridSpan w:val="2"/>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02 2 01 10160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689"/>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8"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06</w:t>
            </w:r>
          </w:p>
        </w:tc>
        <w:tc>
          <w:tcPr>
            <w:tcW w:w="1300" w:type="dxa"/>
            <w:gridSpan w:val="4"/>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02 2 01 10160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600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100,00</w:t>
            </w:r>
          </w:p>
        </w:tc>
      </w:tr>
      <w:tr w:rsidR="0091711E" w:rsidRPr="0091711E" w:rsidTr="00BD5753">
        <w:trPr>
          <w:gridAfter w:val="4"/>
          <w:wAfter w:w="3986" w:type="dxa"/>
          <w:trHeight w:val="327"/>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b/>
                <w:bCs/>
                <w:sz w:val="16"/>
                <w:szCs w:val="16"/>
              </w:rPr>
            </w:pPr>
            <w:r w:rsidRPr="0091711E">
              <w:rPr>
                <w:rFonts w:ascii="Arial" w:hAnsi="Arial" w:cs="Arial"/>
                <w:b/>
                <w:bCs/>
                <w:sz w:val="16"/>
                <w:szCs w:val="16"/>
              </w:rPr>
              <w:t>Физическая культура и спорт</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00</w:t>
            </w:r>
          </w:p>
        </w:tc>
        <w:tc>
          <w:tcPr>
            <w:tcW w:w="1300" w:type="dxa"/>
            <w:gridSpan w:val="4"/>
            <w:tcBorders>
              <w:top w:val="single" w:sz="4" w:space="0" w:color="auto"/>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b/>
                <w:bCs/>
                <w:sz w:val="16"/>
                <w:szCs w:val="16"/>
              </w:rPr>
            </w:pPr>
            <w:r w:rsidRPr="0091711E">
              <w:rPr>
                <w:rFonts w:ascii="Arial" w:hAnsi="Arial" w:cs="Arial"/>
                <w:b/>
                <w:bCs/>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b/>
                <w:bCs/>
                <w:sz w:val="16"/>
                <w:szCs w:val="16"/>
              </w:rPr>
            </w:pPr>
            <w:r w:rsidRPr="0091711E">
              <w:rPr>
                <w:rFonts w:ascii="Arial" w:hAnsi="Arial" w:cs="Arial"/>
                <w:b/>
                <w:bCs/>
                <w:sz w:val="16"/>
                <w:szCs w:val="16"/>
              </w:rPr>
              <w:t>10,00</w:t>
            </w:r>
          </w:p>
        </w:tc>
      </w:tr>
      <w:tr w:rsidR="0091711E" w:rsidRPr="0091711E" w:rsidTr="00BD5753">
        <w:trPr>
          <w:gridAfter w:val="4"/>
          <w:wAfter w:w="3986" w:type="dxa"/>
          <w:trHeight w:val="29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Физическая культура </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948"/>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Муниципальная программа Бесскорбненского сельского поселения Новокубанского района  «Развитие физической культуры и массового спорта»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08 0 00 00000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976"/>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08 1 00 00000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692"/>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08 1 01 00000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 </w:t>
            </w:r>
          </w:p>
        </w:tc>
      </w:tr>
      <w:tr w:rsidR="0091711E" w:rsidRPr="0091711E" w:rsidTr="00BD5753">
        <w:trPr>
          <w:gridAfter w:val="4"/>
          <w:wAfter w:w="3986" w:type="dxa"/>
          <w:trHeight w:val="83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000000" w:fill="FFFFFF"/>
            <w:vAlign w:val="bottom"/>
            <w:hideMark/>
          </w:tcPr>
          <w:p w:rsidR="0091711E" w:rsidRPr="0091711E" w:rsidRDefault="0091711E" w:rsidP="00032F9B">
            <w:pPr>
              <w:ind w:left="-93" w:right="-108" w:hanging="15"/>
              <w:rPr>
                <w:rFonts w:ascii="Arial" w:hAnsi="Arial" w:cs="Arial"/>
                <w:color w:val="000000"/>
                <w:sz w:val="16"/>
                <w:szCs w:val="16"/>
              </w:rPr>
            </w:pPr>
            <w:r w:rsidRPr="0091711E">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08 1 01 10120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BD5753">
        <w:trPr>
          <w:gridAfter w:val="4"/>
          <w:wAfter w:w="3986" w:type="dxa"/>
          <w:trHeight w:val="700"/>
        </w:trPr>
        <w:tc>
          <w:tcPr>
            <w:tcW w:w="56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4" w:type="dxa"/>
            <w:gridSpan w:val="4"/>
            <w:tcBorders>
              <w:top w:val="nil"/>
              <w:left w:val="single" w:sz="4" w:space="0" w:color="auto"/>
              <w:bottom w:val="single" w:sz="4" w:space="0" w:color="auto"/>
              <w:right w:val="single" w:sz="4" w:space="0" w:color="auto"/>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 xml:space="preserve"> Закупка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992</w:t>
            </w:r>
          </w:p>
        </w:tc>
        <w:tc>
          <w:tcPr>
            <w:tcW w:w="747" w:type="dxa"/>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11</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01</w:t>
            </w:r>
          </w:p>
        </w:tc>
        <w:tc>
          <w:tcPr>
            <w:tcW w:w="1300" w:type="dxa"/>
            <w:gridSpan w:val="4"/>
            <w:tcBorders>
              <w:top w:val="nil"/>
              <w:left w:val="single" w:sz="8" w:space="0" w:color="auto"/>
              <w:bottom w:val="single" w:sz="8" w:space="0" w:color="auto"/>
              <w:right w:val="single" w:sz="8"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08 1 01 10120</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r w:rsidRPr="0091711E">
              <w:rPr>
                <w:rFonts w:ascii="Arial" w:hAnsi="Arial" w:cs="Arial"/>
                <w:sz w:val="16"/>
                <w:szCs w:val="16"/>
              </w:rPr>
              <w:t>200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r w:rsidRPr="0091711E">
              <w:rPr>
                <w:rFonts w:ascii="Arial" w:hAnsi="Arial" w:cs="Arial"/>
                <w:sz w:val="16"/>
                <w:szCs w:val="16"/>
              </w:rPr>
              <w:t>10,00</w:t>
            </w:r>
          </w:p>
        </w:tc>
      </w:tr>
      <w:tr w:rsidR="0091711E" w:rsidRPr="0091711E" w:rsidTr="0091711E">
        <w:trPr>
          <w:gridBefore w:val="1"/>
          <w:gridAfter w:val="2"/>
          <w:wBefore w:w="425" w:type="dxa"/>
          <w:wAfter w:w="2783" w:type="dxa"/>
          <w:trHeight w:val="375"/>
        </w:trPr>
        <w:tc>
          <w:tcPr>
            <w:tcW w:w="993"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6" w:type="dxa"/>
            <w:gridSpan w:val="4"/>
            <w:tcBorders>
              <w:top w:val="nil"/>
              <w:left w:val="nil"/>
              <w:bottom w:val="nil"/>
              <w:right w:val="nil"/>
            </w:tcBorders>
            <w:shd w:val="clear" w:color="auto" w:fill="auto"/>
            <w:vAlign w:val="bottom"/>
            <w:hideMark/>
          </w:tcPr>
          <w:p w:rsidR="0091711E" w:rsidRPr="0091711E" w:rsidRDefault="0091711E" w:rsidP="00032F9B">
            <w:pPr>
              <w:ind w:left="-93" w:right="-108" w:hanging="126"/>
              <w:rPr>
                <w:rFonts w:ascii="Arial" w:hAnsi="Arial" w:cs="Arial"/>
                <w:sz w:val="16"/>
                <w:szCs w:val="16"/>
              </w:rPr>
            </w:pPr>
          </w:p>
        </w:tc>
        <w:tc>
          <w:tcPr>
            <w:tcW w:w="853" w:type="dxa"/>
            <w:gridSpan w:val="2"/>
            <w:tcBorders>
              <w:top w:val="nil"/>
              <w:left w:val="nil"/>
              <w:bottom w:val="nil"/>
              <w:right w:val="nil"/>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644"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300"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910"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417" w:type="dxa"/>
            <w:gridSpan w:val="3"/>
            <w:tcBorders>
              <w:top w:val="nil"/>
              <w:left w:val="nil"/>
              <w:bottom w:val="nil"/>
              <w:right w:val="nil"/>
            </w:tcBorders>
            <w:shd w:val="clear" w:color="auto" w:fill="auto"/>
            <w:noWrap/>
            <w:vAlign w:val="bottom"/>
            <w:hideMark/>
          </w:tcPr>
          <w:p w:rsidR="0091711E" w:rsidRPr="0091711E" w:rsidRDefault="0091711E" w:rsidP="00032F9B">
            <w:pPr>
              <w:ind w:right="-108" w:hanging="126"/>
              <w:jc w:val="center"/>
              <w:rPr>
                <w:rFonts w:ascii="Arial" w:hAnsi="Arial" w:cs="Arial"/>
                <w:sz w:val="16"/>
                <w:szCs w:val="16"/>
              </w:rPr>
            </w:pPr>
          </w:p>
        </w:tc>
      </w:tr>
      <w:tr w:rsidR="0091711E" w:rsidRPr="0091711E" w:rsidTr="0091711E">
        <w:trPr>
          <w:gridBefore w:val="1"/>
          <w:gridAfter w:val="5"/>
          <w:wBefore w:w="425" w:type="dxa"/>
          <w:wAfter w:w="4200" w:type="dxa"/>
          <w:trHeight w:val="750"/>
        </w:trPr>
        <w:tc>
          <w:tcPr>
            <w:tcW w:w="993"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right"/>
              <w:rPr>
                <w:rFonts w:ascii="Arial" w:hAnsi="Arial" w:cs="Arial"/>
                <w:b/>
                <w:bCs/>
                <w:sz w:val="16"/>
                <w:szCs w:val="16"/>
              </w:rPr>
            </w:pPr>
          </w:p>
        </w:tc>
        <w:tc>
          <w:tcPr>
            <w:tcW w:w="3546" w:type="dxa"/>
            <w:gridSpan w:val="4"/>
            <w:tcBorders>
              <w:top w:val="nil"/>
              <w:left w:val="nil"/>
              <w:bottom w:val="nil"/>
              <w:right w:val="nil"/>
            </w:tcBorders>
            <w:shd w:val="clear" w:color="auto" w:fill="auto"/>
            <w:vAlign w:val="bottom"/>
            <w:hideMark/>
          </w:tcPr>
          <w:p w:rsidR="0091711E" w:rsidRPr="0091711E" w:rsidRDefault="0091711E" w:rsidP="00032F9B">
            <w:pPr>
              <w:ind w:left="-93" w:right="-108" w:hanging="15"/>
              <w:rPr>
                <w:rFonts w:ascii="Arial" w:hAnsi="Arial" w:cs="Arial"/>
                <w:sz w:val="16"/>
                <w:szCs w:val="16"/>
              </w:rPr>
            </w:pPr>
            <w:r w:rsidRPr="0091711E">
              <w:rPr>
                <w:rFonts w:ascii="Arial" w:hAnsi="Arial" w:cs="Arial"/>
                <w:sz w:val="16"/>
                <w:szCs w:val="16"/>
              </w:rPr>
              <w:t>Глава Бесскорбненского сельского поселения Новокубанского района</w:t>
            </w:r>
          </w:p>
        </w:tc>
        <w:tc>
          <w:tcPr>
            <w:tcW w:w="853" w:type="dxa"/>
            <w:gridSpan w:val="2"/>
            <w:tcBorders>
              <w:top w:val="nil"/>
              <w:left w:val="nil"/>
              <w:bottom w:val="nil"/>
              <w:right w:val="nil"/>
            </w:tcBorders>
            <w:shd w:val="clear" w:color="auto" w:fill="auto"/>
            <w:vAlign w:val="bottom"/>
            <w:hideMark/>
          </w:tcPr>
          <w:p w:rsidR="0091711E" w:rsidRPr="0091711E" w:rsidRDefault="0091711E" w:rsidP="00032F9B">
            <w:pPr>
              <w:ind w:left="-93" w:right="-108" w:hanging="126"/>
              <w:jc w:val="center"/>
              <w:rPr>
                <w:rFonts w:ascii="Arial" w:hAnsi="Arial" w:cs="Arial"/>
                <w:sz w:val="16"/>
                <w:szCs w:val="16"/>
              </w:rPr>
            </w:pPr>
          </w:p>
        </w:tc>
        <w:tc>
          <w:tcPr>
            <w:tcW w:w="747"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644" w:type="dxa"/>
            <w:gridSpan w:val="2"/>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300"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
        </w:tc>
        <w:tc>
          <w:tcPr>
            <w:tcW w:w="1910" w:type="dxa"/>
            <w:gridSpan w:val="3"/>
            <w:tcBorders>
              <w:top w:val="nil"/>
              <w:left w:val="nil"/>
              <w:bottom w:val="nil"/>
              <w:right w:val="nil"/>
            </w:tcBorders>
            <w:shd w:val="clear" w:color="auto" w:fill="auto"/>
            <w:noWrap/>
            <w:vAlign w:val="bottom"/>
            <w:hideMark/>
          </w:tcPr>
          <w:p w:rsidR="0091711E" w:rsidRPr="0091711E" w:rsidRDefault="0091711E" w:rsidP="00032F9B">
            <w:pPr>
              <w:ind w:left="-93" w:right="-108" w:hanging="126"/>
              <w:jc w:val="center"/>
              <w:rPr>
                <w:rFonts w:ascii="Arial" w:hAnsi="Arial" w:cs="Arial"/>
                <w:sz w:val="16"/>
                <w:szCs w:val="16"/>
              </w:rPr>
            </w:pPr>
            <w:proofErr w:type="spellStart"/>
            <w:r w:rsidRPr="0091711E">
              <w:rPr>
                <w:rFonts w:ascii="Arial" w:hAnsi="Arial" w:cs="Arial"/>
                <w:sz w:val="16"/>
                <w:szCs w:val="16"/>
              </w:rPr>
              <w:t>С.А.Майковский</w:t>
            </w:r>
            <w:proofErr w:type="spellEnd"/>
          </w:p>
        </w:tc>
      </w:tr>
    </w:tbl>
    <w:p w:rsidR="0091711E" w:rsidRPr="0091711E" w:rsidRDefault="0091711E" w:rsidP="0091711E">
      <w:pPr>
        <w:ind w:left="4140"/>
        <w:rPr>
          <w:rFonts w:ascii="Arial" w:hAnsi="Arial" w:cs="Arial"/>
          <w:sz w:val="16"/>
          <w:szCs w:val="16"/>
        </w:rPr>
      </w:pPr>
    </w:p>
    <w:p w:rsidR="0091711E" w:rsidRPr="0091711E" w:rsidRDefault="0091711E" w:rsidP="0091711E">
      <w:pPr>
        <w:ind w:left="4140"/>
        <w:rPr>
          <w:rFonts w:ascii="Arial" w:hAnsi="Arial" w:cs="Arial"/>
          <w:sz w:val="16"/>
          <w:szCs w:val="16"/>
        </w:rPr>
      </w:pPr>
    </w:p>
    <w:p w:rsidR="0091711E" w:rsidRPr="0091711E" w:rsidRDefault="0091711E" w:rsidP="0091711E">
      <w:pPr>
        <w:ind w:left="4140"/>
        <w:rPr>
          <w:rFonts w:ascii="Arial" w:hAnsi="Arial" w:cs="Arial"/>
          <w:sz w:val="16"/>
          <w:szCs w:val="16"/>
        </w:rPr>
      </w:pPr>
      <w:r w:rsidRPr="0091711E">
        <w:rPr>
          <w:rFonts w:ascii="Arial" w:hAnsi="Arial" w:cs="Arial"/>
          <w:sz w:val="16"/>
          <w:szCs w:val="16"/>
        </w:rPr>
        <w:t>Приложение № 8</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от  19.11.2020 г. № 14/105</w:t>
      </w:r>
    </w:p>
    <w:p w:rsidR="0091711E" w:rsidRPr="0091711E" w:rsidRDefault="0091711E" w:rsidP="0091711E">
      <w:pPr>
        <w:jc w:val="center"/>
        <w:rPr>
          <w:rFonts w:ascii="Arial" w:hAnsi="Arial" w:cs="Arial"/>
          <w:sz w:val="16"/>
          <w:szCs w:val="16"/>
        </w:rPr>
      </w:pP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Источники внутреннего финансирования дефицита бюджета</w:t>
      </w: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 xml:space="preserve">Бесскорбненского сельского поселения  Новокубанского района </w:t>
      </w:r>
    </w:p>
    <w:p w:rsidR="0091711E" w:rsidRPr="0091711E" w:rsidRDefault="0091711E" w:rsidP="0091711E">
      <w:pPr>
        <w:jc w:val="center"/>
        <w:rPr>
          <w:rFonts w:ascii="Arial" w:hAnsi="Arial" w:cs="Arial"/>
          <w:b/>
          <w:sz w:val="16"/>
          <w:szCs w:val="16"/>
        </w:rPr>
      </w:pPr>
      <w:r w:rsidRPr="0091711E">
        <w:rPr>
          <w:rFonts w:ascii="Arial" w:hAnsi="Arial" w:cs="Arial"/>
          <w:b/>
          <w:sz w:val="16"/>
          <w:szCs w:val="16"/>
        </w:rPr>
        <w:t>на 2021 год</w:t>
      </w:r>
    </w:p>
    <w:p w:rsidR="0091711E" w:rsidRPr="0091711E" w:rsidRDefault="0091711E" w:rsidP="0091711E">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018"/>
        <w:gridCol w:w="1363"/>
      </w:tblGrid>
      <w:tr w:rsidR="0091711E" w:rsidRPr="0091711E" w:rsidTr="00032F9B">
        <w:tc>
          <w:tcPr>
            <w:tcW w:w="3190" w:type="dxa"/>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Код</w:t>
            </w:r>
          </w:p>
        </w:tc>
        <w:tc>
          <w:tcPr>
            <w:tcW w:w="5018" w:type="dxa"/>
            <w:vAlign w:val="center"/>
          </w:tcPr>
          <w:p w:rsidR="0091711E" w:rsidRPr="0091711E" w:rsidRDefault="0091711E" w:rsidP="00032F9B">
            <w:pPr>
              <w:jc w:val="center"/>
              <w:rPr>
                <w:rFonts w:ascii="Arial" w:hAnsi="Arial" w:cs="Arial"/>
                <w:sz w:val="16"/>
                <w:szCs w:val="16"/>
              </w:rPr>
            </w:pPr>
            <w:proofErr w:type="gramStart"/>
            <w:r w:rsidRPr="0091711E">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roofErr w:type="gramEnd"/>
          </w:p>
        </w:tc>
        <w:tc>
          <w:tcPr>
            <w:tcW w:w="1363" w:type="dxa"/>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Сумма, тыс. руб.</w:t>
            </w:r>
          </w:p>
        </w:tc>
      </w:tr>
      <w:tr w:rsidR="0091711E" w:rsidRPr="0091711E" w:rsidTr="00032F9B">
        <w:tc>
          <w:tcPr>
            <w:tcW w:w="3190" w:type="dxa"/>
          </w:tcPr>
          <w:p w:rsidR="0091711E" w:rsidRPr="0091711E" w:rsidRDefault="0091711E" w:rsidP="00032F9B">
            <w:pPr>
              <w:autoSpaceDE w:val="0"/>
              <w:autoSpaceDN w:val="0"/>
              <w:adjustRightInd w:val="0"/>
              <w:jc w:val="center"/>
              <w:rPr>
                <w:rFonts w:ascii="Arial" w:hAnsi="Arial" w:cs="Arial"/>
                <w:sz w:val="16"/>
                <w:szCs w:val="16"/>
              </w:rPr>
            </w:pPr>
          </w:p>
        </w:tc>
        <w:tc>
          <w:tcPr>
            <w:tcW w:w="5018" w:type="dxa"/>
          </w:tcPr>
          <w:p w:rsidR="0091711E" w:rsidRPr="0091711E" w:rsidRDefault="0091711E" w:rsidP="00032F9B">
            <w:pPr>
              <w:autoSpaceDE w:val="0"/>
              <w:autoSpaceDN w:val="0"/>
              <w:adjustRightInd w:val="0"/>
              <w:rPr>
                <w:rFonts w:ascii="Arial" w:hAnsi="Arial" w:cs="Arial"/>
                <w:sz w:val="16"/>
                <w:szCs w:val="16"/>
              </w:rPr>
            </w:pPr>
            <w:r w:rsidRPr="0091711E">
              <w:rPr>
                <w:rFonts w:ascii="Arial" w:hAnsi="Arial" w:cs="Arial"/>
                <w:sz w:val="16"/>
                <w:szCs w:val="16"/>
              </w:rPr>
              <w:t>Источники внутреннего финансирования дефицита бюджета,  всего</w:t>
            </w:r>
          </w:p>
        </w:tc>
        <w:tc>
          <w:tcPr>
            <w:tcW w:w="1363" w:type="dxa"/>
          </w:tcPr>
          <w:p w:rsidR="0091711E" w:rsidRPr="0091711E" w:rsidRDefault="0091711E" w:rsidP="00032F9B">
            <w:pPr>
              <w:jc w:val="right"/>
              <w:rPr>
                <w:rFonts w:ascii="Arial" w:hAnsi="Arial" w:cs="Arial"/>
                <w:sz w:val="16"/>
                <w:szCs w:val="16"/>
              </w:rPr>
            </w:pPr>
            <w:r w:rsidRPr="0091711E">
              <w:rPr>
                <w:rFonts w:ascii="Arial" w:hAnsi="Arial" w:cs="Arial"/>
                <w:sz w:val="16"/>
                <w:szCs w:val="16"/>
              </w:rPr>
              <w:t>0,0</w:t>
            </w:r>
          </w:p>
        </w:tc>
      </w:tr>
      <w:tr w:rsidR="0091711E" w:rsidRPr="0091711E" w:rsidTr="00032F9B">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992 01 05 00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0000 000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Изменение остатков средств на счетах по учету средств бюджета</w:t>
            </w:r>
          </w:p>
        </w:tc>
        <w:tc>
          <w:tcPr>
            <w:tcW w:w="1363" w:type="dxa"/>
          </w:tcPr>
          <w:p w:rsidR="0091711E" w:rsidRPr="0091711E" w:rsidRDefault="0091711E" w:rsidP="00032F9B">
            <w:pPr>
              <w:jc w:val="right"/>
              <w:rPr>
                <w:rFonts w:ascii="Arial" w:hAnsi="Arial" w:cs="Arial"/>
                <w:sz w:val="16"/>
                <w:szCs w:val="16"/>
              </w:rPr>
            </w:pPr>
            <w:r w:rsidRPr="0091711E">
              <w:rPr>
                <w:rFonts w:ascii="Arial" w:hAnsi="Arial" w:cs="Arial"/>
                <w:sz w:val="16"/>
                <w:szCs w:val="16"/>
              </w:rPr>
              <w:t>0,0</w:t>
            </w:r>
          </w:p>
        </w:tc>
      </w:tr>
      <w:tr w:rsidR="0091711E" w:rsidRPr="0091711E" w:rsidTr="00032F9B">
        <w:trPr>
          <w:trHeight w:val="439"/>
        </w:trPr>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992  01 05 00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0000 500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rPr>
          <w:trHeight w:val="560"/>
        </w:trPr>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992 01 05 02 00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0000 500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rPr>
          <w:trHeight w:val="260"/>
        </w:trPr>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992 01 05 02 01 00 0000 500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992 01 05 02 01 10 0000 510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Увеличение прочих остатков денежных средств  бюджетов поселений</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992  01 05 00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0000 600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rPr>
          <w:trHeight w:val="500"/>
        </w:trPr>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992 01 05 02 00 </w:t>
            </w:r>
            <w:proofErr w:type="spellStart"/>
            <w:r w:rsidRPr="0091711E">
              <w:rPr>
                <w:rFonts w:ascii="Arial" w:hAnsi="Arial" w:cs="Arial"/>
                <w:sz w:val="16"/>
                <w:szCs w:val="16"/>
              </w:rPr>
              <w:t>00</w:t>
            </w:r>
            <w:proofErr w:type="spellEnd"/>
            <w:r w:rsidRPr="0091711E">
              <w:rPr>
                <w:rFonts w:ascii="Arial" w:hAnsi="Arial" w:cs="Arial"/>
                <w:sz w:val="16"/>
                <w:szCs w:val="16"/>
              </w:rPr>
              <w:t xml:space="preserve"> 0000 600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прочих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rPr>
          <w:trHeight w:val="320"/>
        </w:trPr>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992 01 05 02 01 00 0000 600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прочих остатков  средств бюджетов</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r w:rsidR="0091711E" w:rsidRPr="0091711E" w:rsidTr="00032F9B">
        <w:tc>
          <w:tcPr>
            <w:tcW w:w="3190" w:type="dxa"/>
          </w:tcPr>
          <w:p w:rsidR="0091711E" w:rsidRPr="0091711E" w:rsidRDefault="0091711E" w:rsidP="00032F9B">
            <w:pPr>
              <w:jc w:val="center"/>
              <w:rPr>
                <w:rFonts w:ascii="Arial" w:hAnsi="Arial" w:cs="Arial"/>
                <w:sz w:val="16"/>
                <w:szCs w:val="16"/>
              </w:rPr>
            </w:pPr>
            <w:r w:rsidRPr="0091711E">
              <w:rPr>
                <w:rFonts w:ascii="Arial" w:hAnsi="Arial" w:cs="Arial"/>
                <w:sz w:val="16"/>
                <w:szCs w:val="16"/>
              </w:rPr>
              <w:t>992 01 05 02 01 10 0000 610</w:t>
            </w:r>
          </w:p>
        </w:tc>
        <w:tc>
          <w:tcPr>
            <w:tcW w:w="5018" w:type="dxa"/>
          </w:tcPr>
          <w:p w:rsidR="0091711E" w:rsidRPr="0091711E" w:rsidRDefault="0091711E" w:rsidP="00032F9B">
            <w:pPr>
              <w:rPr>
                <w:rFonts w:ascii="Arial" w:hAnsi="Arial" w:cs="Arial"/>
                <w:sz w:val="16"/>
                <w:szCs w:val="16"/>
              </w:rPr>
            </w:pPr>
            <w:r w:rsidRPr="0091711E">
              <w:rPr>
                <w:rFonts w:ascii="Arial" w:hAnsi="Arial" w:cs="Arial"/>
                <w:sz w:val="16"/>
                <w:szCs w:val="16"/>
              </w:rPr>
              <w:t>Уменьшение прочих остатков денежных средств  бюджетов поселений</w:t>
            </w:r>
          </w:p>
        </w:tc>
        <w:tc>
          <w:tcPr>
            <w:tcW w:w="1363" w:type="dxa"/>
          </w:tcPr>
          <w:p w:rsidR="0091711E" w:rsidRPr="0091711E" w:rsidRDefault="0091711E" w:rsidP="00032F9B">
            <w:pPr>
              <w:rPr>
                <w:rFonts w:ascii="Arial" w:hAnsi="Arial" w:cs="Arial"/>
                <w:sz w:val="16"/>
                <w:szCs w:val="16"/>
              </w:rPr>
            </w:pPr>
            <w:r w:rsidRPr="0091711E">
              <w:rPr>
                <w:rFonts w:ascii="Arial" w:hAnsi="Arial" w:cs="Arial"/>
                <w:sz w:val="16"/>
                <w:szCs w:val="16"/>
              </w:rPr>
              <w:t>29 183,7</w:t>
            </w:r>
          </w:p>
        </w:tc>
      </w:tr>
    </w:tbl>
    <w:p w:rsidR="0091711E" w:rsidRPr="0091711E" w:rsidRDefault="0091711E" w:rsidP="0091711E">
      <w:pPr>
        <w:jc w:val="cente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91711E">
      <w:pPr>
        <w:rPr>
          <w:rFonts w:ascii="Arial" w:hAnsi="Arial" w:cs="Arial"/>
          <w:sz w:val="16"/>
          <w:szCs w:val="16"/>
        </w:rPr>
      </w:pPr>
      <w:r w:rsidRPr="0091711E">
        <w:rPr>
          <w:rFonts w:ascii="Arial" w:hAnsi="Arial" w:cs="Arial"/>
          <w:sz w:val="16"/>
          <w:szCs w:val="16"/>
        </w:rPr>
        <w:t xml:space="preserve">поселения Новокубанского района                                            С.А. </w:t>
      </w:r>
      <w:proofErr w:type="spellStart"/>
      <w:r w:rsidRPr="0091711E">
        <w:rPr>
          <w:rFonts w:ascii="Arial" w:hAnsi="Arial" w:cs="Arial"/>
          <w:sz w:val="16"/>
          <w:szCs w:val="16"/>
        </w:rPr>
        <w:t>Майковский</w:t>
      </w:r>
      <w:proofErr w:type="spellEnd"/>
    </w:p>
    <w:p w:rsidR="00BD5753" w:rsidRDefault="00BD5753" w:rsidP="0091711E">
      <w:pPr>
        <w:ind w:left="4140"/>
        <w:rPr>
          <w:rFonts w:ascii="Arial" w:hAnsi="Arial" w:cs="Arial"/>
          <w:sz w:val="16"/>
          <w:szCs w:val="16"/>
        </w:rPr>
      </w:pPr>
    </w:p>
    <w:p w:rsidR="00BD5753" w:rsidRDefault="00BD5753" w:rsidP="0091711E">
      <w:pPr>
        <w:ind w:left="4140"/>
        <w:rPr>
          <w:rFonts w:ascii="Arial" w:hAnsi="Arial" w:cs="Arial"/>
          <w:sz w:val="16"/>
          <w:szCs w:val="16"/>
        </w:rPr>
      </w:pPr>
    </w:p>
    <w:p w:rsidR="00BD5753" w:rsidRDefault="00BD5753" w:rsidP="0091711E">
      <w:pPr>
        <w:ind w:left="4140"/>
        <w:rPr>
          <w:rFonts w:ascii="Arial" w:hAnsi="Arial" w:cs="Arial"/>
          <w:sz w:val="16"/>
          <w:szCs w:val="16"/>
        </w:rPr>
      </w:pPr>
    </w:p>
    <w:p w:rsidR="0091711E" w:rsidRPr="0091711E" w:rsidRDefault="0091711E" w:rsidP="0091711E">
      <w:pPr>
        <w:ind w:left="4140"/>
        <w:rPr>
          <w:rFonts w:ascii="Arial" w:hAnsi="Arial" w:cs="Arial"/>
          <w:sz w:val="16"/>
          <w:szCs w:val="16"/>
        </w:rPr>
      </w:pPr>
      <w:r w:rsidRPr="0091711E">
        <w:rPr>
          <w:rFonts w:ascii="Arial" w:hAnsi="Arial" w:cs="Arial"/>
          <w:sz w:val="16"/>
          <w:szCs w:val="16"/>
        </w:rPr>
        <w:t>Приложение № 9</w:t>
      </w:r>
    </w:p>
    <w:p w:rsidR="0091711E" w:rsidRPr="0091711E" w:rsidRDefault="0091711E" w:rsidP="0091711E">
      <w:pPr>
        <w:ind w:left="4140"/>
        <w:rPr>
          <w:rFonts w:ascii="Arial" w:hAnsi="Arial" w:cs="Arial"/>
          <w:sz w:val="16"/>
          <w:szCs w:val="16"/>
        </w:rPr>
      </w:pPr>
      <w:r w:rsidRPr="0091711E">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2021 год» </w:t>
      </w:r>
    </w:p>
    <w:p w:rsidR="0091711E" w:rsidRPr="0091711E" w:rsidRDefault="0091711E" w:rsidP="0091711E">
      <w:pPr>
        <w:ind w:left="4140"/>
        <w:rPr>
          <w:rFonts w:ascii="Arial" w:hAnsi="Arial" w:cs="Arial"/>
          <w:sz w:val="16"/>
          <w:szCs w:val="16"/>
        </w:rPr>
      </w:pPr>
      <w:r w:rsidRPr="0091711E">
        <w:rPr>
          <w:rFonts w:ascii="Arial" w:hAnsi="Arial" w:cs="Arial"/>
          <w:sz w:val="16"/>
          <w:szCs w:val="16"/>
        </w:rPr>
        <w:t>от  19.11.2020 г. № 14/105</w:t>
      </w:r>
    </w:p>
    <w:p w:rsidR="0091711E" w:rsidRPr="0091711E" w:rsidRDefault="0091711E" w:rsidP="0091711E">
      <w:pPr>
        <w:spacing w:line="360" w:lineRule="auto"/>
        <w:jc w:val="center"/>
        <w:rPr>
          <w:rFonts w:ascii="Arial" w:hAnsi="Arial" w:cs="Arial"/>
          <w:b/>
          <w:sz w:val="16"/>
          <w:szCs w:val="16"/>
        </w:rPr>
      </w:pPr>
      <w:r w:rsidRPr="0091711E">
        <w:rPr>
          <w:rFonts w:ascii="Arial" w:hAnsi="Arial" w:cs="Arial"/>
          <w:b/>
          <w:sz w:val="16"/>
          <w:szCs w:val="16"/>
        </w:rPr>
        <w:t>Программа</w:t>
      </w:r>
    </w:p>
    <w:p w:rsidR="0091711E" w:rsidRPr="0091711E" w:rsidRDefault="0091711E" w:rsidP="0091711E">
      <w:pPr>
        <w:spacing w:line="360" w:lineRule="auto"/>
        <w:jc w:val="center"/>
        <w:rPr>
          <w:rFonts w:ascii="Arial" w:hAnsi="Arial" w:cs="Arial"/>
          <w:b/>
          <w:sz w:val="16"/>
          <w:szCs w:val="16"/>
        </w:rPr>
      </w:pPr>
      <w:r w:rsidRPr="0091711E">
        <w:rPr>
          <w:rFonts w:ascii="Arial" w:hAnsi="Arial" w:cs="Arial"/>
          <w:b/>
          <w:sz w:val="16"/>
          <w:szCs w:val="16"/>
        </w:rPr>
        <w:t>муниципальных внутренних заимствований Бесскорбненского сельского поселения Новокубанского района на 2021 год</w:t>
      </w:r>
    </w:p>
    <w:tbl>
      <w:tblPr>
        <w:tblW w:w="9795" w:type="dxa"/>
        <w:tblInd w:w="93" w:type="dxa"/>
        <w:tblLayout w:type="fixed"/>
        <w:tblLook w:val="0000"/>
      </w:tblPr>
      <w:tblGrid>
        <w:gridCol w:w="724"/>
        <w:gridCol w:w="7229"/>
        <w:gridCol w:w="1842"/>
      </w:tblGrid>
      <w:tr w:rsidR="0091711E" w:rsidRPr="0091711E" w:rsidTr="00032F9B">
        <w:trPr>
          <w:trHeight w:val="70"/>
          <w:tblHeader/>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 </w:t>
            </w:r>
            <w:proofErr w:type="spellStart"/>
            <w:proofErr w:type="gramStart"/>
            <w:r w:rsidRPr="0091711E">
              <w:rPr>
                <w:rFonts w:ascii="Arial" w:hAnsi="Arial" w:cs="Arial"/>
                <w:sz w:val="16"/>
                <w:szCs w:val="16"/>
              </w:rPr>
              <w:t>п</w:t>
            </w:r>
            <w:proofErr w:type="spellEnd"/>
            <w:proofErr w:type="gramEnd"/>
            <w:r w:rsidRPr="0091711E">
              <w:rPr>
                <w:rFonts w:ascii="Arial" w:hAnsi="Arial" w:cs="Arial"/>
                <w:sz w:val="16"/>
                <w:szCs w:val="16"/>
              </w:rPr>
              <w:t>/</w:t>
            </w:r>
            <w:proofErr w:type="spellStart"/>
            <w:r w:rsidRPr="0091711E">
              <w:rPr>
                <w:rFonts w:ascii="Arial" w:hAnsi="Arial" w:cs="Arial"/>
                <w:sz w:val="16"/>
                <w:szCs w:val="16"/>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Сумма</w:t>
            </w: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1.</w:t>
            </w: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rPr>
                <w:rFonts w:ascii="Arial" w:hAnsi="Arial" w:cs="Arial"/>
                <w:sz w:val="16"/>
                <w:szCs w:val="16"/>
              </w:rPr>
            </w:pPr>
            <w:r w:rsidRPr="0091711E">
              <w:rPr>
                <w:rFonts w:ascii="Arial" w:hAnsi="Arial" w:cs="Arial"/>
                <w:sz w:val="16"/>
                <w:szCs w:val="16"/>
              </w:rPr>
              <w:t>Бюджетные кредиты, привлеченные в бюджет Бесскорбненского сельского поселения от других бюджетов бюджетной системы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r w:rsidRPr="0091711E">
              <w:rPr>
                <w:rFonts w:ascii="Arial" w:hAnsi="Arial" w:cs="Arial"/>
                <w:sz w:val="16"/>
                <w:szCs w:val="16"/>
              </w:rPr>
              <w:t>0,0</w:t>
            </w: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right"/>
              <w:rPr>
                <w:rFonts w:ascii="Arial" w:hAnsi="Arial" w:cs="Arial"/>
                <w:sz w:val="16"/>
                <w:szCs w:val="16"/>
              </w:rPr>
            </w:pPr>
          </w:p>
        </w:tc>
      </w:tr>
      <w:tr w:rsidR="0091711E" w:rsidRPr="0091711E" w:rsidTr="00032F9B">
        <w:trPr>
          <w:trHeight w:val="425"/>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r w:rsidRPr="0091711E">
              <w:rPr>
                <w:rFonts w:ascii="Arial" w:hAnsi="Arial" w:cs="Arial"/>
                <w:sz w:val="16"/>
                <w:szCs w:val="16"/>
              </w:rPr>
              <w:t>0,0</w:t>
            </w: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r w:rsidRPr="0091711E">
              <w:rPr>
                <w:rFonts w:ascii="Arial" w:hAnsi="Arial" w:cs="Arial"/>
                <w:sz w:val="16"/>
                <w:szCs w:val="16"/>
              </w:rPr>
              <w:t>0,0</w:t>
            </w: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2.</w:t>
            </w: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Кредиты кредитных организаций в валюте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jc w:val="center"/>
              <w:rPr>
                <w:rFonts w:ascii="Arial" w:hAnsi="Arial" w:cs="Arial"/>
                <w:sz w:val="16"/>
                <w:szCs w:val="16"/>
              </w:rPr>
            </w:pPr>
            <w:r w:rsidRPr="0091711E">
              <w:rPr>
                <w:rFonts w:ascii="Arial" w:hAnsi="Arial" w:cs="Arial"/>
                <w:sz w:val="16"/>
                <w:szCs w:val="16"/>
              </w:rPr>
              <w:t>0,0</w:t>
            </w: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p>
        </w:tc>
      </w:tr>
      <w:tr w:rsidR="0091711E" w:rsidRPr="0091711E" w:rsidTr="00032F9B">
        <w:trPr>
          <w:trHeight w:val="70"/>
        </w:trPr>
        <w:tc>
          <w:tcPr>
            <w:tcW w:w="724" w:type="dxa"/>
            <w:tcBorders>
              <w:top w:val="single" w:sz="4" w:space="0" w:color="auto"/>
              <w:left w:val="single" w:sz="4" w:space="0" w:color="auto"/>
              <w:bottom w:val="single" w:sz="4" w:space="0" w:color="auto"/>
              <w:right w:val="single" w:sz="4" w:space="0" w:color="auto"/>
            </w:tcBorders>
          </w:tcPr>
          <w:p w:rsidR="0091711E" w:rsidRPr="0091711E" w:rsidRDefault="0091711E" w:rsidP="00032F9B">
            <w:pPr>
              <w:jc w:val="center"/>
              <w:rPr>
                <w:rFonts w:ascii="Arial" w:hAnsi="Arial" w:cs="Arial"/>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left="317"/>
              <w:rPr>
                <w:rFonts w:ascii="Arial" w:hAnsi="Arial" w:cs="Arial"/>
                <w:sz w:val="16"/>
                <w:szCs w:val="16"/>
              </w:rPr>
            </w:pPr>
            <w:r w:rsidRPr="0091711E">
              <w:rPr>
                <w:rFonts w:ascii="Arial" w:hAnsi="Arial" w:cs="Arial"/>
                <w:sz w:val="16"/>
                <w:szCs w:val="16"/>
              </w:rPr>
              <w:t>погашение основной суммы долга, всего</w:t>
            </w:r>
          </w:p>
        </w:tc>
        <w:tc>
          <w:tcPr>
            <w:tcW w:w="1842" w:type="dxa"/>
            <w:tcBorders>
              <w:top w:val="single" w:sz="4" w:space="0" w:color="auto"/>
              <w:left w:val="single" w:sz="4" w:space="0" w:color="auto"/>
              <w:bottom w:val="single" w:sz="4" w:space="0" w:color="auto"/>
              <w:right w:val="single" w:sz="4" w:space="0" w:color="auto"/>
            </w:tcBorders>
            <w:vAlign w:val="bottom"/>
          </w:tcPr>
          <w:p w:rsidR="0091711E" w:rsidRPr="0091711E" w:rsidRDefault="0091711E" w:rsidP="00032F9B">
            <w:pPr>
              <w:ind w:right="252"/>
              <w:jc w:val="center"/>
              <w:rPr>
                <w:rFonts w:ascii="Arial" w:hAnsi="Arial" w:cs="Arial"/>
                <w:sz w:val="16"/>
                <w:szCs w:val="16"/>
              </w:rPr>
            </w:pPr>
            <w:r w:rsidRPr="0091711E">
              <w:rPr>
                <w:rFonts w:ascii="Arial" w:hAnsi="Arial" w:cs="Arial"/>
                <w:sz w:val="16"/>
                <w:szCs w:val="16"/>
              </w:rPr>
              <w:t>0,0</w:t>
            </w:r>
          </w:p>
        </w:tc>
      </w:tr>
    </w:tbl>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91711E">
      <w:pPr>
        <w:rPr>
          <w:rFonts w:ascii="Arial" w:hAnsi="Arial" w:cs="Arial"/>
          <w:sz w:val="16"/>
          <w:szCs w:val="16"/>
        </w:rPr>
      </w:pPr>
      <w:r w:rsidRPr="0091711E">
        <w:rPr>
          <w:rFonts w:ascii="Arial" w:hAnsi="Arial" w:cs="Arial"/>
          <w:sz w:val="16"/>
          <w:szCs w:val="16"/>
        </w:rPr>
        <w:t xml:space="preserve">поселения Новокубанского района                                            С.А. </w:t>
      </w:r>
      <w:proofErr w:type="spellStart"/>
      <w:r w:rsidRPr="0091711E">
        <w:rPr>
          <w:rFonts w:ascii="Arial" w:hAnsi="Arial" w:cs="Arial"/>
          <w:sz w:val="16"/>
          <w:szCs w:val="16"/>
        </w:rPr>
        <w:t>Майковский</w:t>
      </w:r>
      <w:proofErr w:type="spellEnd"/>
    </w:p>
    <w:p w:rsidR="0091711E" w:rsidRPr="0091711E" w:rsidRDefault="0091711E" w:rsidP="0091711E">
      <w:pPr>
        <w:pStyle w:val="af3"/>
        <w:tabs>
          <w:tab w:val="left" w:pos="6420"/>
        </w:tabs>
        <w:ind w:left="4860"/>
        <w:rPr>
          <w:rFonts w:ascii="Arial" w:hAnsi="Arial" w:cs="Arial"/>
          <w:sz w:val="16"/>
          <w:szCs w:val="16"/>
        </w:rPr>
      </w:pPr>
      <w:r w:rsidRPr="0091711E">
        <w:rPr>
          <w:rFonts w:ascii="Arial" w:hAnsi="Arial" w:cs="Arial"/>
          <w:sz w:val="16"/>
          <w:szCs w:val="16"/>
        </w:rPr>
        <w:t>Приложение №  10</w:t>
      </w:r>
    </w:p>
    <w:p w:rsidR="0091711E" w:rsidRPr="0091711E" w:rsidRDefault="0091711E" w:rsidP="0091711E">
      <w:pPr>
        <w:pStyle w:val="af3"/>
        <w:tabs>
          <w:tab w:val="left" w:pos="5670"/>
        </w:tabs>
        <w:ind w:left="4860"/>
        <w:rPr>
          <w:rFonts w:ascii="Arial" w:hAnsi="Arial" w:cs="Arial"/>
          <w:sz w:val="16"/>
          <w:szCs w:val="16"/>
        </w:rPr>
      </w:pPr>
      <w:r w:rsidRPr="0091711E">
        <w:rPr>
          <w:rFonts w:ascii="Arial" w:hAnsi="Arial" w:cs="Arial"/>
          <w:sz w:val="16"/>
          <w:szCs w:val="16"/>
        </w:rPr>
        <w:t xml:space="preserve">к  решению Совета Бесскорбненского сельского поселения «О  бюджете Бесскорбненского сельского поселения Новокубанского района на 2021 год» </w:t>
      </w:r>
    </w:p>
    <w:p w:rsidR="0091711E" w:rsidRPr="0091711E" w:rsidRDefault="0091711E" w:rsidP="0091711E">
      <w:pPr>
        <w:pStyle w:val="af3"/>
        <w:tabs>
          <w:tab w:val="left" w:pos="5670"/>
        </w:tabs>
        <w:ind w:left="4860"/>
        <w:rPr>
          <w:rFonts w:ascii="Arial" w:hAnsi="Arial" w:cs="Arial"/>
          <w:b/>
          <w:sz w:val="16"/>
          <w:szCs w:val="16"/>
        </w:rPr>
      </w:pPr>
      <w:r w:rsidRPr="0091711E">
        <w:rPr>
          <w:rFonts w:ascii="Arial" w:hAnsi="Arial" w:cs="Arial"/>
          <w:sz w:val="16"/>
          <w:szCs w:val="16"/>
        </w:rPr>
        <w:t>от 19.11.2020 г. № 14/105</w:t>
      </w:r>
    </w:p>
    <w:p w:rsidR="0091711E" w:rsidRPr="0091711E" w:rsidRDefault="0091711E" w:rsidP="0091711E">
      <w:pPr>
        <w:spacing w:line="360" w:lineRule="auto"/>
        <w:jc w:val="center"/>
        <w:rPr>
          <w:rFonts w:ascii="Arial" w:hAnsi="Arial" w:cs="Arial"/>
          <w:b/>
          <w:sz w:val="16"/>
          <w:szCs w:val="16"/>
        </w:rPr>
      </w:pPr>
    </w:p>
    <w:p w:rsidR="0091711E" w:rsidRPr="0091711E" w:rsidRDefault="0091711E" w:rsidP="0091711E">
      <w:pPr>
        <w:spacing w:line="360" w:lineRule="auto"/>
        <w:jc w:val="center"/>
        <w:rPr>
          <w:rFonts w:ascii="Arial" w:hAnsi="Arial" w:cs="Arial"/>
          <w:b/>
          <w:sz w:val="16"/>
          <w:szCs w:val="16"/>
        </w:rPr>
      </w:pPr>
      <w:r w:rsidRPr="0091711E">
        <w:rPr>
          <w:rFonts w:ascii="Arial" w:hAnsi="Arial" w:cs="Arial"/>
          <w:b/>
          <w:sz w:val="16"/>
          <w:szCs w:val="16"/>
        </w:rPr>
        <w:t>Программа</w:t>
      </w:r>
    </w:p>
    <w:p w:rsidR="0091711E" w:rsidRPr="0091711E" w:rsidRDefault="0091711E" w:rsidP="0091711E">
      <w:pPr>
        <w:spacing w:line="360" w:lineRule="auto"/>
        <w:jc w:val="center"/>
        <w:rPr>
          <w:rFonts w:ascii="Arial" w:hAnsi="Arial" w:cs="Arial"/>
          <w:b/>
          <w:sz w:val="16"/>
          <w:szCs w:val="16"/>
        </w:rPr>
      </w:pPr>
      <w:r w:rsidRPr="0091711E">
        <w:rPr>
          <w:rFonts w:ascii="Arial" w:hAnsi="Arial" w:cs="Arial"/>
          <w:b/>
          <w:sz w:val="16"/>
          <w:szCs w:val="16"/>
        </w:rPr>
        <w:t xml:space="preserve">муниципальных гарантий Бесскорбненского сельского поселения </w:t>
      </w:r>
    </w:p>
    <w:p w:rsidR="0091711E" w:rsidRPr="0091711E" w:rsidRDefault="0091711E" w:rsidP="0091711E">
      <w:pPr>
        <w:spacing w:line="360" w:lineRule="auto"/>
        <w:jc w:val="center"/>
        <w:rPr>
          <w:rFonts w:ascii="Arial" w:hAnsi="Arial" w:cs="Arial"/>
          <w:b/>
          <w:sz w:val="16"/>
          <w:szCs w:val="16"/>
        </w:rPr>
      </w:pPr>
      <w:r w:rsidRPr="0091711E">
        <w:rPr>
          <w:rFonts w:ascii="Arial" w:hAnsi="Arial" w:cs="Arial"/>
          <w:b/>
          <w:sz w:val="16"/>
          <w:szCs w:val="16"/>
        </w:rPr>
        <w:t>Новокубанского района в валюте Российской Федерации</w:t>
      </w:r>
      <w:r w:rsidRPr="0091711E">
        <w:rPr>
          <w:rFonts w:ascii="Arial" w:hAnsi="Arial" w:cs="Arial"/>
          <w:sz w:val="16"/>
          <w:szCs w:val="16"/>
        </w:rPr>
        <w:t xml:space="preserve"> </w:t>
      </w:r>
      <w:r w:rsidRPr="0091711E">
        <w:rPr>
          <w:rFonts w:ascii="Arial" w:hAnsi="Arial" w:cs="Arial"/>
          <w:b/>
          <w:sz w:val="16"/>
          <w:szCs w:val="16"/>
        </w:rPr>
        <w:t>на 2021 год</w:t>
      </w:r>
    </w:p>
    <w:p w:rsidR="0091711E" w:rsidRPr="0091711E" w:rsidRDefault="0091711E" w:rsidP="0091711E">
      <w:pPr>
        <w:ind w:left="1620" w:hanging="1260"/>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789"/>
        <w:gridCol w:w="1815"/>
        <w:gridCol w:w="1030"/>
        <w:gridCol w:w="891"/>
        <w:gridCol w:w="1004"/>
        <w:gridCol w:w="1118"/>
        <w:gridCol w:w="1592"/>
      </w:tblGrid>
      <w:tr w:rsidR="0091711E" w:rsidRPr="0091711E" w:rsidTr="00032F9B">
        <w:tc>
          <w:tcPr>
            <w:tcW w:w="281" w:type="pct"/>
            <w:vMerge w:val="restar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w:t>
            </w:r>
          </w:p>
          <w:p w:rsidR="0091711E" w:rsidRPr="0091711E" w:rsidRDefault="0091711E" w:rsidP="00032F9B">
            <w:pPr>
              <w:jc w:val="center"/>
              <w:rPr>
                <w:rFonts w:ascii="Arial" w:hAnsi="Arial" w:cs="Arial"/>
                <w:sz w:val="16"/>
                <w:szCs w:val="16"/>
              </w:rPr>
            </w:pPr>
            <w:proofErr w:type="spellStart"/>
            <w:proofErr w:type="gramStart"/>
            <w:r w:rsidRPr="0091711E">
              <w:rPr>
                <w:rFonts w:ascii="Arial" w:hAnsi="Arial" w:cs="Arial"/>
                <w:sz w:val="16"/>
                <w:szCs w:val="16"/>
              </w:rPr>
              <w:t>п</w:t>
            </w:r>
            <w:proofErr w:type="spellEnd"/>
            <w:proofErr w:type="gramEnd"/>
            <w:r w:rsidRPr="0091711E">
              <w:rPr>
                <w:rFonts w:ascii="Arial" w:hAnsi="Arial" w:cs="Arial"/>
                <w:sz w:val="16"/>
                <w:szCs w:val="16"/>
              </w:rPr>
              <w:t>/</w:t>
            </w:r>
            <w:proofErr w:type="spellStart"/>
            <w:r w:rsidRPr="0091711E">
              <w:rPr>
                <w:rFonts w:ascii="Arial" w:hAnsi="Arial" w:cs="Arial"/>
                <w:sz w:val="16"/>
                <w:szCs w:val="16"/>
              </w:rPr>
              <w:t>п</w:t>
            </w:r>
            <w:proofErr w:type="spellEnd"/>
          </w:p>
        </w:tc>
        <w:tc>
          <w:tcPr>
            <w:tcW w:w="914" w:type="pct"/>
            <w:vMerge w:val="restar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Направление (цель) </w:t>
            </w:r>
          </w:p>
          <w:p w:rsidR="0091711E" w:rsidRPr="0091711E" w:rsidRDefault="0091711E" w:rsidP="00032F9B">
            <w:pPr>
              <w:jc w:val="center"/>
              <w:rPr>
                <w:rFonts w:ascii="Arial" w:hAnsi="Arial" w:cs="Arial"/>
                <w:sz w:val="16"/>
                <w:szCs w:val="16"/>
              </w:rPr>
            </w:pPr>
            <w:r w:rsidRPr="0091711E">
              <w:rPr>
                <w:rFonts w:ascii="Arial" w:hAnsi="Arial" w:cs="Arial"/>
                <w:sz w:val="16"/>
                <w:szCs w:val="16"/>
              </w:rPr>
              <w:t>гарантирования</w:t>
            </w:r>
          </w:p>
        </w:tc>
        <w:tc>
          <w:tcPr>
            <w:tcW w:w="927" w:type="pct"/>
            <w:vMerge w:val="restar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Категории принципалов</w:t>
            </w:r>
          </w:p>
        </w:tc>
        <w:tc>
          <w:tcPr>
            <w:tcW w:w="526" w:type="pct"/>
            <w:vMerge w:val="restar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Общий объем </w:t>
            </w:r>
          </w:p>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гарантий, </w:t>
            </w:r>
          </w:p>
          <w:p w:rsidR="0091711E" w:rsidRPr="0091711E" w:rsidRDefault="0091711E" w:rsidP="00032F9B">
            <w:pPr>
              <w:jc w:val="center"/>
              <w:rPr>
                <w:rFonts w:ascii="Arial" w:hAnsi="Arial" w:cs="Arial"/>
                <w:sz w:val="16"/>
                <w:szCs w:val="16"/>
              </w:rPr>
            </w:pPr>
            <w:r w:rsidRPr="0091711E">
              <w:rPr>
                <w:rFonts w:ascii="Arial" w:hAnsi="Arial" w:cs="Arial"/>
                <w:sz w:val="16"/>
                <w:szCs w:val="16"/>
              </w:rPr>
              <w:t>тыс. рублей</w:t>
            </w:r>
          </w:p>
        </w:tc>
        <w:tc>
          <w:tcPr>
            <w:tcW w:w="2352" w:type="pct"/>
            <w:gridSpan w:val="4"/>
            <w:tcBorders>
              <w:bottom w:val="single" w:sz="4" w:space="0" w:color="auto"/>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Условия предоставления </w:t>
            </w:r>
          </w:p>
          <w:p w:rsidR="0091711E" w:rsidRPr="0091711E" w:rsidRDefault="0091711E" w:rsidP="00032F9B">
            <w:pPr>
              <w:jc w:val="center"/>
              <w:rPr>
                <w:rFonts w:ascii="Arial" w:hAnsi="Arial" w:cs="Arial"/>
                <w:sz w:val="16"/>
                <w:szCs w:val="16"/>
              </w:rPr>
            </w:pPr>
            <w:r w:rsidRPr="0091711E">
              <w:rPr>
                <w:rFonts w:ascii="Arial" w:hAnsi="Arial" w:cs="Arial"/>
                <w:sz w:val="16"/>
                <w:szCs w:val="16"/>
              </w:rPr>
              <w:t>гарантий</w:t>
            </w:r>
          </w:p>
        </w:tc>
      </w:tr>
      <w:tr w:rsidR="0091711E" w:rsidRPr="0091711E" w:rsidTr="00032F9B">
        <w:tc>
          <w:tcPr>
            <w:tcW w:w="281" w:type="pct"/>
            <w:vMerge/>
            <w:tcBorders>
              <w:bottom w:val="nil"/>
            </w:tcBorders>
          </w:tcPr>
          <w:p w:rsidR="0091711E" w:rsidRPr="0091711E" w:rsidRDefault="0091711E" w:rsidP="00032F9B">
            <w:pPr>
              <w:jc w:val="center"/>
              <w:rPr>
                <w:rFonts w:ascii="Arial" w:hAnsi="Arial" w:cs="Arial"/>
                <w:sz w:val="16"/>
                <w:szCs w:val="16"/>
              </w:rPr>
            </w:pPr>
          </w:p>
        </w:tc>
        <w:tc>
          <w:tcPr>
            <w:tcW w:w="914" w:type="pct"/>
            <w:vMerge/>
            <w:tcBorders>
              <w:bottom w:val="nil"/>
            </w:tcBorders>
          </w:tcPr>
          <w:p w:rsidR="0091711E" w:rsidRPr="0091711E" w:rsidRDefault="0091711E" w:rsidP="00032F9B">
            <w:pPr>
              <w:jc w:val="center"/>
              <w:rPr>
                <w:rFonts w:ascii="Arial" w:hAnsi="Arial" w:cs="Arial"/>
                <w:sz w:val="16"/>
                <w:szCs w:val="16"/>
              </w:rPr>
            </w:pPr>
          </w:p>
        </w:tc>
        <w:tc>
          <w:tcPr>
            <w:tcW w:w="927" w:type="pct"/>
            <w:vMerge/>
            <w:tcBorders>
              <w:bottom w:val="nil"/>
            </w:tcBorders>
          </w:tcPr>
          <w:p w:rsidR="0091711E" w:rsidRPr="0091711E" w:rsidRDefault="0091711E" w:rsidP="00032F9B">
            <w:pPr>
              <w:jc w:val="center"/>
              <w:rPr>
                <w:rFonts w:ascii="Arial" w:hAnsi="Arial" w:cs="Arial"/>
                <w:sz w:val="16"/>
                <w:szCs w:val="16"/>
              </w:rPr>
            </w:pPr>
          </w:p>
        </w:tc>
        <w:tc>
          <w:tcPr>
            <w:tcW w:w="526" w:type="pct"/>
            <w:vMerge/>
            <w:tcBorders>
              <w:bottom w:val="nil"/>
            </w:tcBorders>
          </w:tcPr>
          <w:p w:rsidR="0091711E" w:rsidRPr="0091711E" w:rsidRDefault="0091711E" w:rsidP="00032F9B">
            <w:pPr>
              <w:jc w:val="center"/>
              <w:rPr>
                <w:rFonts w:ascii="Arial" w:hAnsi="Arial" w:cs="Arial"/>
                <w:sz w:val="16"/>
                <w:szCs w:val="16"/>
              </w:rPr>
            </w:pPr>
          </w:p>
        </w:tc>
        <w:tc>
          <w:tcPr>
            <w:tcW w:w="455" w:type="pc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наличие права </w:t>
            </w:r>
          </w:p>
          <w:p w:rsidR="0091711E" w:rsidRPr="0091711E" w:rsidRDefault="0091711E" w:rsidP="00032F9B">
            <w:pPr>
              <w:jc w:val="center"/>
              <w:rPr>
                <w:rFonts w:ascii="Arial" w:hAnsi="Arial" w:cs="Arial"/>
                <w:sz w:val="16"/>
                <w:szCs w:val="16"/>
              </w:rPr>
            </w:pPr>
            <w:r w:rsidRPr="0091711E">
              <w:rPr>
                <w:rFonts w:ascii="Arial" w:hAnsi="Arial" w:cs="Arial"/>
                <w:sz w:val="16"/>
                <w:szCs w:val="16"/>
              </w:rPr>
              <w:t>регрессного требования</w:t>
            </w:r>
          </w:p>
        </w:tc>
        <w:tc>
          <w:tcPr>
            <w:tcW w:w="513" w:type="pc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анализ </w:t>
            </w:r>
            <w:proofErr w:type="gramStart"/>
            <w:r w:rsidRPr="0091711E">
              <w:rPr>
                <w:rFonts w:ascii="Arial" w:hAnsi="Arial" w:cs="Arial"/>
                <w:sz w:val="16"/>
                <w:szCs w:val="16"/>
              </w:rPr>
              <w:t>финансового</w:t>
            </w:r>
            <w:proofErr w:type="gramEnd"/>
            <w:r w:rsidRPr="0091711E">
              <w:rPr>
                <w:rFonts w:ascii="Arial" w:hAnsi="Arial" w:cs="Arial"/>
                <w:sz w:val="16"/>
                <w:szCs w:val="16"/>
              </w:rPr>
              <w:t xml:space="preserve"> </w:t>
            </w:r>
          </w:p>
          <w:p w:rsidR="0091711E" w:rsidRPr="0091711E" w:rsidRDefault="0091711E" w:rsidP="00032F9B">
            <w:pPr>
              <w:jc w:val="center"/>
              <w:rPr>
                <w:rFonts w:ascii="Arial" w:hAnsi="Arial" w:cs="Arial"/>
                <w:sz w:val="16"/>
                <w:szCs w:val="16"/>
              </w:rPr>
            </w:pPr>
            <w:r w:rsidRPr="0091711E">
              <w:rPr>
                <w:rFonts w:ascii="Arial" w:hAnsi="Arial" w:cs="Arial"/>
                <w:sz w:val="16"/>
                <w:szCs w:val="16"/>
              </w:rPr>
              <w:t>состояния принципала</w:t>
            </w:r>
          </w:p>
        </w:tc>
        <w:tc>
          <w:tcPr>
            <w:tcW w:w="571" w:type="pct"/>
            <w:tcBorders>
              <w:bottom w:val="nil"/>
            </w:tcBorders>
          </w:tcPr>
          <w:p w:rsidR="0091711E" w:rsidRPr="0091711E" w:rsidRDefault="0091711E" w:rsidP="00032F9B">
            <w:pPr>
              <w:ind w:left="-108"/>
              <w:jc w:val="center"/>
              <w:rPr>
                <w:rFonts w:ascii="Arial" w:hAnsi="Arial" w:cs="Arial"/>
                <w:sz w:val="16"/>
                <w:szCs w:val="16"/>
              </w:rPr>
            </w:pPr>
            <w:r w:rsidRPr="0091711E">
              <w:rPr>
                <w:rFonts w:ascii="Arial" w:hAnsi="Arial" w:cs="Arial"/>
                <w:sz w:val="16"/>
                <w:szCs w:val="16"/>
              </w:rPr>
              <w:t>предоставление обеспечения исполнения обязатель</w:t>
            </w:r>
            <w:proofErr w:type="gramStart"/>
            <w:r w:rsidRPr="0091711E">
              <w:rPr>
                <w:rFonts w:ascii="Arial" w:hAnsi="Arial" w:cs="Arial"/>
                <w:sz w:val="16"/>
                <w:szCs w:val="16"/>
              </w:rPr>
              <w:t>ств пр</w:t>
            </w:r>
            <w:proofErr w:type="gramEnd"/>
            <w:r w:rsidRPr="0091711E">
              <w:rPr>
                <w:rFonts w:ascii="Arial" w:hAnsi="Arial" w:cs="Arial"/>
                <w:sz w:val="16"/>
                <w:szCs w:val="16"/>
              </w:rPr>
              <w:t>инципала</w:t>
            </w:r>
          </w:p>
          <w:p w:rsidR="0091711E" w:rsidRPr="0091711E" w:rsidRDefault="0091711E" w:rsidP="00032F9B">
            <w:pPr>
              <w:ind w:left="-108" w:right="-165"/>
              <w:jc w:val="center"/>
              <w:rPr>
                <w:rFonts w:ascii="Arial" w:hAnsi="Arial" w:cs="Arial"/>
                <w:sz w:val="16"/>
                <w:szCs w:val="16"/>
              </w:rPr>
            </w:pPr>
            <w:r w:rsidRPr="0091711E">
              <w:rPr>
                <w:rFonts w:ascii="Arial" w:hAnsi="Arial" w:cs="Arial"/>
                <w:sz w:val="16"/>
                <w:szCs w:val="16"/>
              </w:rPr>
              <w:t>перед гарантом</w:t>
            </w:r>
          </w:p>
        </w:tc>
        <w:tc>
          <w:tcPr>
            <w:tcW w:w="813" w:type="pct"/>
            <w:tcBorders>
              <w:bottom w:val="nil"/>
            </w:tcBorders>
          </w:tcPr>
          <w:p w:rsidR="0091711E" w:rsidRPr="0091711E" w:rsidRDefault="0091711E" w:rsidP="00032F9B">
            <w:pPr>
              <w:jc w:val="center"/>
              <w:rPr>
                <w:rFonts w:ascii="Arial" w:hAnsi="Arial" w:cs="Arial"/>
                <w:sz w:val="16"/>
                <w:szCs w:val="16"/>
              </w:rPr>
            </w:pPr>
            <w:r w:rsidRPr="0091711E">
              <w:rPr>
                <w:rFonts w:ascii="Arial" w:hAnsi="Arial" w:cs="Arial"/>
                <w:sz w:val="16"/>
                <w:szCs w:val="16"/>
              </w:rPr>
              <w:t xml:space="preserve">иные </w:t>
            </w:r>
          </w:p>
          <w:p w:rsidR="0091711E" w:rsidRPr="0091711E" w:rsidRDefault="0091711E" w:rsidP="00032F9B">
            <w:pPr>
              <w:jc w:val="center"/>
              <w:rPr>
                <w:rFonts w:ascii="Arial" w:hAnsi="Arial" w:cs="Arial"/>
                <w:sz w:val="16"/>
                <w:szCs w:val="16"/>
              </w:rPr>
            </w:pPr>
            <w:r w:rsidRPr="0091711E">
              <w:rPr>
                <w:rFonts w:ascii="Arial" w:hAnsi="Arial" w:cs="Arial"/>
                <w:sz w:val="16"/>
                <w:szCs w:val="16"/>
              </w:rPr>
              <w:t>условия</w:t>
            </w:r>
          </w:p>
        </w:tc>
      </w:tr>
    </w:tbl>
    <w:p w:rsidR="0091711E" w:rsidRPr="0091711E" w:rsidRDefault="0091711E" w:rsidP="0091711E">
      <w:pPr>
        <w:rPr>
          <w:rFonts w:ascii="Arial" w:hAnsi="Arial" w:cs="Arial"/>
          <w:sz w:val="16"/>
          <w:szCs w:val="16"/>
        </w:rPr>
      </w:pPr>
    </w:p>
    <w:tbl>
      <w:tblPr>
        <w:tblW w:w="4967" w:type="pct"/>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1795"/>
        <w:gridCol w:w="1795"/>
        <w:gridCol w:w="1040"/>
        <w:gridCol w:w="865"/>
        <w:gridCol w:w="1026"/>
        <w:gridCol w:w="1134"/>
        <w:gridCol w:w="1590"/>
      </w:tblGrid>
      <w:tr w:rsidR="0091711E" w:rsidRPr="0091711E" w:rsidTr="00032F9B">
        <w:trPr>
          <w:tblHeader/>
        </w:trPr>
        <w:tc>
          <w:tcPr>
            <w:tcW w:w="278"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1</w:t>
            </w:r>
          </w:p>
        </w:tc>
        <w:tc>
          <w:tcPr>
            <w:tcW w:w="917" w:type="pct"/>
            <w:vAlign w:val="center"/>
          </w:tcPr>
          <w:p w:rsidR="0091711E" w:rsidRPr="0091711E" w:rsidRDefault="0091711E" w:rsidP="00032F9B">
            <w:pPr>
              <w:ind w:right="-157"/>
              <w:jc w:val="center"/>
              <w:rPr>
                <w:rFonts w:ascii="Arial" w:hAnsi="Arial" w:cs="Arial"/>
                <w:sz w:val="16"/>
                <w:szCs w:val="16"/>
              </w:rPr>
            </w:pPr>
            <w:r w:rsidRPr="0091711E">
              <w:rPr>
                <w:rFonts w:ascii="Arial" w:hAnsi="Arial" w:cs="Arial"/>
                <w:sz w:val="16"/>
                <w:szCs w:val="16"/>
              </w:rPr>
              <w:t>2</w:t>
            </w:r>
          </w:p>
        </w:tc>
        <w:tc>
          <w:tcPr>
            <w:tcW w:w="917" w:type="pct"/>
            <w:vAlign w:val="center"/>
          </w:tcPr>
          <w:p w:rsidR="0091711E" w:rsidRPr="0091711E" w:rsidRDefault="0091711E" w:rsidP="00032F9B">
            <w:pPr>
              <w:ind w:left="-91" w:right="-46"/>
              <w:jc w:val="center"/>
              <w:rPr>
                <w:rFonts w:ascii="Arial" w:hAnsi="Arial" w:cs="Arial"/>
                <w:sz w:val="16"/>
                <w:szCs w:val="16"/>
              </w:rPr>
            </w:pPr>
            <w:r w:rsidRPr="0091711E">
              <w:rPr>
                <w:rFonts w:ascii="Arial" w:hAnsi="Arial" w:cs="Arial"/>
                <w:sz w:val="16"/>
                <w:szCs w:val="16"/>
              </w:rPr>
              <w:t>3</w:t>
            </w:r>
          </w:p>
        </w:tc>
        <w:tc>
          <w:tcPr>
            <w:tcW w:w="531"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4</w:t>
            </w:r>
          </w:p>
        </w:tc>
        <w:tc>
          <w:tcPr>
            <w:tcW w:w="442"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5</w:t>
            </w:r>
          </w:p>
        </w:tc>
        <w:tc>
          <w:tcPr>
            <w:tcW w:w="524"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6</w:t>
            </w:r>
          </w:p>
        </w:tc>
        <w:tc>
          <w:tcPr>
            <w:tcW w:w="579"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7</w:t>
            </w:r>
          </w:p>
        </w:tc>
        <w:tc>
          <w:tcPr>
            <w:tcW w:w="812" w:type="pct"/>
            <w:vAlign w:val="center"/>
          </w:tcPr>
          <w:p w:rsidR="0091711E" w:rsidRPr="0091711E" w:rsidRDefault="0091711E" w:rsidP="00032F9B">
            <w:pPr>
              <w:ind w:left="-85" w:right="-70"/>
              <w:jc w:val="center"/>
              <w:rPr>
                <w:rFonts w:ascii="Arial" w:hAnsi="Arial" w:cs="Arial"/>
                <w:sz w:val="16"/>
                <w:szCs w:val="16"/>
              </w:rPr>
            </w:pPr>
            <w:r w:rsidRPr="0091711E">
              <w:rPr>
                <w:rFonts w:ascii="Arial" w:hAnsi="Arial" w:cs="Arial"/>
                <w:sz w:val="16"/>
                <w:szCs w:val="16"/>
              </w:rPr>
              <w:t>8</w:t>
            </w:r>
          </w:p>
        </w:tc>
      </w:tr>
      <w:tr w:rsidR="0091711E" w:rsidRPr="0091711E" w:rsidTr="00032F9B">
        <w:trPr>
          <w:tblHeader/>
        </w:trPr>
        <w:tc>
          <w:tcPr>
            <w:tcW w:w="278"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1.</w:t>
            </w:r>
          </w:p>
        </w:tc>
        <w:tc>
          <w:tcPr>
            <w:tcW w:w="917" w:type="pct"/>
            <w:vAlign w:val="center"/>
          </w:tcPr>
          <w:p w:rsidR="0091711E" w:rsidRPr="0091711E" w:rsidRDefault="0091711E" w:rsidP="00032F9B">
            <w:pPr>
              <w:ind w:right="-157"/>
              <w:jc w:val="center"/>
              <w:rPr>
                <w:rFonts w:ascii="Arial" w:hAnsi="Arial" w:cs="Arial"/>
                <w:sz w:val="16"/>
                <w:szCs w:val="16"/>
              </w:rPr>
            </w:pPr>
            <w:r w:rsidRPr="0091711E">
              <w:rPr>
                <w:rFonts w:ascii="Arial" w:hAnsi="Arial" w:cs="Arial"/>
                <w:sz w:val="16"/>
                <w:szCs w:val="16"/>
              </w:rPr>
              <w:t>0</w:t>
            </w:r>
          </w:p>
        </w:tc>
        <w:tc>
          <w:tcPr>
            <w:tcW w:w="917" w:type="pct"/>
            <w:vAlign w:val="center"/>
          </w:tcPr>
          <w:p w:rsidR="0091711E" w:rsidRPr="0091711E" w:rsidRDefault="0091711E" w:rsidP="00032F9B">
            <w:pPr>
              <w:ind w:left="-91" w:right="-46"/>
              <w:jc w:val="center"/>
              <w:rPr>
                <w:rFonts w:ascii="Arial" w:hAnsi="Arial" w:cs="Arial"/>
                <w:sz w:val="16"/>
                <w:szCs w:val="16"/>
              </w:rPr>
            </w:pPr>
            <w:r w:rsidRPr="0091711E">
              <w:rPr>
                <w:rFonts w:ascii="Arial" w:hAnsi="Arial" w:cs="Arial"/>
                <w:sz w:val="16"/>
                <w:szCs w:val="16"/>
              </w:rPr>
              <w:t>0</w:t>
            </w:r>
          </w:p>
        </w:tc>
        <w:tc>
          <w:tcPr>
            <w:tcW w:w="531"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0</w:t>
            </w:r>
          </w:p>
        </w:tc>
        <w:tc>
          <w:tcPr>
            <w:tcW w:w="442"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0</w:t>
            </w:r>
          </w:p>
        </w:tc>
        <w:tc>
          <w:tcPr>
            <w:tcW w:w="524"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0</w:t>
            </w:r>
          </w:p>
        </w:tc>
        <w:tc>
          <w:tcPr>
            <w:tcW w:w="579" w:type="pct"/>
            <w:vAlign w:val="center"/>
          </w:tcPr>
          <w:p w:rsidR="0091711E" w:rsidRPr="0091711E" w:rsidRDefault="0091711E" w:rsidP="00032F9B">
            <w:pPr>
              <w:jc w:val="center"/>
              <w:rPr>
                <w:rFonts w:ascii="Arial" w:hAnsi="Arial" w:cs="Arial"/>
                <w:sz w:val="16"/>
                <w:szCs w:val="16"/>
              </w:rPr>
            </w:pPr>
            <w:r w:rsidRPr="0091711E">
              <w:rPr>
                <w:rFonts w:ascii="Arial" w:hAnsi="Arial" w:cs="Arial"/>
                <w:sz w:val="16"/>
                <w:szCs w:val="16"/>
              </w:rPr>
              <w:t>0</w:t>
            </w:r>
          </w:p>
        </w:tc>
        <w:tc>
          <w:tcPr>
            <w:tcW w:w="812" w:type="pct"/>
            <w:vAlign w:val="center"/>
          </w:tcPr>
          <w:p w:rsidR="0091711E" w:rsidRPr="0091711E" w:rsidRDefault="0091711E" w:rsidP="00032F9B">
            <w:pPr>
              <w:ind w:left="-85" w:right="-70"/>
              <w:jc w:val="center"/>
              <w:rPr>
                <w:rFonts w:ascii="Arial" w:hAnsi="Arial" w:cs="Arial"/>
                <w:sz w:val="16"/>
                <w:szCs w:val="16"/>
              </w:rPr>
            </w:pPr>
            <w:r w:rsidRPr="0091711E">
              <w:rPr>
                <w:rFonts w:ascii="Arial" w:hAnsi="Arial" w:cs="Arial"/>
                <w:sz w:val="16"/>
                <w:szCs w:val="16"/>
              </w:rPr>
              <w:t>0</w:t>
            </w:r>
          </w:p>
        </w:tc>
      </w:tr>
      <w:tr w:rsidR="0091711E" w:rsidRPr="0091711E" w:rsidTr="00032F9B">
        <w:trPr>
          <w:tblHeader/>
        </w:trPr>
        <w:tc>
          <w:tcPr>
            <w:tcW w:w="278" w:type="pct"/>
            <w:vAlign w:val="center"/>
          </w:tcPr>
          <w:p w:rsidR="0091711E" w:rsidRPr="0091711E" w:rsidRDefault="0091711E" w:rsidP="00032F9B">
            <w:pPr>
              <w:jc w:val="center"/>
              <w:rPr>
                <w:rFonts w:ascii="Arial" w:hAnsi="Arial" w:cs="Arial"/>
                <w:sz w:val="16"/>
                <w:szCs w:val="16"/>
              </w:rPr>
            </w:pPr>
          </w:p>
        </w:tc>
        <w:tc>
          <w:tcPr>
            <w:tcW w:w="917" w:type="pct"/>
            <w:vAlign w:val="center"/>
          </w:tcPr>
          <w:p w:rsidR="0091711E" w:rsidRPr="0091711E" w:rsidRDefault="0091711E" w:rsidP="00032F9B">
            <w:pPr>
              <w:ind w:right="-157"/>
              <w:jc w:val="center"/>
              <w:rPr>
                <w:rFonts w:ascii="Arial" w:hAnsi="Arial" w:cs="Arial"/>
                <w:sz w:val="16"/>
                <w:szCs w:val="16"/>
              </w:rPr>
            </w:pPr>
          </w:p>
        </w:tc>
        <w:tc>
          <w:tcPr>
            <w:tcW w:w="917" w:type="pct"/>
            <w:vAlign w:val="center"/>
          </w:tcPr>
          <w:p w:rsidR="0091711E" w:rsidRPr="0091711E" w:rsidRDefault="0091711E" w:rsidP="00032F9B">
            <w:pPr>
              <w:ind w:left="-91" w:right="-46"/>
              <w:jc w:val="center"/>
              <w:rPr>
                <w:rFonts w:ascii="Arial" w:hAnsi="Arial" w:cs="Arial"/>
                <w:sz w:val="16"/>
                <w:szCs w:val="16"/>
              </w:rPr>
            </w:pPr>
          </w:p>
        </w:tc>
        <w:tc>
          <w:tcPr>
            <w:tcW w:w="531" w:type="pct"/>
            <w:vAlign w:val="center"/>
          </w:tcPr>
          <w:p w:rsidR="0091711E" w:rsidRPr="0091711E" w:rsidRDefault="0091711E" w:rsidP="00032F9B">
            <w:pPr>
              <w:jc w:val="center"/>
              <w:rPr>
                <w:rFonts w:ascii="Arial" w:hAnsi="Arial" w:cs="Arial"/>
                <w:sz w:val="16"/>
                <w:szCs w:val="16"/>
              </w:rPr>
            </w:pPr>
          </w:p>
        </w:tc>
        <w:tc>
          <w:tcPr>
            <w:tcW w:w="442" w:type="pct"/>
            <w:vAlign w:val="center"/>
          </w:tcPr>
          <w:p w:rsidR="0091711E" w:rsidRPr="0091711E" w:rsidRDefault="0091711E" w:rsidP="00032F9B">
            <w:pPr>
              <w:jc w:val="center"/>
              <w:rPr>
                <w:rFonts w:ascii="Arial" w:hAnsi="Arial" w:cs="Arial"/>
                <w:sz w:val="16"/>
                <w:szCs w:val="16"/>
              </w:rPr>
            </w:pPr>
          </w:p>
        </w:tc>
        <w:tc>
          <w:tcPr>
            <w:tcW w:w="524" w:type="pct"/>
            <w:vAlign w:val="center"/>
          </w:tcPr>
          <w:p w:rsidR="0091711E" w:rsidRPr="0091711E" w:rsidRDefault="0091711E" w:rsidP="00032F9B">
            <w:pPr>
              <w:jc w:val="center"/>
              <w:rPr>
                <w:rFonts w:ascii="Arial" w:hAnsi="Arial" w:cs="Arial"/>
                <w:sz w:val="16"/>
                <w:szCs w:val="16"/>
              </w:rPr>
            </w:pPr>
          </w:p>
        </w:tc>
        <w:tc>
          <w:tcPr>
            <w:tcW w:w="579" w:type="pct"/>
            <w:vAlign w:val="center"/>
          </w:tcPr>
          <w:p w:rsidR="0091711E" w:rsidRPr="0091711E" w:rsidRDefault="0091711E" w:rsidP="00032F9B">
            <w:pPr>
              <w:jc w:val="center"/>
              <w:rPr>
                <w:rFonts w:ascii="Arial" w:hAnsi="Arial" w:cs="Arial"/>
                <w:sz w:val="16"/>
                <w:szCs w:val="16"/>
              </w:rPr>
            </w:pPr>
          </w:p>
        </w:tc>
        <w:tc>
          <w:tcPr>
            <w:tcW w:w="812" w:type="pct"/>
            <w:vAlign w:val="center"/>
          </w:tcPr>
          <w:p w:rsidR="0091711E" w:rsidRPr="0091711E" w:rsidRDefault="0091711E" w:rsidP="00032F9B">
            <w:pPr>
              <w:ind w:left="-85" w:right="-70"/>
              <w:jc w:val="center"/>
              <w:rPr>
                <w:rFonts w:ascii="Arial" w:hAnsi="Arial" w:cs="Arial"/>
                <w:sz w:val="16"/>
                <w:szCs w:val="16"/>
              </w:rPr>
            </w:pPr>
          </w:p>
        </w:tc>
      </w:tr>
      <w:tr w:rsidR="0091711E" w:rsidRPr="0091711E" w:rsidTr="00032F9B">
        <w:trPr>
          <w:tblHeader/>
        </w:trPr>
        <w:tc>
          <w:tcPr>
            <w:tcW w:w="278" w:type="pct"/>
            <w:tcBorders>
              <w:bottom w:val="single" w:sz="4" w:space="0" w:color="auto"/>
            </w:tcBorders>
            <w:vAlign w:val="center"/>
          </w:tcPr>
          <w:p w:rsidR="0091711E" w:rsidRPr="0091711E" w:rsidRDefault="0091711E" w:rsidP="00032F9B">
            <w:pPr>
              <w:jc w:val="center"/>
              <w:rPr>
                <w:rFonts w:ascii="Arial" w:hAnsi="Arial" w:cs="Arial"/>
                <w:sz w:val="16"/>
                <w:szCs w:val="16"/>
              </w:rPr>
            </w:pPr>
          </w:p>
        </w:tc>
        <w:tc>
          <w:tcPr>
            <w:tcW w:w="917" w:type="pct"/>
            <w:tcBorders>
              <w:bottom w:val="single" w:sz="4" w:space="0" w:color="auto"/>
            </w:tcBorders>
            <w:vAlign w:val="center"/>
          </w:tcPr>
          <w:p w:rsidR="0091711E" w:rsidRPr="0091711E" w:rsidRDefault="0091711E" w:rsidP="00032F9B">
            <w:pPr>
              <w:ind w:right="-157"/>
              <w:jc w:val="center"/>
              <w:rPr>
                <w:rFonts w:ascii="Arial" w:hAnsi="Arial" w:cs="Arial"/>
                <w:sz w:val="16"/>
                <w:szCs w:val="16"/>
              </w:rPr>
            </w:pPr>
          </w:p>
        </w:tc>
        <w:tc>
          <w:tcPr>
            <w:tcW w:w="917" w:type="pct"/>
            <w:tcBorders>
              <w:bottom w:val="single" w:sz="4" w:space="0" w:color="auto"/>
            </w:tcBorders>
            <w:vAlign w:val="center"/>
          </w:tcPr>
          <w:p w:rsidR="0091711E" w:rsidRPr="0091711E" w:rsidRDefault="0091711E" w:rsidP="00032F9B">
            <w:pPr>
              <w:ind w:left="-91" w:right="-46"/>
              <w:jc w:val="center"/>
              <w:rPr>
                <w:rFonts w:ascii="Arial" w:hAnsi="Arial" w:cs="Arial"/>
                <w:sz w:val="16"/>
                <w:szCs w:val="16"/>
              </w:rPr>
            </w:pPr>
          </w:p>
        </w:tc>
        <w:tc>
          <w:tcPr>
            <w:tcW w:w="531" w:type="pct"/>
            <w:tcBorders>
              <w:bottom w:val="single" w:sz="4" w:space="0" w:color="auto"/>
            </w:tcBorders>
            <w:vAlign w:val="center"/>
          </w:tcPr>
          <w:p w:rsidR="0091711E" w:rsidRPr="0091711E" w:rsidRDefault="0091711E" w:rsidP="00032F9B">
            <w:pPr>
              <w:jc w:val="center"/>
              <w:rPr>
                <w:rFonts w:ascii="Arial" w:hAnsi="Arial" w:cs="Arial"/>
                <w:sz w:val="16"/>
                <w:szCs w:val="16"/>
              </w:rPr>
            </w:pPr>
          </w:p>
        </w:tc>
        <w:tc>
          <w:tcPr>
            <w:tcW w:w="442" w:type="pct"/>
            <w:tcBorders>
              <w:bottom w:val="single" w:sz="4" w:space="0" w:color="auto"/>
            </w:tcBorders>
            <w:vAlign w:val="center"/>
          </w:tcPr>
          <w:p w:rsidR="0091711E" w:rsidRPr="0091711E" w:rsidRDefault="0091711E" w:rsidP="00032F9B">
            <w:pPr>
              <w:jc w:val="center"/>
              <w:rPr>
                <w:rFonts w:ascii="Arial" w:hAnsi="Arial" w:cs="Arial"/>
                <w:sz w:val="16"/>
                <w:szCs w:val="16"/>
              </w:rPr>
            </w:pPr>
          </w:p>
        </w:tc>
        <w:tc>
          <w:tcPr>
            <w:tcW w:w="524" w:type="pct"/>
            <w:tcBorders>
              <w:bottom w:val="single" w:sz="4" w:space="0" w:color="auto"/>
            </w:tcBorders>
            <w:vAlign w:val="center"/>
          </w:tcPr>
          <w:p w:rsidR="0091711E" w:rsidRPr="0091711E" w:rsidRDefault="0091711E" w:rsidP="00032F9B">
            <w:pPr>
              <w:jc w:val="center"/>
              <w:rPr>
                <w:rFonts w:ascii="Arial" w:hAnsi="Arial" w:cs="Arial"/>
                <w:sz w:val="16"/>
                <w:szCs w:val="16"/>
              </w:rPr>
            </w:pPr>
          </w:p>
        </w:tc>
        <w:tc>
          <w:tcPr>
            <w:tcW w:w="579" w:type="pct"/>
            <w:tcBorders>
              <w:bottom w:val="single" w:sz="4" w:space="0" w:color="auto"/>
            </w:tcBorders>
            <w:vAlign w:val="center"/>
          </w:tcPr>
          <w:p w:rsidR="0091711E" w:rsidRPr="0091711E" w:rsidRDefault="0091711E" w:rsidP="00032F9B">
            <w:pPr>
              <w:jc w:val="center"/>
              <w:rPr>
                <w:rFonts w:ascii="Arial" w:hAnsi="Arial" w:cs="Arial"/>
                <w:sz w:val="16"/>
                <w:szCs w:val="16"/>
              </w:rPr>
            </w:pPr>
          </w:p>
        </w:tc>
        <w:tc>
          <w:tcPr>
            <w:tcW w:w="812" w:type="pct"/>
            <w:tcBorders>
              <w:bottom w:val="single" w:sz="4" w:space="0" w:color="auto"/>
            </w:tcBorders>
            <w:vAlign w:val="center"/>
          </w:tcPr>
          <w:p w:rsidR="0091711E" w:rsidRPr="0091711E" w:rsidRDefault="0091711E" w:rsidP="00032F9B">
            <w:pPr>
              <w:ind w:left="-85" w:right="-70"/>
              <w:jc w:val="center"/>
              <w:rPr>
                <w:rFonts w:ascii="Arial" w:hAnsi="Arial" w:cs="Arial"/>
                <w:sz w:val="16"/>
                <w:szCs w:val="16"/>
              </w:rPr>
            </w:pPr>
          </w:p>
        </w:tc>
      </w:tr>
    </w:tbl>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p>
    <w:p w:rsidR="0091711E" w:rsidRPr="0091711E" w:rsidRDefault="0091711E" w:rsidP="0091711E">
      <w:pPr>
        <w:rPr>
          <w:rFonts w:ascii="Arial" w:hAnsi="Arial" w:cs="Arial"/>
          <w:sz w:val="16"/>
          <w:szCs w:val="16"/>
        </w:rPr>
      </w:pPr>
      <w:r w:rsidRPr="0091711E">
        <w:rPr>
          <w:rFonts w:ascii="Arial" w:hAnsi="Arial" w:cs="Arial"/>
          <w:sz w:val="16"/>
          <w:szCs w:val="16"/>
        </w:rPr>
        <w:t xml:space="preserve">Глава Бесскорбненского </w:t>
      </w:r>
      <w:proofErr w:type="gramStart"/>
      <w:r w:rsidRPr="0091711E">
        <w:rPr>
          <w:rFonts w:ascii="Arial" w:hAnsi="Arial" w:cs="Arial"/>
          <w:sz w:val="16"/>
          <w:szCs w:val="16"/>
        </w:rPr>
        <w:t>сельского</w:t>
      </w:r>
      <w:proofErr w:type="gramEnd"/>
    </w:p>
    <w:p w:rsidR="0091711E" w:rsidRPr="0091711E" w:rsidRDefault="0091711E" w:rsidP="0091711E">
      <w:pPr>
        <w:rPr>
          <w:rFonts w:ascii="Arial" w:hAnsi="Arial" w:cs="Arial"/>
          <w:sz w:val="16"/>
          <w:szCs w:val="16"/>
        </w:rPr>
      </w:pPr>
      <w:r w:rsidRPr="0091711E">
        <w:rPr>
          <w:rFonts w:ascii="Arial" w:hAnsi="Arial" w:cs="Arial"/>
          <w:sz w:val="16"/>
          <w:szCs w:val="16"/>
        </w:rPr>
        <w:t xml:space="preserve">поселения Новокубанского района                                             С.А. </w:t>
      </w:r>
      <w:proofErr w:type="spellStart"/>
      <w:r w:rsidRPr="0091711E">
        <w:rPr>
          <w:rFonts w:ascii="Arial" w:hAnsi="Arial" w:cs="Arial"/>
          <w:sz w:val="16"/>
          <w:szCs w:val="16"/>
        </w:rPr>
        <w:t>Майковский</w:t>
      </w:r>
      <w:proofErr w:type="spellEnd"/>
    </w:p>
    <w:p w:rsidR="00FE24D1" w:rsidRPr="00F56A06" w:rsidRDefault="00FE24D1" w:rsidP="00F56A06">
      <w:pPr>
        <w:pStyle w:val="aff7"/>
        <w:rPr>
          <w:rFonts w:ascii="Arial" w:hAnsi="Arial" w:cs="Arial"/>
          <w:sz w:val="16"/>
          <w:szCs w:val="16"/>
        </w:rPr>
      </w:pPr>
    </w:p>
    <w:p w:rsidR="00FE24D1" w:rsidRPr="00FE24D1" w:rsidRDefault="00FE24D1" w:rsidP="00FE24D1">
      <w:pPr>
        <w:rPr>
          <w:rFonts w:ascii="Arial" w:hAnsi="Arial" w:cs="Arial"/>
          <w:sz w:val="16"/>
          <w:szCs w:val="16"/>
        </w:rPr>
      </w:pPr>
    </w:p>
    <w:p w:rsidR="00481E3E" w:rsidRDefault="00481E3E" w:rsidP="00406FDC">
      <w:pPr>
        <w:pStyle w:val="ConsNormal"/>
        <w:ind w:firstLine="0"/>
        <w:rPr>
          <w:rFonts w:cs="Arial"/>
          <w:sz w:val="16"/>
          <w:szCs w:val="16"/>
        </w:rPr>
      </w:pPr>
    </w:p>
    <w:p w:rsidR="00C25DBA" w:rsidRDefault="00C25DBA"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tbl>
      <w:tblPr>
        <w:tblpPr w:leftFromText="180" w:rightFromText="180" w:vertAnchor="text" w:horzAnchor="margin" w:tblpY="17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CE2A8E" w:rsidRPr="008816AE" w:rsidTr="00CE2A8E">
        <w:tc>
          <w:tcPr>
            <w:tcW w:w="3085" w:type="dxa"/>
            <w:tcBorders>
              <w:left w:val="single" w:sz="4" w:space="0" w:color="FFFFFF"/>
              <w:bottom w:val="single" w:sz="4" w:space="0" w:color="FFFFFF"/>
              <w:right w:val="single" w:sz="4" w:space="0" w:color="FFFFFF"/>
            </w:tcBorders>
          </w:tcPr>
          <w:p w:rsidR="00CE2A8E" w:rsidRPr="008816AE" w:rsidRDefault="00CE2A8E" w:rsidP="00CE2A8E">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CE2A8E" w:rsidRPr="008816AE" w:rsidRDefault="00CE2A8E" w:rsidP="00CE2A8E">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CE2A8E" w:rsidRPr="008816AE" w:rsidRDefault="00CE2A8E" w:rsidP="00CE2A8E">
            <w:pPr>
              <w:ind w:right="-1"/>
              <w:rPr>
                <w:rFonts w:ascii="Arial" w:hAnsi="Arial" w:cs="Arial"/>
                <w:sz w:val="16"/>
                <w:szCs w:val="16"/>
              </w:rPr>
            </w:pPr>
            <w:r w:rsidRPr="008816AE">
              <w:rPr>
                <w:rFonts w:ascii="Arial" w:hAnsi="Arial" w:cs="Arial"/>
                <w:sz w:val="16"/>
                <w:szCs w:val="16"/>
              </w:rPr>
              <w:t>Адрес редакции-издателя:</w:t>
            </w:r>
          </w:p>
          <w:p w:rsidR="00CE2A8E" w:rsidRPr="008816AE" w:rsidRDefault="00CE2A8E" w:rsidP="00CE2A8E">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CE2A8E" w:rsidRPr="008816AE" w:rsidRDefault="00CE2A8E" w:rsidP="00CE2A8E">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CE2A8E" w:rsidRPr="008816AE" w:rsidRDefault="00CE2A8E" w:rsidP="00CE2A8E">
            <w:pPr>
              <w:ind w:right="-1"/>
              <w:rPr>
                <w:rFonts w:ascii="Arial" w:hAnsi="Arial" w:cs="Arial"/>
                <w:sz w:val="16"/>
                <w:szCs w:val="16"/>
              </w:rPr>
            </w:pPr>
            <w:r w:rsidRPr="008816AE">
              <w:rPr>
                <w:rFonts w:ascii="Arial" w:hAnsi="Arial" w:cs="Arial"/>
                <w:sz w:val="16"/>
                <w:szCs w:val="16"/>
              </w:rPr>
              <w:t xml:space="preserve">Номер подписан к печати </w:t>
            </w:r>
          </w:p>
          <w:p w:rsidR="00CE2A8E" w:rsidRPr="00784411" w:rsidRDefault="00CE2A8E" w:rsidP="00CE2A8E">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19</w:t>
            </w:r>
            <w:r w:rsidRPr="00784411">
              <w:rPr>
                <w:rFonts w:ascii="Arial" w:hAnsi="Arial" w:cs="Arial"/>
                <w:sz w:val="16"/>
                <w:szCs w:val="16"/>
              </w:rPr>
              <w:t xml:space="preserve">» </w:t>
            </w:r>
            <w:r>
              <w:rPr>
                <w:rFonts w:ascii="Arial" w:hAnsi="Arial" w:cs="Arial"/>
                <w:sz w:val="16"/>
                <w:szCs w:val="16"/>
              </w:rPr>
              <w:t xml:space="preserve">ноября  2020 </w:t>
            </w:r>
            <w:r w:rsidRPr="00784411">
              <w:rPr>
                <w:rFonts w:ascii="Arial" w:hAnsi="Arial" w:cs="Arial"/>
                <w:sz w:val="16"/>
                <w:szCs w:val="16"/>
              </w:rPr>
              <w:t>г.  в 1</w:t>
            </w:r>
            <w:r>
              <w:rPr>
                <w:rFonts w:ascii="Arial" w:hAnsi="Arial" w:cs="Arial"/>
                <w:sz w:val="16"/>
                <w:szCs w:val="16"/>
              </w:rPr>
              <w:t>5</w:t>
            </w:r>
            <w:r w:rsidRPr="00784411">
              <w:rPr>
                <w:rFonts w:ascii="Arial" w:hAnsi="Arial" w:cs="Arial"/>
                <w:sz w:val="16"/>
                <w:szCs w:val="16"/>
              </w:rPr>
              <w:t>-30 ч.</w:t>
            </w:r>
          </w:p>
          <w:p w:rsidR="00CE2A8E" w:rsidRPr="00784411" w:rsidRDefault="00CE2A8E" w:rsidP="00CE2A8E">
            <w:pPr>
              <w:ind w:right="-1"/>
              <w:rPr>
                <w:rFonts w:ascii="Arial" w:hAnsi="Arial" w:cs="Arial"/>
                <w:sz w:val="16"/>
                <w:szCs w:val="16"/>
              </w:rPr>
            </w:pPr>
            <w:r w:rsidRPr="00784411">
              <w:rPr>
                <w:rFonts w:ascii="Arial" w:hAnsi="Arial" w:cs="Arial"/>
                <w:sz w:val="16"/>
                <w:szCs w:val="16"/>
              </w:rPr>
              <w:t>Тираж 20 экземпляров</w:t>
            </w:r>
          </w:p>
          <w:p w:rsidR="00CE2A8E" w:rsidRPr="00784411" w:rsidRDefault="00CE2A8E" w:rsidP="00CE2A8E">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 xml:space="preserve"> 20</w:t>
            </w:r>
            <w:r>
              <w:rPr>
                <w:rFonts w:ascii="Arial" w:hAnsi="Arial" w:cs="Arial"/>
                <w:sz w:val="16"/>
                <w:szCs w:val="16"/>
              </w:rPr>
              <w:t>.11.2020</w:t>
            </w:r>
            <w:r w:rsidRPr="00784411">
              <w:rPr>
                <w:rFonts w:ascii="Arial" w:hAnsi="Arial" w:cs="Arial"/>
                <w:sz w:val="16"/>
                <w:szCs w:val="16"/>
              </w:rPr>
              <w:t xml:space="preserve"> г.</w:t>
            </w:r>
          </w:p>
          <w:p w:rsidR="00CE2A8E" w:rsidRPr="008816AE" w:rsidRDefault="00CE2A8E" w:rsidP="00CE2A8E">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A05305" w:rsidRPr="008816AE" w:rsidRDefault="00A05305" w:rsidP="00971CBD">
      <w:pPr>
        <w:ind w:right="-1"/>
        <w:rPr>
          <w:rFonts w:ascii="Arial" w:hAnsi="Arial" w:cs="Arial"/>
          <w:sz w:val="16"/>
          <w:szCs w:val="16"/>
        </w:rPr>
      </w:pPr>
    </w:p>
    <w:sectPr w:rsidR="00A05305" w:rsidRPr="008816AE" w:rsidSect="005763C4">
      <w:headerReference w:type="even" r:id="rId17"/>
      <w:footerReference w:type="default" r:id="rId18"/>
      <w:pgSz w:w="11906" w:h="16838"/>
      <w:pgMar w:top="284"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BB" w:rsidRDefault="006446BB">
      <w:r>
        <w:separator/>
      </w:r>
    </w:p>
  </w:endnote>
  <w:endnote w:type="continuationSeparator" w:id="0">
    <w:p w:rsidR="006446BB" w:rsidRDefault="00644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D41C9A" w:rsidRDefault="00D742B3">
        <w:pPr>
          <w:pStyle w:val="af5"/>
          <w:jc w:val="right"/>
        </w:pPr>
        <w:fldSimple w:instr=" PAGE   \* MERGEFORMAT ">
          <w:r w:rsidR="00CE2A8E">
            <w:rPr>
              <w:noProof/>
            </w:rPr>
            <w:t>21</w:t>
          </w:r>
        </w:fldSimple>
      </w:p>
    </w:sdtContent>
  </w:sdt>
  <w:p w:rsidR="00D41C9A" w:rsidRDefault="00D41C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BB" w:rsidRDefault="006446BB">
      <w:r>
        <w:separator/>
      </w:r>
    </w:p>
  </w:footnote>
  <w:footnote w:type="continuationSeparator" w:id="0">
    <w:p w:rsidR="006446BB" w:rsidRDefault="00644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D742B3"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4">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1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19">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11"/>
  </w:num>
  <w:num w:numId="4">
    <w:abstractNumId w:val="18"/>
  </w:num>
  <w:num w:numId="5">
    <w:abstractNumId w:val="1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3"/>
  </w:num>
  <w:num w:numId="13">
    <w:abstractNumId w:val="8"/>
  </w:num>
  <w:num w:numId="14">
    <w:abstractNumId w:val="20"/>
  </w:num>
  <w:num w:numId="15">
    <w:abstractNumId w:val="9"/>
  </w:num>
  <w:num w:numId="16">
    <w:abstractNumId w:val="16"/>
  </w:num>
  <w:num w:numId="17">
    <w:abstractNumId w:val="7"/>
  </w:num>
  <w:num w:numId="18">
    <w:abstractNumId w:val="19"/>
  </w:num>
  <w:num w:numId="19">
    <w:abstractNumId w:val="4"/>
  </w:num>
  <w:num w:numId="20">
    <w:abstractNumId w:val="5"/>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101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03065"/>
    <w:rsid w:val="00116AC7"/>
    <w:rsid w:val="00117D4D"/>
    <w:rsid w:val="00121158"/>
    <w:rsid w:val="00121370"/>
    <w:rsid w:val="00126165"/>
    <w:rsid w:val="00127B3E"/>
    <w:rsid w:val="0013040C"/>
    <w:rsid w:val="00137179"/>
    <w:rsid w:val="0014100D"/>
    <w:rsid w:val="0014175E"/>
    <w:rsid w:val="00141CEE"/>
    <w:rsid w:val="00142784"/>
    <w:rsid w:val="001616F8"/>
    <w:rsid w:val="00170C75"/>
    <w:rsid w:val="00184445"/>
    <w:rsid w:val="00197CF7"/>
    <w:rsid w:val="001A6375"/>
    <w:rsid w:val="001B46E6"/>
    <w:rsid w:val="001B6FED"/>
    <w:rsid w:val="001C3D4C"/>
    <w:rsid w:val="001C5BFA"/>
    <w:rsid w:val="001F1FF9"/>
    <w:rsid w:val="00225D6D"/>
    <w:rsid w:val="00232AAB"/>
    <w:rsid w:val="00232DB4"/>
    <w:rsid w:val="00235ACE"/>
    <w:rsid w:val="002462AB"/>
    <w:rsid w:val="00250B4E"/>
    <w:rsid w:val="00252332"/>
    <w:rsid w:val="00263944"/>
    <w:rsid w:val="00265150"/>
    <w:rsid w:val="00265322"/>
    <w:rsid w:val="00283F2E"/>
    <w:rsid w:val="002954CA"/>
    <w:rsid w:val="00296B4D"/>
    <w:rsid w:val="00296C4C"/>
    <w:rsid w:val="002C0E77"/>
    <w:rsid w:val="002D0E56"/>
    <w:rsid w:val="002D165D"/>
    <w:rsid w:val="002D4BE2"/>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7789"/>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20ABB"/>
    <w:rsid w:val="00520AF1"/>
    <w:rsid w:val="00525F66"/>
    <w:rsid w:val="00537045"/>
    <w:rsid w:val="00554C55"/>
    <w:rsid w:val="00566226"/>
    <w:rsid w:val="005763C4"/>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895"/>
    <w:rsid w:val="00620D51"/>
    <w:rsid w:val="00626498"/>
    <w:rsid w:val="00636220"/>
    <w:rsid w:val="00636EA2"/>
    <w:rsid w:val="006446BB"/>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1711E"/>
    <w:rsid w:val="00927C3F"/>
    <w:rsid w:val="009350A8"/>
    <w:rsid w:val="00946ED2"/>
    <w:rsid w:val="00953D1C"/>
    <w:rsid w:val="00971CBD"/>
    <w:rsid w:val="00990AAB"/>
    <w:rsid w:val="00992AF7"/>
    <w:rsid w:val="00994552"/>
    <w:rsid w:val="009C01CF"/>
    <w:rsid w:val="009C4330"/>
    <w:rsid w:val="009C48F5"/>
    <w:rsid w:val="009C72AB"/>
    <w:rsid w:val="009C7BDE"/>
    <w:rsid w:val="009D3A16"/>
    <w:rsid w:val="009F6C58"/>
    <w:rsid w:val="009F7DFE"/>
    <w:rsid w:val="00A05305"/>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D2398"/>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5753"/>
    <w:rsid w:val="00BD767F"/>
    <w:rsid w:val="00C16023"/>
    <w:rsid w:val="00C20D98"/>
    <w:rsid w:val="00C25DBA"/>
    <w:rsid w:val="00C27675"/>
    <w:rsid w:val="00C34444"/>
    <w:rsid w:val="00C36338"/>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CE2A8E"/>
    <w:rsid w:val="00D168B4"/>
    <w:rsid w:val="00D21C36"/>
    <w:rsid w:val="00D25951"/>
    <w:rsid w:val="00D41C9A"/>
    <w:rsid w:val="00D4734B"/>
    <w:rsid w:val="00D478C5"/>
    <w:rsid w:val="00D500F0"/>
    <w:rsid w:val="00D63153"/>
    <w:rsid w:val="00D64FD8"/>
    <w:rsid w:val="00D7035C"/>
    <w:rsid w:val="00D73D0C"/>
    <w:rsid w:val="00D742B3"/>
    <w:rsid w:val="00D82C26"/>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6BEF"/>
    <w:rsid w:val="00E7087E"/>
    <w:rsid w:val="00E95A9F"/>
    <w:rsid w:val="00EA037E"/>
    <w:rsid w:val="00EA7185"/>
    <w:rsid w:val="00EB3DC5"/>
    <w:rsid w:val="00EC7D2E"/>
    <w:rsid w:val="00ED176C"/>
    <w:rsid w:val="00EF7101"/>
    <w:rsid w:val="00EF77D8"/>
    <w:rsid w:val="00F12420"/>
    <w:rsid w:val="00F20501"/>
    <w:rsid w:val="00F209F3"/>
    <w:rsid w:val="00F225E3"/>
    <w:rsid w:val="00F226BA"/>
    <w:rsid w:val="00F235F5"/>
    <w:rsid w:val="00F34454"/>
    <w:rsid w:val="00F42295"/>
    <w:rsid w:val="00F42531"/>
    <w:rsid w:val="00F42F40"/>
    <w:rsid w:val="00F54018"/>
    <w:rsid w:val="00F56A06"/>
    <w:rsid w:val="00F625F4"/>
    <w:rsid w:val="00F63885"/>
    <w:rsid w:val="00F64649"/>
    <w:rsid w:val="00F70A2B"/>
    <w:rsid w:val="00F95B1B"/>
    <w:rsid w:val="00FB2823"/>
    <w:rsid w:val="00FB2B35"/>
    <w:rsid w:val="00FC1E17"/>
    <w:rsid w:val="00FC48A2"/>
    <w:rsid w:val="00FC4C79"/>
    <w:rsid w:val="00FE24D1"/>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91711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225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77;n=85414;fld=134;dst=1128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12780" TargetMode="External"/><Relationship Id="rId10" Type="http://schemas.openxmlformats.org/officeDocument/2006/relationships/hyperlink" Target="consultantplus://offline/main?base=RLAW177;n=85414;fld=134;dst=1007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8A51-82A4-4B82-8308-01E6F6ED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9941</Words>
  <Characters>56667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66476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2019-02-20T12:48:00Z</cp:lastPrinted>
  <dcterms:created xsi:type="dcterms:W3CDTF">2020-11-23T06:10:00Z</dcterms:created>
  <dcterms:modified xsi:type="dcterms:W3CDTF">2020-11-23T06:10:00Z</dcterms:modified>
</cp:coreProperties>
</file>